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60" w:rsidRPr="00123F60" w:rsidRDefault="00123F60" w:rsidP="00026367">
      <w:pPr>
        <w:widowControl w:val="0"/>
        <w:tabs>
          <w:tab w:val="num" w:pos="36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4F43" w:rsidRDefault="00123F60" w:rsidP="006C2963">
      <w:pPr>
        <w:pStyle w:val="1"/>
        <w:tabs>
          <w:tab w:val="left" w:pos="55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Pr="009A3FA1">
        <w:rPr>
          <w:sz w:val="28"/>
          <w:szCs w:val="28"/>
        </w:rPr>
        <w:t>ОБРАЗОВАТЕЛЬНАЯ ПРОГРАММА</w:t>
      </w:r>
    </w:p>
    <w:p w:rsidR="00043C1A" w:rsidRDefault="006C2963" w:rsidP="00123F60">
      <w:pPr>
        <w:pStyle w:val="1"/>
        <w:tabs>
          <w:tab w:val="left" w:pos="55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4F43">
        <w:rPr>
          <w:sz w:val="28"/>
          <w:szCs w:val="28"/>
        </w:rPr>
        <w:t>НАЧАЛЬНОГО  ОБЩЕГО ОБРАЗОВАНИЯ</w:t>
      </w:r>
      <w:r w:rsidR="00123F60" w:rsidRPr="009A3FA1">
        <w:rPr>
          <w:sz w:val="28"/>
          <w:szCs w:val="28"/>
        </w:rPr>
        <w:tab/>
      </w:r>
    </w:p>
    <w:p w:rsidR="00123F60" w:rsidRPr="009A3FA1" w:rsidRDefault="00123F60" w:rsidP="00123F60">
      <w:pPr>
        <w:pStyle w:val="1"/>
        <w:tabs>
          <w:tab w:val="left" w:pos="5582"/>
        </w:tabs>
        <w:jc w:val="center"/>
        <w:rPr>
          <w:sz w:val="28"/>
          <w:szCs w:val="28"/>
        </w:rPr>
      </w:pPr>
      <w:r w:rsidRPr="009A3FA1">
        <w:rPr>
          <w:sz w:val="28"/>
          <w:szCs w:val="28"/>
        </w:rPr>
        <w:t xml:space="preserve">  муниципального образовательного учреждения</w:t>
      </w:r>
    </w:p>
    <w:p w:rsidR="00123F60" w:rsidRDefault="00F6493F" w:rsidP="00123F6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Пугач</w:t>
      </w:r>
      <w:r w:rsidR="003C1E21">
        <w:rPr>
          <w:sz w:val="28"/>
          <w:szCs w:val="28"/>
        </w:rPr>
        <w:t>е</w:t>
      </w:r>
      <w:r>
        <w:rPr>
          <w:sz w:val="28"/>
          <w:szCs w:val="28"/>
        </w:rPr>
        <w:t>в</w:t>
      </w:r>
      <w:r w:rsidR="00123F60" w:rsidRPr="009A3FA1">
        <w:rPr>
          <w:sz w:val="28"/>
          <w:szCs w:val="28"/>
        </w:rPr>
        <w:t>ск</w:t>
      </w:r>
      <w:r>
        <w:rPr>
          <w:sz w:val="28"/>
          <w:szCs w:val="28"/>
        </w:rPr>
        <w:t>ой</w:t>
      </w:r>
      <w:r w:rsidR="00123F60" w:rsidRPr="009A3FA1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ей</w:t>
      </w:r>
      <w:r w:rsidR="00123F60" w:rsidRPr="009A3FA1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="00123F60" w:rsidRPr="009A3FA1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</w:p>
    <w:p w:rsidR="00123F60" w:rsidRPr="00C73D08" w:rsidRDefault="00123F60" w:rsidP="00123F60">
      <w:pPr>
        <w:rPr>
          <w:lang w:val="ru-RU"/>
        </w:rPr>
      </w:pPr>
    </w:p>
    <w:p w:rsidR="00123F60" w:rsidRPr="00ED4F43" w:rsidRDefault="00123F60" w:rsidP="00123F60">
      <w:pPr>
        <w:jc w:val="center"/>
        <w:rPr>
          <w:lang w:val="ru-RU"/>
        </w:rPr>
      </w:pPr>
      <w:r w:rsidRPr="00ED4F43">
        <w:rPr>
          <w:lang w:val="ru-RU"/>
        </w:rPr>
        <w:t>СОДЕРЖАНИЕ</w:t>
      </w:r>
    </w:p>
    <w:p w:rsidR="00123F60" w:rsidRPr="00ED4F43" w:rsidRDefault="00ED4F43" w:rsidP="00ED4F43">
      <w:pPr>
        <w:ind w:left="36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Пояснительная записка</w:t>
      </w:r>
      <w:r w:rsidR="00844A9E"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="00043C1A">
        <w:rPr>
          <w:rFonts w:ascii="Arial" w:hAnsi="Arial" w:cs="Arial"/>
          <w:b/>
          <w:sz w:val="28"/>
          <w:szCs w:val="28"/>
          <w:lang w:val="ru-RU"/>
        </w:rPr>
        <w:t xml:space="preserve">  </w:t>
      </w:r>
    </w:p>
    <w:p w:rsidR="00123F60" w:rsidRPr="00ED4F43" w:rsidRDefault="00ED4F43" w:rsidP="00ED4F43">
      <w:pPr>
        <w:ind w:left="360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Учебный план</w:t>
      </w:r>
      <w:r w:rsidR="00844A9E"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</w:t>
      </w:r>
    </w:p>
    <w:p w:rsidR="00123F60" w:rsidRPr="00C73D08" w:rsidRDefault="00ED4F43" w:rsidP="00ED4F43">
      <w:pPr>
        <w:ind w:left="360"/>
        <w:rPr>
          <w:rFonts w:ascii="Arial" w:hAnsi="Arial" w:cs="Arial"/>
          <w:b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ru-RU"/>
        </w:rPr>
        <w:t>3.П</w:t>
      </w:r>
      <w:r w:rsidR="00123F60" w:rsidRPr="00123F60">
        <w:rPr>
          <w:rFonts w:ascii="Arial" w:hAnsi="Arial" w:cs="Arial"/>
          <w:b/>
          <w:bCs/>
          <w:sz w:val="28"/>
          <w:szCs w:val="28"/>
          <w:lang w:val="ru-RU"/>
        </w:rPr>
        <w:t xml:space="preserve">рограмма формирования универсальных учебных действий у обучающихся на ступени  </w:t>
      </w:r>
      <w:r w:rsidR="00123F60" w:rsidRPr="00C73D08">
        <w:rPr>
          <w:rFonts w:ascii="Arial" w:hAnsi="Arial" w:cs="Arial"/>
          <w:b/>
          <w:bCs/>
          <w:sz w:val="28"/>
          <w:szCs w:val="28"/>
          <w:lang w:val="ru-RU"/>
        </w:rPr>
        <w:t xml:space="preserve">начального общего образования МОУ </w:t>
      </w: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="00F6493F" w:rsidRPr="00C73D08">
        <w:rPr>
          <w:rFonts w:ascii="Arial" w:hAnsi="Arial" w:cs="Arial"/>
          <w:b/>
          <w:bCs/>
          <w:sz w:val="28"/>
          <w:szCs w:val="28"/>
          <w:lang w:val="ru-RU"/>
        </w:rPr>
        <w:t>Пуг</w:t>
      </w:r>
      <w:r w:rsidR="003C1E21">
        <w:rPr>
          <w:rFonts w:ascii="Arial" w:hAnsi="Arial" w:cs="Arial"/>
          <w:b/>
          <w:bCs/>
          <w:sz w:val="28"/>
          <w:szCs w:val="28"/>
          <w:lang w:val="ru-RU"/>
        </w:rPr>
        <w:t>аче</w:t>
      </w:r>
      <w:r w:rsidR="00F6493F" w:rsidRPr="00C73D08"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="00123F60" w:rsidRPr="00C73D08">
        <w:rPr>
          <w:rFonts w:ascii="Arial" w:hAnsi="Arial" w:cs="Arial"/>
          <w:b/>
          <w:bCs/>
          <w:sz w:val="28"/>
          <w:szCs w:val="28"/>
          <w:lang w:val="ru-RU"/>
        </w:rPr>
        <w:t>ск</w:t>
      </w:r>
      <w:r w:rsidR="006E4768">
        <w:rPr>
          <w:rFonts w:ascii="Arial" w:hAnsi="Arial" w:cs="Arial"/>
          <w:b/>
          <w:bCs/>
          <w:sz w:val="28"/>
          <w:szCs w:val="28"/>
          <w:lang w:val="ru-RU"/>
        </w:rPr>
        <w:t>ой средней общеобразовательной</w:t>
      </w:r>
      <w:r w:rsidR="00F6493F" w:rsidRPr="00C73D0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123F60" w:rsidRPr="00C73D08">
        <w:rPr>
          <w:rFonts w:ascii="Arial" w:hAnsi="Arial" w:cs="Arial"/>
          <w:b/>
          <w:bCs/>
          <w:sz w:val="28"/>
          <w:szCs w:val="28"/>
          <w:lang w:val="ru-RU"/>
        </w:rPr>
        <w:t xml:space="preserve"> школ</w:t>
      </w:r>
      <w:r w:rsidR="006E4768">
        <w:rPr>
          <w:rFonts w:ascii="Arial" w:hAnsi="Arial" w:cs="Arial"/>
          <w:b/>
          <w:bCs/>
          <w:sz w:val="28"/>
          <w:szCs w:val="28"/>
          <w:lang w:val="ru-RU"/>
        </w:rPr>
        <w:t>ы</w:t>
      </w:r>
      <w:r w:rsidR="00F6493F" w:rsidRPr="00C73D08">
        <w:rPr>
          <w:rFonts w:ascii="Arial" w:hAnsi="Arial" w:cs="Arial"/>
          <w:b/>
          <w:bCs/>
          <w:sz w:val="28"/>
          <w:szCs w:val="28"/>
          <w:lang w:val="ru-RU"/>
        </w:rPr>
        <w:t>.</w:t>
      </w:r>
      <w:r w:rsidR="00123F60" w:rsidRPr="00C73D08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     </w:t>
      </w:r>
      <w:r w:rsidR="00E21F1D" w:rsidRPr="00C73D08">
        <w:rPr>
          <w:rFonts w:ascii="Arial" w:hAnsi="Arial" w:cs="Arial"/>
          <w:b/>
          <w:bCs/>
          <w:sz w:val="28"/>
          <w:szCs w:val="28"/>
          <w:lang w:val="ru-RU"/>
        </w:rPr>
        <w:t xml:space="preserve">   </w:t>
      </w:r>
      <w:proofErr w:type="gramEnd"/>
    </w:p>
    <w:p w:rsid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5.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Программа коррекционной работы МОУ </w:t>
      </w:r>
      <w:r w:rsidR="00F6493F">
        <w:rPr>
          <w:rFonts w:ascii="Arial" w:hAnsi="Arial" w:cs="Arial"/>
          <w:b/>
          <w:sz w:val="28"/>
          <w:szCs w:val="28"/>
          <w:lang w:val="ru-RU"/>
        </w:rPr>
        <w:t>Пугачевск</w:t>
      </w:r>
      <w:r w:rsidR="00844A9E">
        <w:rPr>
          <w:rFonts w:ascii="Arial" w:hAnsi="Arial" w:cs="Arial"/>
          <w:b/>
          <w:sz w:val="28"/>
          <w:szCs w:val="28"/>
          <w:lang w:val="ru-RU"/>
        </w:rPr>
        <w:t>ой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средн</w:t>
      </w:r>
      <w:r w:rsidR="00844A9E">
        <w:rPr>
          <w:rFonts w:ascii="Arial" w:hAnsi="Arial" w:cs="Arial"/>
          <w:b/>
          <w:sz w:val="28"/>
          <w:szCs w:val="28"/>
          <w:lang w:val="ru-RU"/>
        </w:rPr>
        <w:t>ей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23F60" w:rsidRPr="00123F60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</w:t>
      </w:r>
      <w:r w:rsidR="00844A9E">
        <w:rPr>
          <w:rFonts w:ascii="Arial" w:hAnsi="Arial" w:cs="Arial"/>
          <w:b/>
          <w:sz w:val="28"/>
          <w:szCs w:val="28"/>
          <w:lang w:val="ru-RU"/>
        </w:rPr>
        <w:t>общеобразовательной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школ</w:t>
      </w:r>
      <w:r w:rsidR="00844A9E">
        <w:rPr>
          <w:rFonts w:ascii="Arial" w:hAnsi="Arial" w:cs="Arial"/>
          <w:b/>
          <w:sz w:val="28"/>
          <w:szCs w:val="28"/>
          <w:lang w:val="ru-RU"/>
        </w:rPr>
        <w:t>ы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                    </w:t>
      </w:r>
    </w:p>
    <w:p w:rsidR="00123F60" w:rsidRP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6.</w:t>
      </w:r>
      <w:r w:rsidR="00123F60" w:rsidRPr="00F6493F">
        <w:rPr>
          <w:rFonts w:ascii="Arial" w:hAnsi="Arial" w:cs="Arial"/>
          <w:b/>
          <w:sz w:val="28"/>
          <w:szCs w:val="28"/>
          <w:lang w:val="ru-RU"/>
        </w:rPr>
        <w:t>Планируемые результаты</w:t>
      </w:r>
      <w:r w:rsidR="00844A9E"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F6493F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</w:p>
    <w:p w:rsidR="00C73D08" w:rsidRPr="00C73D08" w:rsidRDefault="00ED4F43" w:rsidP="00C73D08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  7.</w:t>
      </w:r>
      <w:r w:rsidR="00123F60" w:rsidRPr="00123F6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Программа духовно-нравственного воспитания и развития </w:t>
      </w:r>
      <w:r w:rsidR="00C73D08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</w:p>
    <w:p w:rsidR="00C73D08" w:rsidRDefault="00844A9E" w:rsidP="00C73D08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     </w:t>
      </w:r>
      <w:r w:rsidR="00123F60" w:rsidRPr="00123F6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учащихся 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МОУ 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Пугач</w:t>
      </w:r>
      <w:r w:rsidR="003C1E21">
        <w:rPr>
          <w:rFonts w:ascii="Arial" w:hAnsi="Arial" w:cs="Arial"/>
          <w:b/>
          <w:sz w:val="28"/>
          <w:szCs w:val="28"/>
          <w:lang w:val="ru-RU"/>
        </w:rPr>
        <w:t>е</w:t>
      </w:r>
      <w:r w:rsidR="00F6493F">
        <w:rPr>
          <w:rFonts w:ascii="Arial" w:hAnsi="Arial" w:cs="Arial"/>
          <w:b/>
          <w:sz w:val="28"/>
          <w:szCs w:val="28"/>
          <w:lang w:val="ru-RU"/>
        </w:rPr>
        <w:t>вск</w:t>
      </w:r>
      <w:r w:rsidR="006E4768">
        <w:rPr>
          <w:rFonts w:ascii="Arial" w:hAnsi="Arial" w:cs="Arial"/>
          <w:b/>
          <w:sz w:val="28"/>
          <w:szCs w:val="28"/>
          <w:lang w:val="ru-RU"/>
        </w:rPr>
        <w:t>ой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средн</w:t>
      </w:r>
      <w:r w:rsidR="006E4768">
        <w:rPr>
          <w:rFonts w:ascii="Arial" w:hAnsi="Arial" w:cs="Arial"/>
          <w:b/>
          <w:sz w:val="28"/>
          <w:szCs w:val="28"/>
          <w:lang w:val="ru-RU"/>
        </w:rPr>
        <w:t>ей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общеобразовательн</w:t>
      </w:r>
      <w:r w:rsidR="006E4768">
        <w:rPr>
          <w:rFonts w:ascii="Arial" w:hAnsi="Arial" w:cs="Arial"/>
          <w:b/>
          <w:sz w:val="28"/>
          <w:szCs w:val="28"/>
          <w:lang w:val="ru-RU"/>
        </w:rPr>
        <w:t>ой</w:t>
      </w:r>
      <w:r w:rsidR="00F6493F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23F60" w:rsidRPr="00123F60" w:rsidRDefault="00844A9E" w:rsidP="00C73D08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</w:t>
      </w:r>
      <w:r w:rsidR="00C73D08">
        <w:rPr>
          <w:rFonts w:ascii="Arial" w:hAnsi="Arial" w:cs="Arial"/>
          <w:b/>
          <w:sz w:val="28"/>
          <w:szCs w:val="28"/>
          <w:lang w:val="ru-RU"/>
        </w:rPr>
        <w:t>ш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>кол</w:t>
      </w:r>
      <w:r w:rsidR="006E4768">
        <w:rPr>
          <w:rFonts w:ascii="Arial" w:hAnsi="Arial" w:cs="Arial"/>
          <w:b/>
          <w:sz w:val="28"/>
          <w:szCs w:val="28"/>
          <w:lang w:val="ru-RU"/>
        </w:rPr>
        <w:t>ы</w:t>
      </w:r>
      <w:r w:rsidR="00F6493F"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C73D08">
        <w:rPr>
          <w:rFonts w:ascii="Arial" w:hAnsi="Arial" w:cs="Arial"/>
          <w:b/>
          <w:sz w:val="28"/>
          <w:szCs w:val="28"/>
          <w:lang w:val="ru-RU"/>
        </w:rPr>
        <w:t xml:space="preserve">                     </w:t>
      </w:r>
    </w:p>
    <w:p w:rsid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8.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Программа воспита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ния и социализации </w:t>
      </w:r>
      <w:proofErr w:type="gramStart"/>
      <w:r w:rsidR="00F6493F" w:rsidRPr="00ED4F43">
        <w:rPr>
          <w:rFonts w:ascii="Arial" w:hAnsi="Arial" w:cs="Arial"/>
          <w:b/>
          <w:sz w:val="28"/>
          <w:szCs w:val="28"/>
          <w:lang w:val="ru-RU"/>
        </w:rPr>
        <w:t>обучающихся</w:t>
      </w:r>
      <w:proofErr w:type="gramEnd"/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="003C1E21">
        <w:rPr>
          <w:rFonts w:ascii="Arial" w:hAnsi="Arial" w:cs="Arial"/>
          <w:b/>
          <w:sz w:val="28"/>
          <w:szCs w:val="28"/>
          <w:lang w:val="ru-RU"/>
        </w:rPr>
        <w:t>М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ОУ </w:t>
      </w:r>
    </w:p>
    <w:p w:rsidR="00123F60" w:rsidRP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</w:t>
      </w:r>
      <w:r w:rsidR="003C1E21">
        <w:rPr>
          <w:rFonts w:ascii="Arial" w:hAnsi="Arial" w:cs="Arial"/>
          <w:b/>
          <w:sz w:val="28"/>
          <w:szCs w:val="28"/>
          <w:lang w:val="ru-RU"/>
        </w:rPr>
        <w:t>Пугаче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>в</w:t>
      </w:r>
      <w:r w:rsidR="006E4768" w:rsidRPr="00ED4F43">
        <w:rPr>
          <w:rFonts w:ascii="Arial" w:hAnsi="Arial" w:cs="Arial"/>
          <w:b/>
          <w:sz w:val="28"/>
          <w:szCs w:val="28"/>
          <w:lang w:val="ru-RU"/>
        </w:rPr>
        <w:t>ской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средн</w:t>
      </w:r>
      <w:r w:rsidR="006E4768" w:rsidRPr="00ED4F43">
        <w:rPr>
          <w:rFonts w:ascii="Arial" w:hAnsi="Arial" w:cs="Arial"/>
          <w:b/>
          <w:sz w:val="28"/>
          <w:szCs w:val="28"/>
          <w:lang w:val="ru-RU"/>
        </w:rPr>
        <w:t>ей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общеобразовательн</w:t>
      </w:r>
      <w:r w:rsidR="006E4768" w:rsidRPr="00ED4F43">
        <w:rPr>
          <w:rFonts w:ascii="Arial" w:hAnsi="Arial" w:cs="Arial"/>
          <w:b/>
          <w:sz w:val="28"/>
          <w:szCs w:val="28"/>
          <w:lang w:val="ru-RU"/>
        </w:rPr>
        <w:t>ой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школ</w:t>
      </w:r>
      <w:r w:rsidR="006E4768" w:rsidRPr="00ED4F43">
        <w:rPr>
          <w:rFonts w:ascii="Arial" w:hAnsi="Arial" w:cs="Arial"/>
          <w:b/>
          <w:sz w:val="28"/>
          <w:szCs w:val="28"/>
          <w:lang w:val="ru-RU"/>
        </w:rPr>
        <w:t>ы.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</w:p>
    <w:p w:rsid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9.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Программа формирования культуры  здорового и безопас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>ного</w:t>
      </w:r>
    </w:p>
    <w:p w:rsid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образа жизни </w:t>
      </w:r>
      <w:proofErr w:type="gramStart"/>
      <w:r w:rsidR="00F6493F" w:rsidRPr="00ED4F43">
        <w:rPr>
          <w:rFonts w:ascii="Arial" w:hAnsi="Arial" w:cs="Arial"/>
          <w:b/>
          <w:sz w:val="28"/>
          <w:szCs w:val="28"/>
          <w:lang w:val="ru-RU"/>
        </w:rPr>
        <w:t>обучающихся</w:t>
      </w:r>
      <w:proofErr w:type="gramEnd"/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МОУ 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Пугач</w:t>
      </w:r>
      <w:r w:rsidR="003C1E21">
        <w:rPr>
          <w:rFonts w:ascii="Arial" w:hAnsi="Arial" w:cs="Arial"/>
          <w:b/>
          <w:sz w:val="28"/>
          <w:szCs w:val="28"/>
          <w:lang w:val="ru-RU"/>
        </w:rPr>
        <w:t>е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>в</w:t>
      </w:r>
      <w:r w:rsidR="006E4768" w:rsidRPr="00ED4F43">
        <w:rPr>
          <w:rFonts w:ascii="Arial" w:hAnsi="Arial" w:cs="Arial"/>
          <w:b/>
          <w:sz w:val="28"/>
          <w:szCs w:val="28"/>
          <w:lang w:val="ru-RU"/>
        </w:rPr>
        <w:t>ской средней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>общео</w:t>
      </w:r>
      <w:r w:rsidR="006E4768" w:rsidRPr="00ED4F43">
        <w:rPr>
          <w:rFonts w:ascii="Arial" w:hAnsi="Arial" w:cs="Arial"/>
          <w:b/>
          <w:sz w:val="28"/>
          <w:szCs w:val="28"/>
          <w:lang w:val="ru-RU"/>
        </w:rPr>
        <w:t>бразовательной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школ</w:t>
      </w:r>
      <w:r w:rsidR="006E4768" w:rsidRPr="00ED4F43">
        <w:rPr>
          <w:rFonts w:ascii="Arial" w:hAnsi="Arial" w:cs="Arial"/>
          <w:b/>
          <w:sz w:val="28"/>
          <w:szCs w:val="28"/>
          <w:lang w:val="ru-RU"/>
        </w:rPr>
        <w:t>ы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10.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Перечень нормативно-правовых документов по 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ФГОС, принятых </w:t>
      </w:r>
    </w:p>
    <w:p w:rsidR="00ED4F43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на уровне 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МОУ 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 xml:space="preserve"> </w:t>
      </w:r>
      <w:proofErr w:type="gramStart"/>
      <w:r w:rsidR="00F6493F" w:rsidRPr="00ED4F43">
        <w:rPr>
          <w:rFonts w:ascii="Arial" w:hAnsi="Arial" w:cs="Arial"/>
          <w:b/>
          <w:sz w:val="28"/>
          <w:szCs w:val="28"/>
          <w:lang w:val="ru-RU"/>
        </w:rPr>
        <w:t>Пугач</w:t>
      </w:r>
      <w:r w:rsidR="003C1E21">
        <w:rPr>
          <w:rFonts w:ascii="Arial" w:hAnsi="Arial" w:cs="Arial"/>
          <w:b/>
          <w:sz w:val="28"/>
          <w:szCs w:val="28"/>
          <w:lang w:val="ru-RU"/>
        </w:rPr>
        <w:t>е</w:t>
      </w:r>
      <w:r w:rsidR="00F6493F" w:rsidRPr="00ED4F43">
        <w:rPr>
          <w:rFonts w:ascii="Arial" w:hAnsi="Arial" w:cs="Arial"/>
          <w:b/>
          <w:sz w:val="28"/>
          <w:szCs w:val="28"/>
          <w:lang w:val="ru-RU"/>
        </w:rPr>
        <w:t>в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ск</w:t>
      </w:r>
      <w:r>
        <w:rPr>
          <w:rFonts w:ascii="Arial" w:hAnsi="Arial" w:cs="Arial"/>
          <w:b/>
          <w:sz w:val="28"/>
          <w:szCs w:val="28"/>
          <w:lang w:val="ru-RU"/>
        </w:rPr>
        <w:t>ой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 средней</w:t>
      </w:r>
      <w:r w:rsidR="003810AB" w:rsidRPr="00ED4F43">
        <w:rPr>
          <w:rFonts w:ascii="Arial" w:hAnsi="Arial" w:cs="Arial"/>
          <w:b/>
          <w:sz w:val="28"/>
          <w:szCs w:val="28"/>
          <w:lang w:val="ru-RU"/>
        </w:rPr>
        <w:t xml:space="preserve"> общеобразовательн</w:t>
      </w:r>
      <w:r>
        <w:rPr>
          <w:rFonts w:ascii="Arial" w:hAnsi="Arial" w:cs="Arial"/>
          <w:b/>
          <w:sz w:val="28"/>
          <w:szCs w:val="28"/>
          <w:lang w:val="ru-RU"/>
        </w:rPr>
        <w:t>ой</w:t>
      </w:r>
    </w:p>
    <w:p w:rsidR="00844A9E" w:rsidRDefault="00ED4F43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школ</w:t>
      </w:r>
      <w:r>
        <w:rPr>
          <w:rFonts w:ascii="Arial" w:hAnsi="Arial" w:cs="Arial"/>
          <w:b/>
          <w:sz w:val="28"/>
          <w:szCs w:val="28"/>
          <w:lang w:val="ru-RU"/>
        </w:rPr>
        <w:t>ы</w:t>
      </w:r>
      <w:r w:rsidR="003810AB" w:rsidRPr="00ED4F43"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</w:t>
      </w:r>
      <w:r w:rsidR="00844A9E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844A9E" w:rsidRDefault="00844A9E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11.</w:t>
      </w:r>
      <w:r w:rsidR="00ED4F43">
        <w:rPr>
          <w:rFonts w:ascii="Arial" w:hAnsi="Arial" w:cs="Arial"/>
          <w:b/>
          <w:sz w:val="28"/>
          <w:szCs w:val="28"/>
          <w:lang w:val="ru-RU"/>
        </w:rPr>
        <w:t>П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еречень учебников, обеспечивающих реализацию учебного плана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844A9E" w:rsidRDefault="00844A9E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по программе “Школа России»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 w:rsidR="00ED4F43">
        <w:rPr>
          <w:rFonts w:ascii="Arial" w:hAnsi="Arial" w:cs="Arial"/>
          <w:b/>
          <w:sz w:val="28"/>
          <w:szCs w:val="28"/>
          <w:lang w:val="ru-RU"/>
        </w:rPr>
        <w:t xml:space="preserve">   </w:t>
      </w:r>
    </w:p>
    <w:p w:rsidR="00844A9E" w:rsidRDefault="00844A9E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12.</w:t>
      </w:r>
      <w:r w:rsidR="00ED4F43">
        <w:rPr>
          <w:rFonts w:ascii="Arial" w:hAnsi="Arial" w:cs="Arial"/>
          <w:b/>
          <w:sz w:val="28"/>
          <w:szCs w:val="28"/>
          <w:lang w:val="ru-RU"/>
        </w:rPr>
        <w:t>Э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тапы реализации  ООП МОУ </w:t>
      </w:r>
      <w:r w:rsidR="003810AB" w:rsidRPr="00ED4F43">
        <w:rPr>
          <w:rFonts w:ascii="Arial" w:hAnsi="Arial" w:cs="Arial"/>
          <w:b/>
          <w:sz w:val="28"/>
          <w:szCs w:val="28"/>
          <w:lang w:val="ru-RU"/>
        </w:rPr>
        <w:t xml:space="preserve"> Пугачёв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>ская средняя</w:t>
      </w:r>
      <w:r w:rsidR="003810AB" w:rsidRPr="00ED4F43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23F60" w:rsidRPr="00ED4F43" w:rsidRDefault="00844A9E" w:rsidP="00ED4F43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</w:t>
      </w:r>
      <w:r w:rsidR="003810AB" w:rsidRPr="00ED4F43">
        <w:rPr>
          <w:rFonts w:ascii="Arial" w:hAnsi="Arial" w:cs="Arial"/>
          <w:b/>
          <w:sz w:val="28"/>
          <w:szCs w:val="28"/>
          <w:lang w:val="ru-RU"/>
        </w:rPr>
        <w:t xml:space="preserve">общеобразовательная 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школа</w:t>
      </w:r>
      <w:r w:rsidR="003810AB" w:rsidRPr="00ED4F43"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ED4F43">
        <w:rPr>
          <w:rFonts w:ascii="Arial" w:hAnsi="Arial" w:cs="Arial"/>
          <w:b/>
          <w:sz w:val="28"/>
          <w:szCs w:val="28"/>
          <w:lang w:val="ru-RU"/>
        </w:rPr>
        <w:t xml:space="preserve">                               </w:t>
      </w:r>
    </w:p>
    <w:p w:rsidR="00123F60" w:rsidRPr="006E4768" w:rsidRDefault="00844A9E" w:rsidP="00844A9E">
      <w:pPr>
        <w:rPr>
          <w:b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13.</w:t>
      </w:r>
      <w:r w:rsidR="00123F60" w:rsidRPr="006E4768">
        <w:rPr>
          <w:rFonts w:ascii="Arial" w:hAnsi="Arial" w:cs="Arial"/>
          <w:b/>
          <w:sz w:val="28"/>
          <w:szCs w:val="28"/>
          <w:lang w:val="ru-RU"/>
        </w:rPr>
        <w:t xml:space="preserve">Список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23F60" w:rsidRPr="006E4768">
        <w:rPr>
          <w:rFonts w:ascii="Arial" w:hAnsi="Arial" w:cs="Arial"/>
          <w:b/>
          <w:sz w:val="28"/>
          <w:szCs w:val="28"/>
          <w:lang w:val="ru-RU"/>
        </w:rPr>
        <w:t>литературы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="00123F60" w:rsidRPr="006E4768"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3810AB" w:rsidRDefault="003810AB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3810AB" w:rsidRDefault="003810AB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3810AB" w:rsidRDefault="003810AB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580CE1" w:rsidRDefault="00580CE1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6C2963" w:rsidRDefault="006C2963" w:rsidP="00123F60">
      <w:pPr>
        <w:jc w:val="center"/>
        <w:rPr>
          <w:rFonts w:asciiTheme="minorHAnsi" w:hAnsiTheme="minorHAnsi"/>
          <w:b/>
          <w:sz w:val="28"/>
          <w:szCs w:val="28"/>
          <w:u w:val="single"/>
          <w:lang w:val="ru-RU"/>
        </w:rPr>
      </w:pPr>
    </w:p>
    <w:p w:rsidR="00123F60" w:rsidRPr="003810AB" w:rsidRDefault="00123F60" w:rsidP="00123F60">
      <w:pPr>
        <w:jc w:val="center"/>
        <w:rPr>
          <w:b/>
          <w:sz w:val="28"/>
          <w:szCs w:val="28"/>
          <w:u w:val="single"/>
          <w:lang w:val="ru-RU"/>
        </w:rPr>
      </w:pPr>
      <w:r w:rsidRPr="003810AB">
        <w:rPr>
          <w:b/>
          <w:sz w:val="28"/>
          <w:szCs w:val="28"/>
          <w:u w:val="single"/>
          <w:lang w:val="ru-RU"/>
        </w:rPr>
        <w:lastRenderedPageBreak/>
        <w:t>ПОЯСНИТЕЛЬНАЯ ЗАПИСКА</w:t>
      </w:r>
    </w:p>
    <w:p w:rsidR="00123F60" w:rsidRPr="003810AB" w:rsidRDefault="00123F60" w:rsidP="00123F60">
      <w:pPr>
        <w:rPr>
          <w:lang w:val="ru-RU"/>
        </w:rPr>
      </w:pPr>
    </w:p>
    <w:p w:rsidR="00123F60" w:rsidRPr="00112544" w:rsidRDefault="00123F60" w:rsidP="00123F60">
      <w:pPr>
        <w:pStyle w:val="HTML"/>
        <w:ind w:firstLine="919"/>
        <w:jc w:val="both"/>
        <w:rPr>
          <w:rFonts w:ascii="Arial" w:hAnsi="Arial" w:cs="Arial"/>
          <w:b/>
          <w:sz w:val="28"/>
          <w:szCs w:val="28"/>
        </w:rPr>
      </w:pPr>
      <w:r w:rsidRPr="00112544">
        <w:rPr>
          <w:rFonts w:ascii="Arial" w:hAnsi="Arial" w:cs="Arial"/>
          <w:b/>
          <w:sz w:val="28"/>
          <w:szCs w:val="28"/>
        </w:rPr>
        <w:t>Основная образовательная программ</w:t>
      </w:r>
      <w:r w:rsidR="003810AB">
        <w:rPr>
          <w:rFonts w:ascii="Arial" w:hAnsi="Arial" w:cs="Arial"/>
          <w:b/>
          <w:sz w:val="28"/>
          <w:szCs w:val="28"/>
        </w:rPr>
        <w:t xml:space="preserve">а начального общего образования </w:t>
      </w:r>
      <w:r w:rsidRPr="00112544">
        <w:rPr>
          <w:rFonts w:ascii="Arial" w:hAnsi="Arial" w:cs="Arial"/>
          <w:b/>
          <w:sz w:val="28"/>
          <w:szCs w:val="28"/>
        </w:rPr>
        <w:t xml:space="preserve">муниципального </w:t>
      </w:r>
      <w:r>
        <w:rPr>
          <w:rFonts w:ascii="Arial" w:hAnsi="Arial" w:cs="Arial"/>
          <w:b/>
          <w:sz w:val="28"/>
          <w:szCs w:val="28"/>
        </w:rPr>
        <w:t>казенного</w:t>
      </w:r>
      <w:r w:rsidRPr="00112544">
        <w:rPr>
          <w:rFonts w:ascii="Arial" w:hAnsi="Arial" w:cs="Arial"/>
          <w:b/>
          <w:sz w:val="28"/>
          <w:szCs w:val="28"/>
        </w:rPr>
        <w:t xml:space="preserve"> образовательного учреждения </w:t>
      </w:r>
      <w:r w:rsidR="003810AB">
        <w:rPr>
          <w:rFonts w:ascii="Arial" w:hAnsi="Arial" w:cs="Arial"/>
          <w:b/>
          <w:sz w:val="28"/>
          <w:szCs w:val="28"/>
        </w:rPr>
        <w:t>Пугачёв</w:t>
      </w:r>
      <w:r w:rsidRPr="00112544">
        <w:rPr>
          <w:rFonts w:ascii="Arial" w:hAnsi="Arial" w:cs="Arial"/>
          <w:b/>
          <w:sz w:val="28"/>
          <w:szCs w:val="28"/>
        </w:rPr>
        <w:t>ск</w:t>
      </w:r>
      <w:r w:rsidR="003810AB">
        <w:rPr>
          <w:rFonts w:ascii="Arial" w:hAnsi="Arial" w:cs="Arial"/>
          <w:b/>
          <w:sz w:val="28"/>
          <w:szCs w:val="28"/>
        </w:rPr>
        <w:t>ой средней</w:t>
      </w:r>
      <w:r>
        <w:rPr>
          <w:rFonts w:ascii="Arial" w:hAnsi="Arial" w:cs="Arial"/>
          <w:b/>
          <w:sz w:val="28"/>
          <w:szCs w:val="28"/>
        </w:rPr>
        <w:t xml:space="preserve"> общеобразовательн</w:t>
      </w:r>
      <w:r w:rsidR="003810AB">
        <w:rPr>
          <w:rFonts w:ascii="Arial" w:hAnsi="Arial" w:cs="Arial"/>
          <w:b/>
          <w:sz w:val="28"/>
          <w:szCs w:val="28"/>
        </w:rPr>
        <w:t>ой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12544">
        <w:rPr>
          <w:rFonts w:ascii="Arial" w:hAnsi="Arial" w:cs="Arial"/>
          <w:b/>
          <w:sz w:val="28"/>
          <w:szCs w:val="28"/>
        </w:rPr>
        <w:t xml:space="preserve"> школ</w:t>
      </w:r>
      <w:r w:rsidR="003810AB">
        <w:rPr>
          <w:rFonts w:ascii="Arial" w:hAnsi="Arial" w:cs="Arial"/>
          <w:b/>
          <w:sz w:val="28"/>
          <w:szCs w:val="28"/>
        </w:rPr>
        <w:t>ы</w:t>
      </w:r>
      <w:r w:rsidRPr="00112544">
        <w:rPr>
          <w:rFonts w:ascii="Arial" w:hAnsi="Arial" w:cs="Arial"/>
          <w:b/>
          <w:sz w:val="28"/>
          <w:szCs w:val="28"/>
        </w:rPr>
        <w:t xml:space="preserve">  строится в соответствии с основными направлениями совершенствования системы Российского образования и ориентирована на реализацию социальных требований к системе российского образования.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</w:t>
      </w:r>
      <w:hyperlink r:id="rId7" w:history="1">
        <w:r w:rsidRPr="00112544">
          <w:rPr>
            <w:rStyle w:val="aa"/>
            <w:rFonts w:ascii="Arial" w:hAnsi="Arial" w:cs="Arial"/>
            <w:b/>
            <w:spacing w:val="-3"/>
            <w:sz w:val="28"/>
            <w:szCs w:val="28"/>
          </w:rPr>
          <w:t xml:space="preserve">приказом Министерства образования </w:t>
        </w:r>
        <w:r w:rsidRPr="00112544">
          <w:rPr>
            <w:rStyle w:val="aa"/>
            <w:rFonts w:ascii="Arial" w:hAnsi="Arial" w:cs="Arial"/>
            <w:b/>
            <w:spacing w:val="-1"/>
            <w:sz w:val="28"/>
            <w:szCs w:val="28"/>
          </w:rPr>
          <w:t>и науки Российской Федерации от « 6 » октября 2009 г. № 373</w:t>
        </w:r>
      </w:hyperlink>
      <w:r>
        <w:rPr>
          <w:rFonts w:ascii="Arial" w:hAnsi="Arial" w:cs="Arial"/>
          <w:b/>
          <w:sz w:val="28"/>
          <w:szCs w:val="28"/>
        </w:rPr>
        <w:t>) и Концепцией  Образовательной</w:t>
      </w:r>
      <w:r w:rsidRPr="00112544">
        <w:rPr>
          <w:rFonts w:ascii="Arial" w:hAnsi="Arial" w:cs="Arial"/>
          <w:b/>
          <w:sz w:val="28"/>
          <w:szCs w:val="28"/>
        </w:rPr>
        <w:t xml:space="preserve"> систем</w:t>
      </w:r>
      <w:r>
        <w:rPr>
          <w:rFonts w:ascii="Arial" w:hAnsi="Arial" w:cs="Arial"/>
          <w:b/>
          <w:sz w:val="28"/>
          <w:szCs w:val="28"/>
        </w:rPr>
        <w:t>ы</w:t>
      </w:r>
      <w:r w:rsidRPr="00112544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>Школа России».</w:t>
      </w:r>
    </w:p>
    <w:p w:rsidR="00123F60" w:rsidRPr="00123F60" w:rsidRDefault="00123F60" w:rsidP="0052774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МКОУ </w:t>
      </w:r>
      <w:r w:rsidR="003810AB">
        <w:rPr>
          <w:rFonts w:ascii="Arial" w:hAnsi="Arial" w:cs="Arial"/>
          <w:b/>
          <w:sz w:val="28"/>
          <w:szCs w:val="28"/>
          <w:lang w:val="ru-RU"/>
        </w:rPr>
        <w:t xml:space="preserve">Пугачёвская средняя общеобразовательная  школа 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в своей уставной деятельности реал</w:t>
      </w:r>
      <w:r w:rsidR="003810AB">
        <w:rPr>
          <w:rFonts w:ascii="Arial" w:hAnsi="Arial" w:cs="Arial"/>
          <w:b/>
          <w:sz w:val="28"/>
          <w:szCs w:val="28"/>
          <w:lang w:val="ru-RU"/>
        </w:rPr>
        <w:t xml:space="preserve">изует следующую образовательную </w:t>
      </w:r>
      <w:r w:rsidRPr="00123F60">
        <w:rPr>
          <w:rFonts w:ascii="Arial" w:hAnsi="Arial" w:cs="Arial"/>
          <w:b/>
          <w:sz w:val="28"/>
          <w:szCs w:val="28"/>
          <w:lang w:val="ru-RU"/>
        </w:rPr>
        <w:t>программу:</w:t>
      </w:r>
      <w:r w:rsidRPr="00123F60">
        <w:rPr>
          <w:rFonts w:ascii="Arial" w:hAnsi="Arial" w:cs="Arial"/>
          <w:b/>
          <w:sz w:val="28"/>
          <w:szCs w:val="28"/>
          <w:lang w:val="ru-RU"/>
        </w:rPr>
        <w:br/>
      </w:r>
      <w:r w:rsidRPr="00112544">
        <w:rPr>
          <w:rFonts w:ascii="Arial" w:hAnsi="Arial" w:cs="Arial"/>
          <w:b/>
          <w:sz w:val="28"/>
          <w:szCs w:val="28"/>
        </w:rPr>
        <w:t>  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- Образовательную программу начального обучения; </w:t>
      </w:r>
      <w:r w:rsidRPr="00112544">
        <w:rPr>
          <w:rFonts w:ascii="Arial" w:hAnsi="Arial" w:cs="Arial"/>
          <w:b/>
          <w:sz w:val="28"/>
          <w:szCs w:val="28"/>
        </w:rPr>
        <w:t>I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ступень обучения (1-4 классы); нормативный срок освоения - </w:t>
      </w:r>
      <w:r w:rsidRPr="00844A9E">
        <w:rPr>
          <w:rFonts w:ascii="Arial" w:hAnsi="Arial" w:cs="Arial"/>
          <w:b/>
          <w:sz w:val="28"/>
          <w:szCs w:val="28"/>
          <w:lang w:val="ru-RU"/>
        </w:rPr>
        <w:t>4 года.</w:t>
      </w:r>
    </w:p>
    <w:p w:rsidR="00123F60" w:rsidRPr="00123F60" w:rsidRDefault="00123F60" w:rsidP="00123F6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     </w:t>
      </w:r>
      <w:r w:rsidRPr="00123F60">
        <w:rPr>
          <w:rFonts w:ascii="Arial" w:hAnsi="Arial" w:cs="Arial"/>
          <w:b/>
          <w:sz w:val="28"/>
          <w:szCs w:val="28"/>
          <w:lang w:val="ru-RU"/>
        </w:rPr>
        <w:tab/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Данный комплекс образовательной программы позволяет обеспечить образовательные запросы жителей </w:t>
      </w:r>
      <w:r w:rsidR="003810AB">
        <w:rPr>
          <w:rFonts w:ascii="Arial" w:hAnsi="Arial" w:cs="Arial"/>
          <w:b/>
          <w:sz w:val="28"/>
          <w:szCs w:val="28"/>
          <w:lang w:val="ru-RU"/>
        </w:rPr>
        <w:t>станицы Пугачёвской и поселка Приморский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в получении образования, обеспечивающего условия для формирования высокообразованной личности обучающегося, ее саморазвития и самореализации, адаптации учащихся к условиям системы непрерывного образования  как в пределах </w:t>
      </w:r>
      <w:r w:rsidR="003810AB">
        <w:rPr>
          <w:rFonts w:ascii="Arial" w:hAnsi="Arial" w:cs="Arial"/>
          <w:b/>
          <w:sz w:val="28"/>
          <w:szCs w:val="28"/>
          <w:lang w:val="ru-RU"/>
        </w:rPr>
        <w:t>Котельников</w:t>
      </w:r>
      <w:r w:rsidRPr="00123F60">
        <w:rPr>
          <w:rFonts w:ascii="Arial" w:hAnsi="Arial" w:cs="Arial"/>
          <w:b/>
          <w:sz w:val="28"/>
          <w:szCs w:val="28"/>
          <w:lang w:val="ru-RU"/>
        </w:rPr>
        <w:t>ского муниципального района, так и за его пределами.</w:t>
      </w:r>
      <w:proofErr w:type="gramEnd"/>
      <w:r w:rsidRPr="00123F60">
        <w:rPr>
          <w:rFonts w:ascii="Arial" w:hAnsi="Arial" w:cs="Arial"/>
          <w:b/>
          <w:sz w:val="28"/>
          <w:szCs w:val="28"/>
          <w:lang w:val="ru-RU"/>
        </w:rPr>
        <w:br/>
        <w:t xml:space="preserve">Образовательная программа начального обучения создает основу для дальнейшего освоения обучающимися образовательного маршрута, продолжения образования в школе и освоения базовой образовательной программы. </w:t>
      </w:r>
    </w:p>
    <w:p w:rsidR="00123F60" w:rsidRPr="00123F60" w:rsidRDefault="00123F60" w:rsidP="00123F60">
      <w:pPr>
        <w:ind w:firstLine="708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Базовая образовательная программа обеспечивает возможность реализации прав учащихся на получение бесплатного начального образования, предусмотренного стандартом базовой образовательной программы.</w:t>
      </w:r>
    </w:p>
    <w:p w:rsidR="00123F60" w:rsidRPr="00123F60" w:rsidRDefault="00043C1A" w:rsidP="00043C1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>В соответствии с Уставом муниципального  казенно</w:t>
      </w:r>
      <w:r w:rsidR="003810AB">
        <w:rPr>
          <w:rFonts w:ascii="Arial" w:hAnsi="Arial" w:cs="Arial"/>
          <w:b/>
          <w:sz w:val="28"/>
          <w:szCs w:val="28"/>
          <w:lang w:val="ru-RU"/>
        </w:rPr>
        <w:t>го образовательного учреждения Пугачёв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>ск</w:t>
      </w:r>
      <w:r w:rsidR="003810AB">
        <w:rPr>
          <w:rFonts w:ascii="Arial" w:hAnsi="Arial" w:cs="Arial"/>
          <w:b/>
          <w:sz w:val="28"/>
          <w:szCs w:val="28"/>
          <w:lang w:val="ru-RU"/>
        </w:rPr>
        <w:t>ой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средн</w:t>
      </w:r>
      <w:r w:rsidR="003810AB">
        <w:rPr>
          <w:rFonts w:ascii="Arial" w:hAnsi="Arial" w:cs="Arial"/>
          <w:b/>
          <w:sz w:val="28"/>
          <w:szCs w:val="28"/>
          <w:lang w:val="ru-RU"/>
        </w:rPr>
        <w:t>ей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общеобразовательн</w:t>
      </w:r>
      <w:r w:rsidR="003810AB">
        <w:rPr>
          <w:rFonts w:ascii="Arial" w:hAnsi="Arial" w:cs="Arial"/>
          <w:b/>
          <w:sz w:val="28"/>
          <w:szCs w:val="28"/>
          <w:lang w:val="ru-RU"/>
        </w:rPr>
        <w:t>ой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школ</w:t>
      </w:r>
      <w:r w:rsidR="003810AB">
        <w:rPr>
          <w:rFonts w:ascii="Arial" w:hAnsi="Arial" w:cs="Arial"/>
          <w:b/>
          <w:sz w:val="28"/>
          <w:szCs w:val="28"/>
          <w:lang w:val="ru-RU"/>
        </w:rPr>
        <w:t>ы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23F60" w:rsidRPr="006C2963">
        <w:rPr>
          <w:rFonts w:ascii="Arial" w:hAnsi="Arial" w:cs="Arial"/>
          <w:b/>
          <w:sz w:val="28"/>
          <w:szCs w:val="28"/>
          <w:lang w:val="ru-RU"/>
        </w:rPr>
        <w:t xml:space="preserve">основными целями уставной деятельности </w:t>
      </w:r>
      <w:r w:rsidR="003810AB" w:rsidRPr="006C2963">
        <w:rPr>
          <w:rFonts w:ascii="Arial" w:hAnsi="Arial" w:cs="Arial"/>
          <w:b/>
          <w:sz w:val="28"/>
          <w:szCs w:val="28"/>
          <w:lang w:val="ru-RU"/>
        </w:rPr>
        <w:t>ш</w:t>
      </w:r>
      <w:r w:rsidR="00123F60" w:rsidRPr="006C2963">
        <w:rPr>
          <w:rFonts w:ascii="Arial" w:hAnsi="Arial" w:cs="Arial"/>
          <w:b/>
          <w:sz w:val="28"/>
          <w:szCs w:val="28"/>
          <w:lang w:val="ru-RU"/>
        </w:rPr>
        <w:t>колы являются: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23F60" w:rsidRPr="00123F60" w:rsidRDefault="00123F60" w:rsidP="00CA5DE7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формирование общей культуры личности обучающегося на основе усвоения образовательного минимума содержания образовательных программ;</w:t>
      </w:r>
    </w:p>
    <w:p w:rsidR="00123F60" w:rsidRPr="00123F60" w:rsidRDefault="00123F60" w:rsidP="00CA5DE7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адаптация  выпускников жизни в обществе;</w:t>
      </w:r>
    </w:p>
    <w:p w:rsidR="00123F60" w:rsidRPr="00123F60" w:rsidRDefault="00123F60" w:rsidP="00CA5DE7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создание основы для осознанного выбора и последующего освоения профессиональных образовательных программ;</w:t>
      </w:r>
    </w:p>
    <w:p w:rsidR="00123F60" w:rsidRPr="00123F60" w:rsidRDefault="00123F60" w:rsidP="00CA5DE7">
      <w:pPr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воспитание гражданственности, трудолюбия уважения к правам и свободам человека, любви к окружающей природе, Родине, семье.</w:t>
      </w:r>
    </w:p>
    <w:p w:rsidR="00123F60" w:rsidRPr="00123F60" w:rsidRDefault="00123F60" w:rsidP="00123F60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123F60" w:rsidRDefault="00123F60" w:rsidP="00123F60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026367" w:rsidRPr="006C2963" w:rsidRDefault="00123F60" w:rsidP="00026367">
      <w:pPr>
        <w:pStyle w:val="a3"/>
        <w:ind w:left="-360" w:right="-5" w:firstLine="360"/>
        <w:rPr>
          <w:rFonts w:ascii="Arial" w:hAnsi="Arial" w:cs="Arial"/>
          <w:bCs/>
          <w:i w:val="0"/>
          <w:sz w:val="28"/>
          <w:szCs w:val="28"/>
        </w:rPr>
      </w:pPr>
      <w:r w:rsidRPr="006C2963">
        <w:rPr>
          <w:rFonts w:ascii="Arial" w:hAnsi="Arial" w:cs="Arial"/>
          <w:bCs/>
          <w:i w:val="0"/>
          <w:sz w:val="28"/>
          <w:szCs w:val="28"/>
        </w:rPr>
        <w:lastRenderedPageBreak/>
        <w:t>ОСНОВНАЯ ОБРАЗОВАТЕЛЬНАЯ</w:t>
      </w:r>
      <w:r w:rsidRPr="006C2963">
        <w:rPr>
          <w:rFonts w:ascii="Arial" w:hAnsi="Arial" w:cs="Arial"/>
          <w:bCs/>
          <w:sz w:val="28"/>
          <w:szCs w:val="28"/>
        </w:rPr>
        <w:t xml:space="preserve"> </w:t>
      </w:r>
      <w:r w:rsidRPr="006C2963">
        <w:rPr>
          <w:rFonts w:ascii="Arial" w:hAnsi="Arial" w:cs="Arial"/>
          <w:bCs/>
          <w:i w:val="0"/>
          <w:sz w:val="28"/>
          <w:szCs w:val="28"/>
        </w:rPr>
        <w:t>ПРОГРАММА</w:t>
      </w:r>
    </w:p>
    <w:p w:rsidR="00123F60" w:rsidRPr="006C2963" w:rsidRDefault="00123F60" w:rsidP="00026367">
      <w:pPr>
        <w:pStyle w:val="a3"/>
        <w:ind w:left="-360" w:right="-5" w:firstLine="360"/>
        <w:rPr>
          <w:rFonts w:ascii="Arial" w:hAnsi="Arial" w:cs="Arial"/>
          <w:bCs/>
          <w:i w:val="0"/>
          <w:sz w:val="28"/>
          <w:szCs w:val="28"/>
        </w:rPr>
      </w:pPr>
      <w:r w:rsidRPr="006C2963">
        <w:rPr>
          <w:rFonts w:ascii="Arial" w:hAnsi="Arial" w:cs="Arial"/>
          <w:bCs/>
          <w:i w:val="0"/>
          <w:sz w:val="28"/>
          <w:szCs w:val="28"/>
        </w:rPr>
        <w:t>НАЧАЛЬНОГО УРОВНЯ</w:t>
      </w:r>
    </w:p>
    <w:p w:rsidR="00123F60" w:rsidRPr="00112544" w:rsidRDefault="00123F60" w:rsidP="00026367">
      <w:pPr>
        <w:pStyle w:val="a3"/>
        <w:ind w:left="-360" w:right="-5" w:firstLine="360"/>
        <w:rPr>
          <w:rFonts w:ascii="Arial" w:hAnsi="Arial" w:cs="Arial"/>
          <w:i w:val="0"/>
          <w:sz w:val="28"/>
          <w:szCs w:val="28"/>
        </w:rPr>
      </w:pPr>
      <w:r w:rsidRPr="006C2963">
        <w:rPr>
          <w:rFonts w:ascii="Arial" w:hAnsi="Arial" w:cs="Arial"/>
          <w:bCs/>
          <w:i w:val="0"/>
          <w:sz w:val="28"/>
          <w:szCs w:val="28"/>
        </w:rPr>
        <w:t>ОБУЧЕНИЯ</w:t>
      </w:r>
    </w:p>
    <w:p w:rsidR="00123F60" w:rsidRDefault="00123F60" w:rsidP="00123F60">
      <w:pPr>
        <w:pStyle w:val="a3"/>
        <w:ind w:left="-360" w:right="-5" w:firstLine="360"/>
        <w:rPr>
          <w:rFonts w:ascii="Arial" w:hAnsi="Arial" w:cs="Arial"/>
          <w:i w:val="0"/>
          <w:sz w:val="28"/>
          <w:szCs w:val="28"/>
        </w:rPr>
      </w:pPr>
    </w:p>
    <w:p w:rsidR="00123F60" w:rsidRPr="00123F60" w:rsidRDefault="00123F60" w:rsidP="00123F60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Общие цели Образовательной программы конкретизированы в образовательных программах учебных предметов, а также в «Программе формирования культуры здорового и безопасного образа жизни»  и «Программе духовно-нравственного </w:t>
      </w:r>
      <w:r w:rsidRPr="00123F60">
        <w:rPr>
          <w:rFonts w:ascii="Arial" w:hAnsi="Arial" w:cs="Arial"/>
          <w:b/>
          <w:bCs/>
          <w:sz w:val="28"/>
          <w:szCs w:val="28"/>
          <w:lang w:val="ru-RU"/>
        </w:rPr>
        <w:t xml:space="preserve">развития и воспитания обучающихся первой ступени». </w:t>
      </w:r>
    </w:p>
    <w:p w:rsidR="00123F60" w:rsidRPr="00123F60" w:rsidRDefault="00043C1A" w:rsidP="00043C1A">
      <w:pPr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bCs/>
          <w:snapToGrid w:val="0"/>
          <w:sz w:val="28"/>
          <w:szCs w:val="28"/>
          <w:lang w:val="ru-RU" w:eastAsia="ru-RU"/>
        </w:rPr>
        <w:t xml:space="preserve">        </w:t>
      </w:r>
      <w:r w:rsidR="00527744">
        <w:rPr>
          <w:rStyle w:val="Zag11"/>
          <w:rFonts w:ascii="Arial" w:eastAsia="@Arial Unicode MS" w:hAnsi="Arial" w:cs="Arial"/>
          <w:b/>
          <w:color w:val="000000"/>
          <w:sz w:val="32"/>
          <w:szCs w:val="32"/>
          <w:lang w:val="ru-RU"/>
        </w:rPr>
        <w:t>Целью реализации основной О</w:t>
      </w:r>
      <w:r w:rsidR="00123F60" w:rsidRPr="00123F60">
        <w:rPr>
          <w:rStyle w:val="Zag11"/>
          <w:rFonts w:ascii="Arial" w:eastAsia="@Arial Unicode MS" w:hAnsi="Arial" w:cs="Arial"/>
          <w:b/>
          <w:color w:val="000000"/>
          <w:sz w:val="32"/>
          <w:szCs w:val="32"/>
          <w:lang w:val="ru-RU"/>
        </w:rPr>
        <w:t>бразовательной программы</w:t>
      </w:r>
      <w:r w:rsidR="00123F60"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123F60" w:rsidRPr="00112544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</w:pPr>
      <w:r w:rsidRPr="00112544"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  <w:t xml:space="preserve"> Задачи:</w:t>
      </w:r>
    </w:p>
    <w:p w:rsidR="00123F60" w:rsidRPr="00112544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</w:pPr>
      <w:r w:rsidRPr="00112544"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  <w:t xml:space="preserve"> -реализовать  программы отдельных учебных предметов, </w:t>
      </w:r>
    </w:p>
    <w:p w:rsidR="00123F60" w:rsidRPr="00112544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</w:pPr>
      <w:r w:rsidRPr="00112544"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  <w:t xml:space="preserve">- реализовать программу духовно-нравственного развития и воспитания </w:t>
      </w:r>
      <w:proofErr w:type="gramStart"/>
      <w:r w:rsidRPr="00112544"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  <w:t>обучающихся</w:t>
      </w:r>
      <w:proofErr w:type="gramEnd"/>
      <w:r w:rsidRPr="00112544"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  <w:t>,      программу формирования культуры здорового и безопасного образа жизни.</w:t>
      </w:r>
    </w:p>
    <w:p w:rsidR="00123F60" w:rsidRPr="00112544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</w:pPr>
      <w:r w:rsidRPr="00112544"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  <w:t xml:space="preserve">- реализовать программу формирования универсальных учебных действий </w:t>
      </w:r>
    </w:p>
    <w:p w:rsidR="00123F60" w:rsidRPr="009A3FA1" w:rsidRDefault="00123F6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 w:rsidRPr="00112544">
        <w:rPr>
          <w:rFonts w:ascii="Arial" w:hAnsi="Arial" w:cs="Arial"/>
          <w:i w:val="0"/>
          <w:sz w:val="28"/>
          <w:szCs w:val="28"/>
        </w:rPr>
        <w:br/>
      </w:r>
      <w:r w:rsidRPr="009A3FA1">
        <w:rPr>
          <w:rFonts w:ascii="Arial" w:hAnsi="Arial" w:cs="Arial"/>
          <w:i w:val="0"/>
          <w:sz w:val="28"/>
          <w:szCs w:val="28"/>
        </w:rPr>
        <w:t xml:space="preserve">Программа ориентирована </w:t>
      </w:r>
    </w:p>
    <w:p w:rsidR="00123F60" w:rsidRPr="009A3FA1" w:rsidRDefault="00123F6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t xml:space="preserve">  1) на учащихся:</w:t>
      </w:r>
    </w:p>
    <w:p w:rsidR="00123F60" w:rsidRPr="009A3FA1" w:rsidRDefault="00123F6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t>• Достижение ими образовательного минимума содержания начального общего образования;</w:t>
      </w:r>
      <w:r w:rsidRPr="009A3FA1">
        <w:rPr>
          <w:rFonts w:ascii="Arial" w:hAnsi="Arial" w:cs="Arial"/>
          <w:i w:val="0"/>
          <w:sz w:val="28"/>
          <w:szCs w:val="28"/>
        </w:rPr>
        <w:br/>
        <w:t>• Создание условий для оптимального развития личности учащихся начальной школы;</w:t>
      </w:r>
      <w:r w:rsidRPr="009A3FA1">
        <w:rPr>
          <w:rFonts w:ascii="Arial" w:hAnsi="Arial" w:cs="Arial"/>
          <w:i w:val="0"/>
          <w:sz w:val="28"/>
          <w:szCs w:val="28"/>
        </w:rPr>
        <w:br/>
        <w:t>• Формирование положительной мотивации к обучению, готовности к реализации себя как ученика;</w:t>
      </w:r>
      <w:r w:rsidRPr="009A3FA1">
        <w:rPr>
          <w:rFonts w:ascii="Arial" w:hAnsi="Arial" w:cs="Arial"/>
          <w:i w:val="0"/>
          <w:sz w:val="28"/>
          <w:szCs w:val="28"/>
        </w:rPr>
        <w:br/>
        <w:t>• Освоение образовательного пространства на уровне элементарной грамотности;</w:t>
      </w:r>
      <w:r w:rsidRPr="009A3FA1">
        <w:rPr>
          <w:rFonts w:ascii="Arial" w:hAnsi="Arial" w:cs="Arial"/>
          <w:i w:val="0"/>
          <w:sz w:val="28"/>
          <w:szCs w:val="28"/>
        </w:rPr>
        <w:br/>
        <w:t>• Формирование навыков самоорганизации учебной деятельности;</w:t>
      </w:r>
      <w:r w:rsidRPr="009A3FA1">
        <w:rPr>
          <w:rFonts w:ascii="Arial" w:hAnsi="Arial" w:cs="Arial"/>
          <w:i w:val="0"/>
          <w:sz w:val="28"/>
          <w:szCs w:val="28"/>
        </w:rPr>
        <w:br/>
        <w:t xml:space="preserve">• Формирование основных коммуникативных навыков общения со сверстниками и учителями, в общении </w:t>
      </w:r>
      <w:proofErr w:type="gramStart"/>
      <w:r w:rsidRPr="009A3FA1">
        <w:rPr>
          <w:rFonts w:ascii="Arial" w:hAnsi="Arial" w:cs="Arial"/>
          <w:i w:val="0"/>
          <w:sz w:val="28"/>
          <w:szCs w:val="28"/>
        </w:rPr>
        <w:t>со</w:t>
      </w:r>
      <w:proofErr w:type="gramEnd"/>
      <w:r w:rsidRPr="009A3FA1">
        <w:rPr>
          <w:rFonts w:ascii="Arial" w:hAnsi="Arial" w:cs="Arial"/>
          <w:i w:val="0"/>
          <w:sz w:val="28"/>
          <w:szCs w:val="28"/>
        </w:rPr>
        <w:t xml:space="preserve"> взрослыми;</w:t>
      </w:r>
      <w:r w:rsidRPr="009A3FA1">
        <w:rPr>
          <w:rFonts w:ascii="Arial" w:hAnsi="Arial" w:cs="Arial"/>
          <w:i w:val="0"/>
          <w:sz w:val="28"/>
          <w:szCs w:val="28"/>
        </w:rPr>
        <w:br/>
        <w:t>• Диагностика развития индивидуально – личностных особенностей с целью создания условий при выборе дальнейшего образовательного маршрута во второй ступени.</w:t>
      </w:r>
    </w:p>
    <w:p w:rsidR="00123F60" w:rsidRPr="009A3FA1" w:rsidRDefault="00123F6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br/>
        <w:t xml:space="preserve">2) </w:t>
      </w:r>
      <w:r w:rsidR="00026367">
        <w:rPr>
          <w:rFonts w:ascii="Arial" w:hAnsi="Arial" w:cs="Arial"/>
          <w:i w:val="0"/>
          <w:sz w:val="28"/>
          <w:szCs w:val="28"/>
        </w:rPr>
        <w:t xml:space="preserve">на </w:t>
      </w:r>
      <w:r w:rsidRPr="009A3FA1">
        <w:rPr>
          <w:rFonts w:ascii="Arial" w:hAnsi="Arial" w:cs="Arial"/>
          <w:i w:val="0"/>
          <w:sz w:val="28"/>
          <w:szCs w:val="28"/>
        </w:rPr>
        <w:t>родителей, заинтересованных в получении их ребенком полноценного образования в комфортных условиях. Для этого школа развивает систему обратной связи с родителями;</w:t>
      </w:r>
      <w:r w:rsidRPr="009A3FA1">
        <w:rPr>
          <w:rFonts w:ascii="Arial" w:hAnsi="Arial" w:cs="Arial"/>
          <w:i w:val="0"/>
          <w:sz w:val="28"/>
          <w:szCs w:val="28"/>
        </w:rPr>
        <w:br/>
      </w:r>
      <w:r w:rsidRPr="009A3FA1">
        <w:rPr>
          <w:rFonts w:ascii="Arial" w:hAnsi="Arial" w:cs="Arial"/>
          <w:i w:val="0"/>
          <w:sz w:val="28"/>
          <w:szCs w:val="28"/>
        </w:rPr>
        <w:br/>
        <w:t xml:space="preserve">3) </w:t>
      </w:r>
      <w:r w:rsidR="00026367">
        <w:rPr>
          <w:rFonts w:ascii="Arial" w:hAnsi="Arial" w:cs="Arial"/>
          <w:i w:val="0"/>
          <w:sz w:val="28"/>
          <w:szCs w:val="28"/>
        </w:rPr>
        <w:t xml:space="preserve">на </w:t>
      </w:r>
      <w:r w:rsidRPr="009A3FA1">
        <w:rPr>
          <w:rFonts w:ascii="Arial" w:hAnsi="Arial" w:cs="Arial"/>
          <w:i w:val="0"/>
          <w:sz w:val="28"/>
          <w:szCs w:val="28"/>
        </w:rPr>
        <w:t>учителя, способного и заинтересованного в профессиональной самореализации. Для этого ОП предусматривает</w:t>
      </w:r>
      <w:r w:rsidRPr="009A3FA1">
        <w:rPr>
          <w:rFonts w:ascii="Arial" w:hAnsi="Arial" w:cs="Arial"/>
          <w:sz w:val="28"/>
          <w:szCs w:val="28"/>
        </w:rPr>
        <w:t xml:space="preserve"> возможность </w:t>
      </w:r>
      <w:r w:rsidRPr="009A3FA1">
        <w:rPr>
          <w:rFonts w:ascii="Arial" w:hAnsi="Arial" w:cs="Arial"/>
          <w:i w:val="0"/>
          <w:sz w:val="28"/>
          <w:szCs w:val="28"/>
        </w:rPr>
        <w:t xml:space="preserve">применения учителем различных педагогических технологий, </w:t>
      </w:r>
      <w:r w:rsidRPr="009A3FA1">
        <w:rPr>
          <w:rFonts w:ascii="Arial" w:hAnsi="Arial" w:cs="Arial"/>
          <w:i w:val="0"/>
          <w:sz w:val="28"/>
          <w:szCs w:val="28"/>
        </w:rPr>
        <w:lastRenderedPageBreak/>
        <w:t>использование которых помогает профессиональному росту учителя, повышает мотивацию педагогической деятельности в целом;</w:t>
      </w:r>
      <w:r w:rsidRPr="009A3FA1">
        <w:rPr>
          <w:rFonts w:ascii="Arial" w:hAnsi="Arial" w:cs="Arial"/>
          <w:i w:val="0"/>
          <w:sz w:val="28"/>
          <w:szCs w:val="28"/>
        </w:rPr>
        <w:br/>
      </w:r>
      <w:r w:rsidRPr="009A3FA1">
        <w:rPr>
          <w:rFonts w:ascii="Arial" w:hAnsi="Arial" w:cs="Arial"/>
          <w:i w:val="0"/>
          <w:sz w:val="28"/>
          <w:szCs w:val="28"/>
        </w:rPr>
        <w:br/>
        <w:t xml:space="preserve">4) </w:t>
      </w:r>
      <w:r w:rsidR="00026367">
        <w:rPr>
          <w:rFonts w:ascii="Arial" w:hAnsi="Arial" w:cs="Arial"/>
          <w:i w:val="0"/>
          <w:sz w:val="28"/>
          <w:szCs w:val="28"/>
        </w:rPr>
        <w:t xml:space="preserve">на </w:t>
      </w:r>
      <w:r w:rsidRPr="009A3FA1">
        <w:rPr>
          <w:rFonts w:ascii="Arial" w:hAnsi="Arial" w:cs="Arial"/>
          <w:i w:val="0"/>
          <w:sz w:val="28"/>
          <w:szCs w:val="28"/>
        </w:rPr>
        <w:t>школу в целом, как образовательное учреждение, имеющего свой неповторимый облик. Заданность основных “параметров” базовой программы не ограничивает возможность осуществления уникальных проектов, идей и инноваци</w:t>
      </w:r>
      <w:r w:rsidR="00026367">
        <w:rPr>
          <w:rFonts w:ascii="Arial" w:hAnsi="Arial" w:cs="Arial"/>
          <w:i w:val="0"/>
          <w:sz w:val="28"/>
          <w:szCs w:val="28"/>
        </w:rPr>
        <w:t>й, появляющихся в школе.</w:t>
      </w:r>
      <w:r w:rsidR="00026367">
        <w:rPr>
          <w:rFonts w:ascii="Arial" w:hAnsi="Arial" w:cs="Arial"/>
          <w:i w:val="0"/>
          <w:sz w:val="28"/>
          <w:szCs w:val="28"/>
        </w:rPr>
        <w:br/>
      </w:r>
      <w:r w:rsidR="00026367">
        <w:rPr>
          <w:rFonts w:ascii="Arial" w:hAnsi="Arial" w:cs="Arial"/>
          <w:i w:val="0"/>
          <w:sz w:val="28"/>
          <w:szCs w:val="28"/>
        </w:rPr>
        <w:br/>
        <w:t>5) на</w:t>
      </w:r>
      <w:r w:rsidRPr="009A3FA1">
        <w:rPr>
          <w:rFonts w:ascii="Arial" w:hAnsi="Arial" w:cs="Arial"/>
          <w:i w:val="0"/>
          <w:sz w:val="28"/>
          <w:szCs w:val="28"/>
        </w:rPr>
        <w:t xml:space="preserve"> социум, частью которого является школа. Успешность выполнения школой базовой программы делает школу привлекательным и интересным партнером для тех, кто готов совместно с ней решать образовательные задачи.</w:t>
      </w:r>
    </w:p>
    <w:p w:rsidR="00123F60" w:rsidRPr="009A3FA1" w:rsidRDefault="00123F6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</w:p>
    <w:p w:rsidR="00123F60" w:rsidRPr="009A3FA1" w:rsidRDefault="00043C1A" w:rsidP="00043C1A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                    </w:t>
      </w:r>
      <w:r w:rsidR="00123F60" w:rsidRPr="006C2963">
        <w:rPr>
          <w:rFonts w:ascii="Arial" w:hAnsi="Arial" w:cs="Arial"/>
          <w:bCs/>
          <w:i w:val="0"/>
          <w:sz w:val="28"/>
          <w:szCs w:val="28"/>
        </w:rPr>
        <w:t>Адресность образовательной программы</w:t>
      </w:r>
      <w:r w:rsidR="00123F60" w:rsidRPr="009A3FA1">
        <w:rPr>
          <w:rFonts w:ascii="Arial" w:hAnsi="Arial" w:cs="Arial"/>
          <w:i w:val="0"/>
          <w:sz w:val="28"/>
          <w:szCs w:val="28"/>
        </w:rPr>
        <w:br/>
      </w:r>
      <w:r w:rsidR="00123F60" w:rsidRPr="009A3FA1">
        <w:rPr>
          <w:rFonts w:ascii="Arial" w:hAnsi="Arial" w:cs="Arial"/>
          <w:sz w:val="28"/>
          <w:szCs w:val="28"/>
        </w:rPr>
        <w:br/>
      </w:r>
      <w:r w:rsidR="00123F60" w:rsidRPr="009A3FA1">
        <w:rPr>
          <w:rFonts w:ascii="Arial" w:hAnsi="Arial" w:cs="Arial"/>
          <w:i w:val="0"/>
          <w:sz w:val="28"/>
          <w:szCs w:val="28"/>
        </w:rPr>
        <w:t>• Типовая общеобразовательная программа (</w:t>
      </w:r>
      <w:r w:rsidR="00C95D4D">
        <w:rPr>
          <w:rFonts w:ascii="Arial" w:hAnsi="Arial" w:cs="Arial"/>
          <w:i w:val="0"/>
          <w:sz w:val="28"/>
          <w:szCs w:val="28"/>
        </w:rPr>
        <w:t>1-4 кл.) адресована учащимся 6,6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-10 лет. </w:t>
      </w:r>
      <w:r w:rsidR="00123F60" w:rsidRPr="009A3FA1">
        <w:rPr>
          <w:rFonts w:ascii="Arial" w:hAnsi="Arial" w:cs="Arial"/>
          <w:i w:val="0"/>
          <w:sz w:val="28"/>
          <w:szCs w:val="28"/>
        </w:rPr>
        <w:br/>
        <w:t xml:space="preserve">• В 1 класс принимаются все дети, проживающие в </w:t>
      </w:r>
      <w:r w:rsidR="00026367">
        <w:rPr>
          <w:rFonts w:ascii="Arial" w:hAnsi="Arial" w:cs="Arial"/>
          <w:i w:val="0"/>
          <w:sz w:val="28"/>
          <w:szCs w:val="28"/>
        </w:rPr>
        <w:t>станице Пугачёвской и поселке Приморском</w:t>
      </w:r>
      <w:r w:rsidR="00C95D4D">
        <w:rPr>
          <w:rFonts w:ascii="Arial" w:hAnsi="Arial" w:cs="Arial"/>
          <w:i w:val="0"/>
          <w:sz w:val="28"/>
          <w:szCs w:val="28"/>
        </w:rPr>
        <w:t>, достигшие 6,6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лет (по желанию родителей), не имеющие медицинских противопоказаний для обучения в первом классе общеобразовательной школы. </w:t>
      </w:r>
      <w:r w:rsidR="00123F60" w:rsidRPr="009A3FA1">
        <w:rPr>
          <w:rFonts w:ascii="Arial" w:hAnsi="Arial" w:cs="Arial"/>
          <w:i w:val="0"/>
          <w:sz w:val="28"/>
          <w:szCs w:val="28"/>
        </w:rPr>
        <w:br/>
        <w:t>• В 1-4 классы принимаются на вакантные места учащиеся, по заявлению родителей.</w:t>
      </w:r>
      <w:r w:rsidR="00123F60" w:rsidRPr="009A3FA1">
        <w:rPr>
          <w:rFonts w:ascii="Arial" w:hAnsi="Arial" w:cs="Arial"/>
          <w:i w:val="0"/>
          <w:sz w:val="28"/>
          <w:szCs w:val="28"/>
        </w:rPr>
        <w:br/>
        <w:t>• Уровень готовности ребенка к освоению программы:</w:t>
      </w:r>
      <w:r w:rsidR="00123F60" w:rsidRPr="009A3FA1">
        <w:rPr>
          <w:rFonts w:ascii="Arial" w:hAnsi="Arial" w:cs="Arial"/>
          <w:i w:val="0"/>
          <w:sz w:val="28"/>
          <w:szCs w:val="28"/>
        </w:rPr>
        <w:br/>
        <w:t xml:space="preserve">- различный уровень школьной зрелости, необходимый для обучения учащихся; </w:t>
      </w:r>
      <w:proofErr w:type="gramStart"/>
      <w:r w:rsidR="00123F60" w:rsidRPr="009A3FA1">
        <w:rPr>
          <w:rFonts w:ascii="Arial" w:hAnsi="Arial" w:cs="Arial"/>
          <w:i w:val="0"/>
          <w:sz w:val="28"/>
          <w:szCs w:val="28"/>
        </w:rPr>
        <w:br/>
        <w:t>-</w:t>
      </w:r>
      <w:proofErr w:type="gramEnd"/>
      <w:r w:rsidR="00123F60" w:rsidRPr="009A3FA1">
        <w:rPr>
          <w:rFonts w:ascii="Arial" w:hAnsi="Arial" w:cs="Arial"/>
          <w:i w:val="0"/>
          <w:sz w:val="28"/>
          <w:szCs w:val="28"/>
        </w:rPr>
        <w:t>состояние здоровья  ребенка.</w:t>
      </w:r>
    </w:p>
    <w:p w:rsidR="00123F60" w:rsidRPr="009A3FA1" w:rsidRDefault="00123F6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</w:p>
    <w:p w:rsidR="00123F60" w:rsidRPr="00123F60" w:rsidRDefault="00043C1A" w:rsidP="00043C1A">
      <w:pPr>
        <w:jc w:val="center"/>
        <w:rPr>
          <w:rFonts w:ascii="Arial" w:eastAsia="@Arial Unicode MS" w:hAnsi="Arial" w:cs="Arial"/>
          <w:color w:val="000000"/>
          <w:sz w:val="28"/>
          <w:szCs w:val="28"/>
          <w:lang w:val="ru-RU"/>
        </w:rPr>
      </w:pPr>
      <w:r w:rsidRPr="006C2963">
        <w:rPr>
          <w:rFonts w:ascii="Arial" w:eastAsia="@Arial Unicode MS" w:hAnsi="Arial" w:cs="Arial"/>
          <w:b/>
          <w:bCs/>
          <w:iCs/>
          <w:color w:val="000000"/>
          <w:sz w:val="28"/>
          <w:szCs w:val="28"/>
          <w:lang w:val="ru-RU"/>
        </w:rPr>
        <w:t>О</w:t>
      </w:r>
      <w:r w:rsidR="00123F60" w:rsidRPr="006C2963">
        <w:rPr>
          <w:rFonts w:ascii="Arial" w:eastAsia="@Arial Unicode MS" w:hAnsi="Arial" w:cs="Arial"/>
          <w:b/>
          <w:bCs/>
          <w:iCs/>
          <w:color w:val="000000"/>
          <w:sz w:val="28"/>
          <w:szCs w:val="28"/>
          <w:lang w:val="ru-RU"/>
        </w:rPr>
        <w:t>собенности  учащихся первой ступени общего образования</w:t>
      </w:r>
    </w:p>
    <w:p w:rsidR="00123F60" w:rsidRPr="00123F60" w:rsidRDefault="00123F60" w:rsidP="00123F60">
      <w:pPr>
        <w:ind w:firstLine="708"/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Образовательная программа сформирована с учётом особенностей первой ступени общего образования, связанных:</w:t>
      </w:r>
    </w:p>
    <w:p w:rsidR="00123F60" w:rsidRPr="00123F60" w:rsidRDefault="00123F60" w:rsidP="00CA5DE7">
      <w:pPr>
        <w:numPr>
          <w:ilvl w:val="0"/>
          <w:numId w:val="7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с изменением при поступлении в школу ведущей деятельности ребёнка — с переходом к учебной деятельности (при сохранении значимости игровой в 1-2 классах);</w:t>
      </w:r>
    </w:p>
    <w:p w:rsidR="00123F60" w:rsidRPr="00123F60" w:rsidRDefault="00123F60" w:rsidP="00CA5DE7">
      <w:pPr>
        <w:numPr>
          <w:ilvl w:val="0"/>
          <w:numId w:val="7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123F60" w:rsidRPr="00123F60" w:rsidRDefault="00123F60" w:rsidP="00CA5DE7">
      <w:pPr>
        <w:numPr>
          <w:ilvl w:val="0"/>
          <w:numId w:val="7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123F60" w:rsidRPr="00123F60" w:rsidRDefault="00123F60" w:rsidP="00CA5DE7">
      <w:pPr>
        <w:numPr>
          <w:ilvl w:val="0"/>
          <w:numId w:val="7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123F60" w:rsidRPr="00123F60" w:rsidRDefault="00123F60" w:rsidP="00CA5DE7">
      <w:pPr>
        <w:numPr>
          <w:ilvl w:val="0"/>
          <w:numId w:val="7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lastRenderedPageBreak/>
        <w:t>с изменением при этом самооценки ребёнка, которая приобретает черты адекватности и рефлексивности;</w:t>
      </w:r>
    </w:p>
    <w:p w:rsidR="00123F60" w:rsidRPr="00123F60" w:rsidRDefault="00123F60" w:rsidP="00CA5DE7">
      <w:pPr>
        <w:numPr>
          <w:ilvl w:val="0"/>
          <w:numId w:val="7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со</w:t>
      </w:r>
      <w:proofErr w:type="gramEnd"/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123F60" w:rsidRPr="00123F60" w:rsidRDefault="00123F60" w:rsidP="00123F60">
      <w:pPr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ab/>
      </w:r>
      <w:proofErr w:type="gramStart"/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Учитываются также характерные для младшего школьног</w:t>
      </w:r>
      <w:r w:rsidR="00C95D4D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о возраста (от 6,6</w:t>
      </w: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 до 11 лет): словесно-логическое мышление, произвольная смысловая память, произвольное внимание, письменная речь, анализ, рефлексия содержания, и способов действий, планирование и умение действовать во внутреннем плане, 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  <w:proofErr w:type="gramEnd"/>
    </w:p>
    <w:p w:rsidR="00123F60" w:rsidRPr="00123F60" w:rsidRDefault="00123F60" w:rsidP="00123F6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ab/>
        <w:t>Учитывая возрастные особенности младших школьников</w:t>
      </w:r>
      <w:r w:rsidR="00E21F1D">
        <w:rPr>
          <w:rFonts w:ascii="Arial" w:hAnsi="Arial" w:cs="Arial"/>
          <w:b/>
          <w:sz w:val="28"/>
          <w:szCs w:val="28"/>
          <w:lang w:val="ru-RU"/>
        </w:rPr>
        <w:t>,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учебный проце</w:t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>сс стр</w:t>
      </w:r>
      <w:proofErr w:type="gramEnd"/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оится с использованием следующих форм обучения: преимущественно игровые технологии в 1-2 классах, изменение ведущего вида деятельности, применение парных, групповых форм организации деятельности. Предусмотрено широкое использование ИКТ, метода проектов. </w:t>
      </w:r>
    </w:p>
    <w:p w:rsidR="00123F60" w:rsidRPr="00123F60" w:rsidRDefault="00123F60" w:rsidP="00123F60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7D4FC6" w:rsidRDefault="00123F60" w:rsidP="00123F60">
      <w:pPr>
        <w:pStyle w:val="2"/>
        <w:spacing w:before="0" w:after="0"/>
        <w:jc w:val="center"/>
        <w:rPr>
          <w:rFonts w:ascii="Arial" w:hAnsi="Arial" w:cs="Arial"/>
          <w:i w:val="0"/>
          <w:u w:val="single"/>
        </w:rPr>
      </w:pPr>
      <w:r w:rsidRPr="007D4FC6">
        <w:rPr>
          <w:rFonts w:ascii="Arial" w:hAnsi="Arial" w:cs="Arial"/>
          <w:i w:val="0"/>
          <w:u w:val="single"/>
        </w:rPr>
        <w:t>Планируемые результаты реализации основной образовательной программы</w:t>
      </w:r>
    </w:p>
    <w:p w:rsidR="00123F60" w:rsidRPr="00123F60" w:rsidRDefault="00123F60" w:rsidP="00123F60">
      <w:pPr>
        <w:rPr>
          <w:rFonts w:ascii="Arial" w:hAnsi="Arial" w:cs="Arial"/>
          <w:sz w:val="28"/>
          <w:szCs w:val="28"/>
          <w:lang w:val="ru-RU"/>
        </w:rPr>
      </w:pPr>
    </w:p>
    <w:p w:rsidR="00123F60" w:rsidRPr="009A3FA1" w:rsidRDefault="00123F60" w:rsidP="00123F60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A3FA1">
        <w:rPr>
          <w:rFonts w:ascii="Arial" w:hAnsi="Arial" w:cs="Arial"/>
          <w:b/>
          <w:iCs/>
          <w:sz w:val="28"/>
          <w:szCs w:val="28"/>
        </w:rPr>
        <w:t>Обязательный:</w:t>
      </w:r>
    </w:p>
    <w:p w:rsidR="00123F60" w:rsidRPr="00123F60" w:rsidRDefault="00123F60" w:rsidP="00CA5DE7">
      <w:pPr>
        <w:widowControl w:val="0"/>
        <w:numPr>
          <w:ilvl w:val="0"/>
          <w:numId w:val="6"/>
        </w:numPr>
        <w:tabs>
          <w:tab w:val="clear" w:pos="378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Достижение уровня элементарной грамотности (чтение, письмо, счет, умение общаться </w:t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>со</w:t>
      </w:r>
      <w:proofErr w:type="gramEnd"/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взрослыми и сверстниками) в соответствии с требованиями обязательного минимума начального образования.</w:t>
      </w:r>
    </w:p>
    <w:p w:rsidR="00123F60" w:rsidRPr="00123F60" w:rsidRDefault="00123F60" w:rsidP="00CA5DE7">
      <w:pPr>
        <w:widowControl w:val="0"/>
        <w:numPr>
          <w:ilvl w:val="0"/>
          <w:numId w:val="6"/>
        </w:numPr>
        <w:tabs>
          <w:tab w:val="clear" w:pos="378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Овладение учащимися </w:t>
      </w:r>
      <w:r w:rsidRPr="00123F60">
        <w:rPr>
          <w:rFonts w:ascii="Arial" w:hAnsi="Arial" w:cs="Arial"/>
          <w:b/>
          <w:spacing w:val="-5"/>
          <w:sz w:val="28"/>
          <w:szCs w:val="28"/>
          <w:lang w:val="ru-RU"/>
        </w:rPr>
        <w:t>основами универсальных учебных действий.</w:t>
      </w:r>
    </w:p>
    <w:p w:rsidR="00123F60" w:rsidRPr="00123F60" w:rsidRDefault="00123F60" w:rsidP="00CA5DE7">
      <w:pPr>
        <w:widowControl w:val="0"/>
        <w:numPr>
          <w:ilvl w:val="0"/>
          <w:numId w:val="6"/>
        </w:numPr>
        <w:tabs>
          <w:tab w:val="clear" w:pos="3780"/>
          <w:tab w:val="num" w:pos="54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Достижение уровня умственного развития учащихся, необходимого для успешного обучения в основной школе.</w:t>
      </w:r>
    </w:p>
    <w:p w:rsidR="00123F60" w:rsidRPr="00112544" w:rsidRDefault="00123F60" w:rsidP="00123F60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123F60" w:rsidRPr="00112544" w:rsidRDefault="00123F60" w:rsidP="00123F60">
      <w:pPr>
        <w:pStyle w:val="ac"/>
        <w:ind w:firstLine="180"/>
        <w:jc w:val="both"/>
        <w:rPr>
          <w:rStyle w:val="ab"/>
          <w:rFonts w:ascii="Arial" w:hAnsi="Arial" w:cs="Arial"/>
          <w:b/>
          <w:i w:val="0"/>
          <w:sz w:val="28"/>
          <w:szCs w:val="28"/>
        </w:rPr>
      </w:pPr>
      <w:r w:rsidRPr="00112544">
        <w:rPr>
          <w:rStyle w:val="ab"/>
          <w:rFonts w:ascii="Arial" w:hAnsi="Arial" w:cs="Arial"/>
          <w:b/>
          <w:i w:val="0"/>
          <w:sz w:val="28"/>
          <w:szCs w:val="28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 и гражданской идентичности; </w:t>
      </w:r>
    </w:p>
    <w:p w:rsidR="00123F60" w:rsidRPr="00112544" w:rsidRDefault="00123F60" w:rsidP="00123F60">
      <w:pPr>
        <w:pStyle w:val="ac"/>
        <w:ind w:firstLine="180"/>
        <w:jc w:val="both"/>
        <w:rPr>
          <w:rStyle w:val="ab"/>
          <w:rFonts w:ascii="Arial" w:hAnsi="Arial" w:cs="Arial"/>
          <w:b/>
          <w:i w:val="0"/>
          <w:sz w:val="28"/>
          <w:szCs w:val="28"/>
        </w:rPr>
      </w:pPr>
      <w:r w:rsidRPr="00112544">
        <w:rPr>
          <w:rStyle w:val="ab"/>
          <w:rFonts w:ascii="Arial" w:hAnsi="Arial" w:cs="Arial"/>
          <w:b/>
          <w:i w:val="0"/>
          <w:sz w:val="28"/>
          <w:szCs w:val="28"/>
        </w:rPr>
        <w:t>Метапредметные результаты – освоенные ими универсальные учебные действия (познавательные, регулятивные и коммуникативные),  составляющие основу умения учиться (функциональной грамотности);</w:t>
      </w:r>
    </w:p>
    <w:p w:rsidR="00123F60" w:rsidRPr="00112544" w:rsidRDefault="00123F60" w:rsidP="00123F60">
      <w:pPr>
        <w:pStyle w:val="ac"/>
        <w:ind w:firstLine="180"/>
        <w:jc w:val="both"/>
        <w:rPr>
          <w:rStyle w:val="ab"/>
          <w:rFonts w:ascii="Arial" w:hAnsi="Arial" w:cs="Arial"/>
          <w:b/>
          <w:i w:val="0"/>
          <w:sz w:val="28"/>
          <w:szCs w:val="28"/>
        </w:rPr>
      </w:pPr>
      <w:r w:rsidRPr="00112544">
        <w:rPr>
          <w:rStyle w:val="ab"/>
          <w:rFonts w:ascii="Arial" w:hAnsi="Arial" w:cs="Arial"/>
          <w:b/>
          <w:i w:val="0"/>
          <w:sz w:val="28"/>
          <w:szCs w:val="28"/>
        </w:rPr>
        <w:t>Предметные результаты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123F60" w:rsidRPr="009A3FA1" w:rsidRDefault="00123F60" w:rsidP="00123F60">
      <w:pPr>
        <w:pStyle w:val="21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snapToGrid w:val="0"/>
          <w:sz w:val="32"/>
          <w:szCs w:val="32"/>
          <w:lang w:val="ru-RU"/>
        </w:rPr>
      </w:pPr>
      <w:r w:rsidRPr="006C2963">
        <w:rPr>
          <w:rFonts w:ascii="Arial" w:hAnsi="Arial" w:cs="Arial"/>
          <w:snapToGrid w:val="0"/>
          <w:sz w:val="32"/>
          <w:szCs w:val="32"/>
          <w:lang w:val="ru-RU"/>
        </w:rPr>
        <w:lastRenderedPageBreak/>
        <w:t>Инструменты оценивания результатов образования</w:t>
      </w:r>
    </w:p>
    <w:p w:rsidR="00123F60" w:rsidRPr="009A3FA1" w:rsidRDefault="00123F60" w:rsidP="00123F60">
      <w:pPr>
        <w:pStyle w:val="a3"/>
        <w:ind w:firstLine="690"/>
        <w:jc w:val="both"/>
        <w:rPr>
          <w:rFonts w:ascii="Arial" w:hAnsi="Arial" w:cs="Arial"/>
          <w:sz w:val="28"/>
          <w:szCs w:val="28"/>
        </w:rPr>
      </w:pPr>
    </w:p>
    <w:p w:rsidR="00123F60" w:rsidRPr="00123F60" w:rsidRDefault="00123F60" w:rsidP="00123F60">
      <w:pPr>
        <w:ind w:firstLine="67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Достижения учащихся начальной школы определяются:</w:t>
      </w:r>
    </w:p>
    <w:p w:rsidR="00123F60" w:rsidRPr="00112544" w:rsidRDefault="00123F60" w:rsidP="00CA5DE7">
      <w:pPr>
        <w:numPr>
          <w:ilvl w:val="0"/>
          <w:numId w:val="2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</w:rPr>
      </w:pPr>
      <w:r w:rsidRPr="00112544">
        <w:rPr>
          <w:rFonts w:ascii="Arial" w:hAnsi="Arial" w:cs="Arial"/>
          <w:b/>
          <w:sz w:val="28"/>
          <w:szCs w:val="28"/>
        </w:rPr>
        <w:t>по результатам контроля знаний;</w:t>
      </w:r>
    </w:p>
    <w:p w:rsidR="00123F60" w:rsidRPr="00123F60" w:rsidRDefault="00123F60" w:rsidP="00CA5DE7">
      <w:pPr>
        <w:numPr>
          <w:ilvl w:val="0"/>
          <w:numId w:val="2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napToGrid w:val="0"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по динамике успеваемости от первой четверти к окончанию года;</w:t>
      </w:r>
    </w:p>
    <w:p w:rsidR="00123F60" w:rsidRPr="00123F60" w:rsidRDefault="00123F60" w:rsidP="00CA5DE7">
      <w:pPr>
        <w:numPr>
          <w:ilvl w:val="0"/>
          <w:numId w:val="2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napToGrid w:val="0"/>
          <w:sz w:val="28"/>
          <w:szCs w:val="28"/>
          <w:lang w:val="ru-RU"/>
        </w:rPr>
        <w:t>по результатам участия в олимпиадах и конкурсах разных уровней;</w:t>
      </w:r>
    </w:p>
    <w:p w:rsidR="00123F60" w:rsidRPr="00123F60" w:rsidRDefault="00043C1A" w:rsidP="00043C1A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>Формы аттестации достижений учащихся начальной школы:</w:t>
      </w:r>
    </w:p>
    <w:p w:rsidR="00123F60" w:rsidRPr="00112544" w:rsidRDefault="00123F60" w:rsidP="00CA5DE7">
      <w:pPr>
        <w:numPr>
          <w:ilvl w:val="0"/>
          <w:numId w:val="3"/>
        </w:numPr>
        <w:tabs>
          <w:tab w:val="num" w:pos="540"/>
        </w:tabs>
        <w:suppressAutoHyphens/>
        <w:ind w:left="540"/>
        <w:rPr>
          <w:rFonts w:ascii="Arial" w:hAnsi="Arial" w:cs="Arial"/>
          <w:b/>
          <w:sz w:val="28"/>
          <w:szCs w:val="28"/>
        </w:rPr>
      </w:pPr>
      <w:r w:rsidRPr="00112544">
        <w:rPr>
          <w:rFonts w:ascii="Arial" w:hAnsi="Arial" w:cs="Arial"/>
          <w:b/>
          <w:snapToGrid w:val="0"/>
          <w:sz w:val="28"/>
          <w:szCs w:val="28"/>
        </w:rPr>
        <w:t xml:space="preserve">итоговая </w:t>
      </w:r>
      <w:r w:rsidRPr="00112544">
        <w:rPr>
          <w:rFonts w:ascii="Arial" w:hAnsi="Arial" w:cs="Arial"/>
          <w:b/>
          <w:sz w:val="28"/>
          <w:szCs w:val="28"/>
        </w:rPr>
        <w:t>успеваемость по предметам;</w:t>
      </w:r>
    </w:p>
    <w:p w:rsidR="00123F60" w:rsidRPr="00112544" w:rsidRDefault="00123F60" w:rsidP="00CA5DE7">
      <w:pPr>
        <w:numPr>
          <w:ilvl w:val="0"/>
          <w:numId w:val="3"/>
        </w:numPr>
        <w:tabs>
          <w:tab w:val="num" w:pos="540"/>
        </w:tabs>
        <w:suppressAutoHyphens/>
        <w:ind w:left="540"/>
        <w:rPr>
          <w:rFonts w:ascii="Arial" w:hAnsi="Arial" w:cs="Arial"/>
          <w:b/>
          <w:sz w:val="28"/>
          <w:szCs w:val="28"/>
        </w:rPr>
      </w:pPr>
      <w:r w:rsidRPr="00112544">
        <w:rPr>
          <w:rFonts w:ascii="Arial" w:hAnsi="Arial" w:cs="Arial"/>
          <w:b/>
          <w:sz w:val="28"/>
          <w:szCs w:val="28"/>
        </w:rPr>
        <w:t>промежуточная  аттестация:</w:t>
      </w:r>
    </w:p>
    <w:p w:rsidR="00123F60" w:rsidRPr="00123F60" w:rsidRDefault="00043C1A" w:rsidP="00043C1A">
      <w:pPr>
        <w:jc w:val="both"/>
        <w:rPr>
          <w:rFonts w:ascii="Arial" w:hAnsi="Arial" w:cs="Arial"/>
          <w:b/>
          <w:snapToGrid w:val="0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  <w:r w:rsidR="00123F60" w:rsidRPr="00123F60">
        <w:rPr>
          <w:rFonts w:ascii="Arial" w:hAnsi="Arial" w:cs="Arial"/>
          <w:b/>
          <w:snapToGrid w:val="0"/>
          <w:sz w:val="28"/>
          <w:szCs w:val="28"/>
          <w:lang w:val="ru-RU"/>
        </w:rPr>
        <w:t>Итоги каждой четверти подводятся по всем предметам учебного плана. Анализ успеваемости проводится администрацией и учителями школы на педагогическом совете.</w:t>
      </w:r>
    </w:p>
    <w:p w:rsidR="00123F60" w:rsidRPr="00123F60" w:rsidRDefault="00123F60" w:rsidP="00123F60">
      <w:pPr>
        <w:ind w:firstLine="67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Оценка качества знаний и умений учащихся начальной школы проводится в форме:</w:t>
      </w:r>
    </w:p>
    <w:p w:rsidR="00123F60" w:rsidRPr="00123F60" w:rsidRDefault="00123F60" w:rsidP="00CA5DE7">
      <w:pPr>
        <w:numPr>
          <w:ilvl w:val="0"/>
          <w:numId w:val="4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плановых контрольных работ (согласно календарно-тематическому планированию по учебным предметам);</w:t>
      </w:r>
    </w:p>
    <w:p w:rsidR="00123F60" w:rsidRPr="00123F60" w:rsidRDefault="00123F60" w:rsidP="00CA5DE7">
      <w:pPr>
        <w:numPr>
          <w:ilvl w:val="0"/>
          <w:numId w:val="4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административных  контрольных работ, выявляющих степень усвоения учебного материала по одной теме или всему курсу;</w:t>
      </w:r>
    </w:p>
    <w:p w:rsidR="00123F60" w:rsidRPr="00112544" w:rsidRDefault="00123F60" w:rsidP="00CA5DE7">
      <w:pPr>
        <w:numPr>
          <w:ilvl w:val="0"/>
          <w:numId w:val="4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</w:rPr>
      </w:pPr>
      <w:r w:rsidRPr="00112544">
        <w:rPr>
          <w:rFonts w:ascii="Arial" w:hAnsi="Arial" w:cs="Arial"/>
          <w:b/>
          <w:sz w:val="28"/>
          <w:szCs w:val="28"/>
        </w:rPr>
        <w:t>диагностических контрольных работ;</w:t>
      </w:r>
    </w:p>
    <w:p w:rsidR="00123F60" w:rsidRPr="00123F60" w:rsidRDefault="00123F60" w:rsidP="00CA5DE7">
      <w:pPr>
        <w:numPr>
          <w:ilvl w:val="0"/>
          <w:numId w:val="4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тестов, помогающих изучить различные аспекты учебной деятельности;</w:t>
      </w:r>
    </w:p>
    <w:p w:rsidR="00123F60" w:rsidRPr="00112544" w:rsidRDefault="00E21F1D" w:rsidP="00CA5DE7">
      <w:pPr>
        <w:numPr>
          <w:ilvl w:val="0"/>
          <w:numId w:val="4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</w:t>
      </w:r>
      <w:r>
        <w:rPr>
          <w:rFonts w:ascii="Arial" w:hAnsi="Arial" w:cs="Arial"/>
          <w:b/>
          <w:sz w:val="28"/>
          <w:szCs w:val="28"/>
          <w:lang w:val="ru-RU"/>
        </w:rPr>
        <w:t>онтроль техники чтения;</w:t>
      </w:r>
    </w:p>
    <w:p w:rsidR="00123F60" w:rsidRPr="00112544" w:rsidRDefault="00123F60" w:rsidP="00CA5DE7">
      <w:pPr>
        <w:numPr>
          <w:ilvl w:val="0"/>
          <w:numId w:val="4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112544">
        <w:rPr>
          <w:rFonts w:ascii="Arial" w:hAnsi="Arial" w:cs="Arial"/>
          <w:b/>
          <w:sz w:val="28"/>
          <w:szCs w:val="28"/>
        </w:rPr>
        <w:t>творческих</w:t>
      </w:r>
      <w:proofErr w:type="gramEnd"/>
      <w:r w:rsidRPr="00112544">
        <w:rPr>
          <w:rFonts w:ascii="Arial" w:hAnsi="Arial" w:cs="Arial"/>
          <w:b/>
          <w:sz w:val="28"/>
          <w:szCs w:val="28"/>
        </w:rPr>
        <w:t xml:space="preserve"> работ.</w:t>
      </w:r>
    </w:p>
    <w:p w:rsidR="00123F60" w:rsidRPr="00123F60" w:rsidRDefault="00E21F1D" w:rsidP="00123F60">
      <w:pPr>
        <w:ind w:firstLine="720"/>
        <w:jc w:val="both"/>
        <w:rPr>
          <w:rFonts w:ascii="Arial" w:hAnsi="Arial" w:cs="Arial"/>
          <w:b/>
          <w:snapToGrid w:val="0"/>
          <w:sz w:val="28"/>
          <w:szCs w:val="28"/>
          <w:lang w:val="ru-RU"/>
        </w:rPr>
      </w:pPr>
      <w:r>
        <w:rPr>
          <w:rFonts w:ascii="Arial" w:hAnsi="Arial" w:cs="Arial"/>
          <w:b/>
          <w:snapToGrid w:val="0"/>
          <w:sz w:val="28"/>
          <w:szCs w:val="28"/>
          <w:lang w:val="ru-RU"/>
        </w:rPr>
        <w:t>В 1-м классе в течение всего учебного года и во 2-м классе в 1-м полугодии</w:t>
      </w:r>
      <w:r w:rsidR="00123F60" w:rsidRPr="00123F60">
        <w:rPr>
          <w:rFonts w:ascii="Arial" w:hAnsi="Arial" w:cs="Arial"/>
          <w:b/>
          <w:snapToGrid w:val="0"/>
          <w:sz w:val="28"/>
          <w:szCs w:val="28"/>
          <w:lang w:val="ru-RU"/>
        </w:rPr>
        <w:t xml:space="preserve"> осуществляется безо</w:t>
      </w:r>
      <w:r>
        <w:rPr>
          <w:rFonts w:ascii="Arial" w:hAnsi="Arial" w:cs="Arial"/>
          <w:b/>
          <w:snapToGrid w:val="0"/>
          <w:sz w:val="28"/>
          <w:szCs w:val="28"/>
          <w:lang w:val="ru-RU"/>
        </w:rPr>
        <w:t>тмет</w:t>
      </w:r>
      <w:r w:rsidR="00123F60" w:rsidRPr="00123F60">
        <w:rPr>
          <w:rFonts w:ascii="Arial" w:hAnsi="Arial" w:cs="Arial"/>
          <w:b/>
          <w:snapToGrid w:val="0"/>
          <w:sz w:val="28"/>
          <w:szCs w:val="28"/>
          <w:lang w:val="ru-RU"/>
        </w:rPr>
        <w:t xml:space="preserve">очный итоговый контроль по основным предметам. </w:t>
      </w:r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b/>
          <w:snapToGrid w:val="0"/>
          <w:sz w:val="28"/>
          <w:szCs w:val="28"/>
          <w:lang w:val="ru-RU"/>
        </w:rPr>
      </w:pPr>
      <w:r w:rsidRPr="00123F60">
        <w:rPr>
          <w:rFonts w:ascii="Arial" w:hAnsi="Arial" w:cs="Arial"/>
          <w:b/>
          <w:snapToGrid w:val="0"/>
          <w:sz w:val="28"/>
          <w:szCs w:val="28"/>
          <w:lang w:val="ru-RU"/>
        </w:rPr>
        <w:t>Формы итогового контроля во 2-4 классах:</w:t>
      </w:r>
    </w:p>
    <w:p w:rsidR="00123F60" w:rsidRPr="00112544" w:rsidRDefault="00123F60" w:rsidP="00CA5DE7">
      <w:pPr>
        <w:numPr>
          <w:ilvl w:val="0"/>
          <w:numId w:val="5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napToGrid w:val="0"/>
          <w:sz w:val="28"/>
          <w:szCs w:val="28"/>
        </w:rPr>
      </w:pPr>
      <w:r w:rsidRPr="00112544">
        <w:rPr>
          <w:rFonts w:ascii="Arial" w:hAnsi="Arial" w:cs="Arial"/>
          <w:b/>
          <w:snapToGrid w:val="0"/>
          <w:sz w:val="28"/>
          <w:szCs w:val="28"/>
        </w:rPr>
        <w:t>диагностические контрольные работы;</w:t>
      </w:r>
    </w:p>
    <w:p w:rsidR="00123F60" w:rsidRPr="00112544" w:rsidRDefault="00123F60" w:rsidP="00CA5DE7">
      <w:pPr>
        <w:numPr>
          <w:ilvl w:val="0"/>
          <w:numId w:val="5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napToGrid w:val="0"/>
          <w:sz w:val="28"/>
          <w:szCs w:val="28"/>
        </w:rPr>
      </w:pPr>
      <w:r w:rsidRPr="00112544">
        <w:rPr>
          <w:rFonts w:ascii="Arial" w:hAnsi="Arial" w:cs="Arial"/>
          <w:b/>
          <w:snapToGrid w:val="0"/>
          <w:sz w:val="28"/>
          <w:szCs w:val="28"/>
        </w:rPr>
        <w:t>итоговые контрольные работы;</w:t>
      </w:r>
    </w:p>
    <w:p w:rsidR="00123F60" w:rsidRPr="00112544" w:rsidRDefault="00123F60" w:rsidP="00CA5DE7">
      <w:pPr>
        <w:numPr>
          <w:ilvl w:val="0"/>
          <w:numId w:val="5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napToGrid w:val="0"/>
          <w:sz w:val="28"/>
          <w:szCs w:val="28"/>
        </w:rPr>
      </w:pPr>
      <w:r w:rsidRPr="00112544">
        <w:rPr>
          <w:rFonts w:ascii="Arial" w:hAnsi="Arial" w:cs="Arial"/>
          <w:b/>
          <w:snapToGrid w:val="0"/>
          <w:sz w:val="28"/>
          <w:szCs w:val="28"/>
        </w:rPr>
        <w:t>итоговый опрос (устный);</w:t>
      </w:r>
    </w:p>
    <w:p w:rsidR="00123F60" w:rsidRPr="00112544" w:rsidRDefault="00123F60" w:rsidP="00CA5DE7">
      <w:pPr>
        <w:numPr>
          <w:ilvl w:val="0"/>
          <w:numId w:val="5"/>
        </w:numPr>
        <w:tabs>
          <w:tab w:val="num" w:pos="540"/>
        </w:tabs>
        <w:suppressAutoHyphens/>
        <w:ind w:left="540"/>
        <w:jc w:val="both"/>
        <w:rPr>
          <w:rFonts w:ascii="Arial" w:hAnsi="Arial" w:cs="Arial"/>
          <w:b/>
          <w:snapToGrid w:val="0"/>
          <w:sz w:val="28"/>
          <w:szCs w:val="28"/>
        </w:rPr>
      </w:pPr>
      <w:proofErr w:type="gramStart"/>
      <w:r w:rsidRPr="00112544">
        <w:rPr>
          <w:rFonts w:ascii="Arial" w:hAnsi="Arial" w:cs="Arial"/>
          <w:b/>
          <w:snapToGrid w:val="0"/>
          <w:sz w:val="28"/>
          <w:szCs w:val="28"/>
        </w:rPr>
        <w:t>тестирование</w:t>
      </w:r>
      <w:proofErr w:type="gramEnd"/>
      <w:r w:rsidRPr="00112544">
        <w:rPr>
          <w:rFonts w:ascii="Arial" w:hAnsi="Arial" w:cs="Arial"/>
          <w:b/>
          <w:snapToGrid w:val="0"/>
          <w:sz w:val="28"/>
          <w:szCs w:val="28"/>
        </w:rPr>
        <w:t>.</w:t>
      </w:r>
    </w:p>
    <w:p w:rsidR="00123F60" w:rsidRPr="00123F60" w:rsidRDefault="00123F60" w:rsidP="00123F60">
      <w:pPr>
        <w:ind w:firstLine="675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Материалы итогового контроля учащихся разрабатываются учителями </w:t>
      </w:r>
      <w:r w:rsidR="00E21F1D">
        <w:rPr>
          <w:rFonts w:ascii="Arial" w:hAnsi="Arial" w:cs="Arial"/>
          <w:b/>
          <w:sz w:val="28"/>
          <w:szCs w:val="28"/>
          <w:lang w:val="ru-RU"/>
        </w:rPr>
        <w:t xml:space="preserve">начальных классов МКОУ </w:t>
      </w:r>
      <w:proofErr w:type="gramStart"/>
      <w:r w:rsidR="00E21F1D">
        <w:rPr>
          <w:rFonts w:ascii="Arial" w:hAnsi="Arial" w:cs="Arial"/>
          <w:b/>
          <w:sz w:val="28"/>
          <w:szCs w:val="28"/>
          <w:lang w:val="ru-RU"/>
        </w:rPr>
        <w:t>Пугачёвской</w:t>
      </w:r>
      <w:proofErr w:type="gramEnd"/>
      <w:r w:rsidR="00E21F1D">
        <w:rPr>
          <w:rFonts w:ascii="Arial" w:hAnsi="Arial" w:cs="Arial"/>
          <w:b/>
          <w:sz w:val="28"/>
          <w:szCs w:val="28"/>
          <w:lang w:val="ru-RU"/>
        </w:rPr>
        <w:t xml:space="preserve"> СОШ. </w:t>
      </w:r>
    </w:p>
    <w:p w:rsidR="00123F60" w:rsidRPr="00123F60" w:rsidRDefault="00123F60" w:rsidP="00123F60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043C1A" w:rsidRDefault="00123F60" w:rsidP="00043C1A">
      <w:pPr>
        <w:pStyle w:val="a3"/>
        <w:ind w:right="-5"/>
        <w:rPr>
          <w:rFonts w:ascii="Arial" w:hAnsi="Arial" w:cs="Arial"/>
          <w:i w:val="0"/>
          <w:sz w:val="28"/>
          <w:szCs w:val="28"/>
        </w:rPr>
      </w:pPr>
      <w:r w:rsidRPr="006C2963">
        <w:rPr>
          <w:rFonts w:ascii="Arial" w:hAnsi="Arial" w:cs="Arial"/>
          <w:bCs/>
          <w:i w:val="0"/>
          <w:sz w:val="28"/>
          <w:szCs w:val="28"/>
        </w:rPr>
        <w:t>Организационно-педагогические условия</w:t>
      </w:r>
      <w:r w:rsidRPr="009A3FA1">
        <w:rPr>
          <w:rFonts w:ascii="Arial" w:hAnsi="Arial" w:cs="Arial"/>
          <w:i w:val="0"/>
          <w:sz w:val="28"/>
          <w:szCs w:val="28"/>
        </w:rPr>
        <w:br/>
      </w:r>
    </w:p>
    <w:p w:rsidR="00123F60" w:rsidRPr="009A3FA1" w:rsidRDefault="00043C1A" w:rsidP="00043C1A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    </w:t>
      </w:r>
      <w:r w:rsidR="00123F60" w:rsidRPr="009A3FA1">
        <w:rPr>
          <w:rFonts w:ascii="Arial" w:hAnsi="Arial" w:cs="Arial"/>
          <w:i w:val="0"/>
          <w:sz w:val="28"/>
          <w:szCs w:val="28"/>
        </w:rPr>
        <w:t>Режим работы школы, соответствующий нормативным документам школы, предусматривает начало учебного года 1 сентября, а окончание 25 мая для учащихся 1</w:t>
      </w:r>
      <w:r w:rsidR="00E21F1D">
        <w:rPr>
          <w:rFonts w:ascii="Arial" w:hAnsi="Arial" w:cs="Arial"/>
          <w:i w:val="0"/>
          <w:sz w:val="28"/>
          <w:szCs w:val="28"/>
        </w:rPr>
        <w:t xml:space="preserve">-11 </w:t>
      </w:r>
      <w:r w:rsidR="00123F60" w:rsidRPr="009A3FA1">
        <w:rPr>
          <w:rFonts w:ascii="Arial" w:hAnsi="Arial" w:cs="Arial"/>
          <w:i w:val="0"/>
          <w:sz w:val="28"/>
          <w:szCs w:val="28"/>
        </w:rPr>
        <w:t>классов</w:t>
      </w:r>
      <w:r w:rsidR="00E21F1D">
        <w:rPr>
          <w:rFonts w:ascii="Arial" w:hAnsi="Arial" w:cs="Arial"/>
          <w:i w:val="0"/>
          <w:sz w:val="28"/>
          <w:szCs w:val="28"/>
        </w:rPr>
        <w:t>.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Учебный год делится на четыре  четверти при сохранении каникул по четвертям, для учащихся 1-х классов предусмотрены дополнительные каникулы </w:t>
      </w:r>
      <w:r w:rsidR="00E21F1D">
        <w:rPr>
          <w:rFonts w:ascii="Arial" w:hAnsi="Arial" w:cs="Arial"/>
          <w:i w:val="0"/>
          <w:sz w:val="28"/>
          <w:szCs w:val="28"/>
        </w:rPr>
        <w:t>в феврале.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В конце каждой четверти  в соответствии с рабочими программами проходит аттестация учащихся и анализ успеваемости классов администрацией ОУ.  Для учащихся 1-</w:t>
      </w:r>
      <w:r w:rsidR="00E21F1D">
        <w:rPr>
          <w:rFonts w:ascii="Arial" w:hAnsi="Arial" w:cs="Arial"/>
          <w:i w:val="0"/>
          <w:sz w:val="28"/>
          <w:szCs w:val="28"/>
        </w:rPr>
        <w:t>го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класс</w:t>
      </w:r>
      <w:r w:rsidR="00E21F1D">
        <w:rPr>
          <w:rFonts w:ascii="Arial" w:hAnsi="Arial" w:cs="Arial"/>
          <w:i w:val="0"/>
          <w:sz w:val="28"/>
          <w:szCs w:val="28"/>
        </w:rPr>
        <w:t>а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предусмотрен безо</w:t>
      </w:r>
      <w:r w:rsidR="00E21F1D">
        <w:rPr>
          <w:rFonts w:ascii="Arial" w:hAnsi="Arial" w:cs="Arial"/>
          <w:i w:val="0"/>
          <w:sz w:val="28"/>
          <w:szCs w:val="28"/>
        </w:rPr>
        <w:t>тм</w:t>
      </w:r>
      <w:r w:rsidR="00123F60" w:rsidRPr="009A3FA1">
        <w:rPr>
          <w:rFonts w:ascii="Arial" w:hAnsi="Arial" w:cs="Arial"/>
          <w:i w:val="0"/>
          <w:sz w:val="28"/>
          <w:szCs w:val="28"/>
        </w:rPr>
        <w:t>е</w:t>
      </w:r>
      <w:r w:rsidR="00E21F1D">
        <w:rPr>
          <w:rFonts w:ascii="Arial" w:hAnsi="Arial" w:cs="Arial"/>
          <w:i w:val="0"/>
          <w:sz w:val="28"/>
          <w:szCs w:val="28"/>
        </w:rPr>
        <w:t>т</w:t>
      </w:r>
      <w:r w:rsidR="00123F60" w:rsidRPr="009A3FA1">
        <w:rPr>
          <w:rFonts w:ascii="Arial" w:hAnsi="Arial" w:cs="Arial"/>
          <w:i w:val="0"/>
          <w:sz w:val="28"/>
          <w:szCs w:val="28"/>
        </w:rPr>
        <w:t>очный метод обучения, при этом педагог</w:t>
      </w:r>
      <w:r w:rsidR="001D2D77">
        <w:rPr>
          <w:rFonts w:ascii="Arial" w:hAnsi="Arial" w:cs="Arial"/>
          <w:i w:val="0"/>
          <w:sz w:val="28"/>
          <w:szCs w:val="28"/>
        </w:rPr>
        <w:t xml:space="preserve"> фиксируе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т уровень усвоения программного материала. </w:t>
      </w:r>
      <w:proofErr w:type="gramStart"/>
      <w:r w:rsidR="00123F60" w:rsidRPr="009A3FA1">
        <w:rPr>
          <w:rFonts w:ascii="Arial" w:hAnsi="Arial" w:cs="Arial"/>
          <w:i w:val="0"/>
          <w:sz w:val="28"/>
          <w:szCs w:val="28"/>
        </w:rPr>
        <w:t>Обучение</w:t>
      </w:r>
      <w:proofErr w:type="gramEnd"/>
      <w:r w:rsidR="00123F60" w:rsidRPr="009A3FA1">
        <w:rPr>
          <w:rFonts w:ascii="Arial" w:hAnsi="Arial" w:cs="Arial"/>
          <w:i w:val="0"/>
          <w:sz w:val="28"/>
          <w:szCs w:val="28"/>
        </w:rPr>
        <w:t xml:space="preserve"> по базовой образовательной программе осуществляется в режиме 6-ти дневной недели, для учащихся 1-х классов в режиме 5-дневной недели. Общее количество учебной </w:t>
      </w:r>
      <w:r w:rsidR="00123F60" w:rsidRPr="009A3FA1">
        <w:rPr>
          <w:rFonts w:ascii="Arial" w:hAnsi="Arial" w:cs="Arial"/>
          <w:i w:val="0"/>
          <w:sz w:val="28"/>
          <w:szCs w:val="28"/>
        </w:rPr>
        <w:lastRenderedPageBreak/>
        <w:t>нагрузки соответствует максимальному объему учебной нагрузки, рекомендованной примерным Базовым учебным планом. Про</w:t>
      </w:r>
      <w:r w:rsidR="00123F60">
        <w:rPr>
          <w:rFonts w:ascii="Arial" w:hAnsi="Arial" w:cs="Arial"/>
          <w:i w:val="0"/>
          <w:sz w:val="28"/>
          <w:szCs w:val="28"/>
        </w:rPr>
        <w:t>должительность урока</w:t>
      </w:r>
      <w:r w:rsidR="001D2D77">
        <w:rPr>
          <w:rFonts w:ascii="Arial" w:hAnsi="Arial" w:cs="Arial"/>
          <w:i w:val="0"/>
          <w:sz w:val="28"/>
          <w:szCs w:val="28"/>
        </w:rPr>
        <w:t xml:space="preserve">: </w:t>
      </w:r>
      <w:r w:rsidR="00123F60">
        <w:rPr>
          <w:rFonts w:ascii="Arial" w:hAnsi="Arial" w:cs="Arial"/>
          <w:i w:val="0"/>
          <w:sz w:val="28"/>
          <w:szCs w:val="28"/>
        </w:rPr>
        <w:t>для учащихся 1-</w:t>
      </w:r>
      <w:r w:rsidR="001D2D77">
        <w:rPr>
          <w:rFonts w:ascii="Arial" w:hAnsi="Arial" w:cs="Arial"/>
          <w:i w:val="0"/>
          <w:sz w:val="28"/>
          <w:szCs w:val="28"/>
        </w:rPr>
        <w:t>го</w:t>
      </w:r>
      <w:r w:rsidR="00123F60">
        <w:rPr>
          <w:rFonts w:ascii="Arial" w:hAnsi="Arial" w:cs="Arial"/>
          <w:i w:val="0"/>
          <w:sz w:val="28"/>
          <w:szCs w:val="28"/>
        </w:rPr>
        <w:t xml:space="preserve"> класс</w:t>
      </w:r>
      <w:r w:rsidR="001D2D77">
        <w:rPr>
          <w:rFonts w:ascii="Arial" w:hAnsi="Arial" w:cs="Arial"/>
          <w:i w:val="0"/>
          <w:sz w:val="28"/>
          <w:szCs w:val="28"/>
        </w:rPr>
        <w:t>а</w:t>
      </w:r>
      <w:r w:rsidR="00123F60">
        <w:rPr>
          <w:rFonts w:ascii="Arial" w:hAnsi="Arial" w:cs="Arial"/>
          <w:i w:val="0"/>
          <w:sz w:val="28"/>
          <w:szCs w:val="28"/>
        </w:rPr>
        <w:t xml:space="preserve"> – 35 минут</w:t>
      </w:r>
      <w:r w:rsidR="001D2D77">
        <w:rPr>
          <w:rFonts w:ascii="Arial" w:hAnsi="Arial" w:cs="Arial"/>
          <w:i w:val="0"/>
          <w:sz w:val="28"/>
          <w:szCs w:val="28"/>
        </w:rPr>
        <w:t xml:space="preserve"> в 1-м полугодии, начиная со 2-го полугодия – 45 минут</w:t>
      </w:r>
      <w:r w:rsidR="00123F60">
        <w:rPr>
          <w:rFonts w:ascii="Arial" w:hAnsi="Arial" w:cs="Arial"/>
          <w:i w:val="0"/>
          <w:sz w:val="28"/>
          <w:szCs w:val="28"/>
        </w:rPr>
        <w:t>.</w:t>
      </w:r>
      <w:r w:rsidR="001D2D77">
        <w:rPr>
          <w:rFonts w:ascii="Arial" w:hAnsi="Arial" w:cs="Arial"/>
          <w:i w:val="0"/>
          <w:sz w:val="28"/>
          <w:szCs w:val="28"/>
        </w:rPr>
        <w:t xml:space="preserve"> Для учащихся 2-4 классов – 45 минут в течение всего учебного года.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В оздоровительных целях в школе созданы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2-х часов. Такой объем двигательной активности слагается из участия обучающихся в комплексе мероприятий дня, в проведении физкультминуток на уроках, подвижных игр на переменах, </w:t>
      </w:r>
      <w:r w:rsidR="001D2D77">
        <w:rPr>
          <w:rFonts w:ascii="Arial" w:hAnsi="Arial" w:cs="Arial"/>
          <w:i w:val="0"/>
          <w:sz w:val="28"/>
          <w:szCs w:val="28"/>
        </w:rPr>
        <w:t>физзарядки после 1-го урока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, уроков физкультуры, внеклассных спортивных занятий и соревнований, дней здоровья, самостоятельных занятий физкультурой. Для организации двигательной активности на переменах </w:t>
      </w:r>
      <w:r w:rsidR="001D2D77">
        <w:rPr>
          <w:rFonts w:ascii="Arial" w:hAnsi="Arial" w:cs="Arial"/>
          <w:i w:val="0"/>
          <w:sz w:val="28"/>
          <w:szCs w:val="28"/>
        </w:rPr>
        <w:t>для учащихся организуются подвижные игры</w:t>
      </w:r>
      <w:r w:rsidR="00123F60" w:rsidRPr="009A3FA1">
        <w:rPr>
          <w:rFonts w:ascii="Arial" w:hAnsi="Arial" w:cs="Arial"/>
          <w:i w:val="0"/>
          <w:sz w:val="28"/>
          <w:szCs w:val="28"/>
        </w:rPr>
        <w:t>. В оздоровительных целях и для облегчения процесса адаптации детей к требованиям школы в 1-</w:t>
      </w:r>
      <w:r w:rsidR="001D2D77">
        <w:rPr>
          <w:rFonts w:ascii="Arial" w:hAnsi="Arial" w:cs="Arial"/>
          <w:i w:val="0"/>
          <w:sz w:val="28"/>
          <w:szCs w:val="28"/>
        </w:rPr>
        <w:t>м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класс</w:t>
      </w:r>
      <w:r w:rsidR="001D2D77">
        <w:rPr>
          <w:rFonts w:ascii="Arial" w:hAnsi="Arial" w:cs="Arial"/>
          <w:i w:val="0"/>
          <w:sz w:val="28"/>
          <w:szCs w:val="28"/>
        </w:rPr>
        <w:t>е</w:t>
      </w:r>
      <w:r w:rsidR="00123F60" w:rsidRPr="009A3FA1">
        <w:rPr>
          <w:rFonts w:ascii="Arial" w:hAnsi="Arial" w:cs="Arial"/>
          <w:i w:val="0"/>
          <w:sz w:val="28"/>
          <w:szCs w:val="28"/>
        </w:rPr>
        <w:t xml:space="preserve"> применяется «ступенчатый» метод постепенного наращивания учебной нагрузки:</w:t>
      </w:r>
    </w:p>
    <w:p w:rsidR="00123F60" w:rsidRPr="009A3FA1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t>- в сентябре, октябре – 3 урока по 35 минут каждый;</w:t>
      </w:r>
    </w:p>
    <w:p w:rsidR="00123F60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t xml:space="preserve">- со </w:t>
      </w:r>
      <w:r w:rsidRPr="009A3FA1">
        <w:rPr>
          <w:rFonts w:ascii="Arial" w:hAnsi="Arial" w:cs="Arial"/>
          <w:i w:val="0"/>
          <w:sz w:val="28"/>
          <w:szCs w:val="28"/>
          <w:lang w:val="en-US"/>
        </w:rPr>
        <w:t>II</w:t>
      </w:r>
      <w:r w:rsidRPr="009A3FA1">
        <w:rPr>
          <w:rFonts w:ascii="Arial" w:hAnsi="Arial" w:cs="Arial"/>
          <w:i w:val="0"/>
          <w:sz w:val="28"/>
          <w:szCs w:val="28"/>
        </w:rPr>
        <w:t xml:space="preserve"> четвер</w:t>
      </w:r>
      <w:r w:rsidR="001D2D77">
        <w:rPr>
          <w:rFonts w:ascii="Arial" w:hAnsi="Arial" w:cs="Arial"/>
          <w:i w:val="0"/>
          <w:sz w:val="28"/>
          <w:szCs w:val="28"/>
        </w:rPr>
        <w:t>ти – 4 урока по 35 минут каждый, в один из дней проводится 5-м уроком физкультура;</w:t>
      </w:r>
    </w:p>
    <w:p w:rsidR="001D2D77" w:rsidRDefault="001D2D77" w:rsidP="001D2D77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- со 2-го полугодия – 4 урока по 45 минут каждый,</w:t>
      </w:r>
      <w:r w:rsidRPr="001D2D77">
        <w:rPr>
          <w:rFonts w:ascii="Arial" w:hAnsi="Arial" w:cs="Arial"/>
          <w:i w:val="0"/>
          <w:sz w:val="28"/>
          <w:szCs w:val="28"/>
        </w:rPr>
        <w:t xml:space="preserve"> </w:t>
      </w:r>
      <w:r>
        <w:rPr>
          <w:rFonts w:ascii="Arial" w:hAnsi="Arial" w:cs="Arial"/>
          <w:i w:val="0"/>
          <w:sz w:val="28"/>
          <w:szCs w:val="28"/>
        </w:rPr>
        <w:t>в один из дней проводится 5-м уроком физкультура;</w:t>
      </w:r>
    </w:p>
    <w:p w:rsidR="00123F60" w:rsidRPr="009A3FA1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t xml:space="preserve">  Програ</w:t>
      </w:r>
      <w:r w:rsidR="001D2D77">
        <w:rPr>
          <w:rFonts w:ascii="Arial" w:hAnsi="Arial" w:cs="Arial"/>
          <w:i w:val="0"/>
          <w:sz w:val="28"/>
          <w:szCs w:val="28"/>
        </w:rPr>
        <w:t>мма реализуется в режиме обучения сдвоенных классов: 1, 3 и 2,4.</w:t>
      </w:r>
      <w:r w:rsidRPr="009A3FA1">
        <w:rPr>
          <w:rFonts w:ascii="Arial" w:hAnsi="Arial" w:cs="Arial"/>
          <w:i w:val="0"/>
          <w:sz w:val="28"/>
          <w:szCs w:val="28"/>
        </w:rPr>
        <w:t xml:space="preserve"> Основной формой обучения является классно-урочная система. </w:t>
      </w:r>
    </w:p>
    <w:p w:rsidR="00123F60" w:rsidRPr="009A3FA1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t>Помимо основной формы обучения, в рамках базовой ОП применяется индивидуально-групповая форма обучения, назначение которой – помощь школьникам в преодолении учебных затруднений и более успешном усвоении материала учебных программ, а также по медицинским показателям – индивидуальное обучение на дом</w:t>
      </w:r>
      <w:proofErr w:type="gramStart"/>
      <w:r w:rsidRPr="009A3FA1">
        <w:rPr>
          <w:rFonts w:ascii="Arial" w:hAnsi="Arial" w:cs="Arial"/>
          <w:i w:val="0"/>
          <w:sz w:val="28"/>
          <w:szCs w:val="28"/>
        </w:rPr>
        <w:t>у</w:t>
      </w:r>
      <w:r w:rsidR="001D2D77">
        <w:rPr>
          <w:rFonts w:ascii="Arial" w:hAnsi="Arial" w:cs="Arial"/>
          <w:i w:val="0"/>
          <w:sz w:val="28"/>
          <w:szCs w:val="28"/>
        </w:rPr>
        <w:t>(</w:t>
      </w:r>
      <w:proofErr w:type="gramEnd"/>
      <w:r w:rsidR="001D2D77">
        <w:rPr>
          <w:rFonts w:ascii="Arial" w:hAnsi="Arial" w:cs="Arial"/>
          <w:i w:val="0"/>
          <w:sz w:val="28"/>
          <w:szCs w:val="28"/>
        </w:rPr>
        <w:t xml:space="preserve">исходя из потребностей на настоящий момент). </w:t>
      </w:r>
      <w:r w:rsidRPr="009A3FA1">
        <w:rPr>
          <w:rFonts w:ascii="Arial" w:hAnsi="Arial" w:cs="Arial"/>
          <w:i w:val="0"/>
          <w:sz w:val="28"/>
          <w:szCs w:val="28"/>
        </w:rPr>
        <w:t>Важными компонентами комплекса организационно-педагогических условий являют</w:t>
      </w:r>
      <w:r w:rsidR="00280777">
        <w:rPr>
          <w:rFonts w:ascii="Arial" w:hAnsi="Arial" w:cs="Arial"/>
          <w:i w:val="0"/>
          <w:sz w:val="28"/>
          <w:szCs w:val="28"/>
        </w:rPr>
        <w:t>ся служба ППМк</w:t>
      </w:r>
      <w:r w:rsidRPr="009A3FA1">
        <w:rPr>
          <w:rFonts w:ascii="Arial" w:hAnsi="Arial" w:cs="Arial"/>
          <w:i w:val="0"/>
          <w:sz w:val="28"/>
          <w:szCs w:val="28"/>
        </w:rPr>
        <w:t xml:space="preserve"> – сопровождения. Эта структура работает в логике реализации целевых программ, направленных, в первую очередь, на обеспечение комфортности образовательного процесса, коррекции учебных затруднений, эффективности воспитательного взаимодействия со школьниками.</w:t>
      </w:r>
    </w:p>
    <w:p w:rsidR="00123F60" w:rsidRPr="009A3FA1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</w:p>
    <w:p w:rsidR="00123F60" w:rsidRPr="009A3FA1" w:rsidRDefault="00123F60" w:rsidP="001D2D77">
      <w:pPr>
        <w:pStyle w:val="a3"/>
        <w:ind w:right="-5"/>
        <w:rPr>
          <w:rFonts w:ascii="Arial" w:hAnsi="Arial" w:cs="Arial"/>
          <w:i w:val="0"/>
          <w:sz w:val="28"/>
          <w:szCs w:val="28"/>
        </w:rPr>
      </w:pPr>
      <w:r w:rsidRPr="006C2963">
        <w:rPr>
          <w:rFonts w:ascii="Arial" w:hAnsi="Arial" w:cs="Arial"/>
          <w:i w:val="0"/>
          <w:sz w:val="28"/>
          <w:szCs w:val="28"/>
        </w:rPr>
        <w:t>Материально – техническое обеспечение</w:t>
      </w:r>
    </w:p>
    <w:p w:rsidR="003D68A8" w:rsidRDefault="00123F60" w:rsidP="00123F60">
      <w:pPr>
        <w:pStyle w:val="a3"/>
        <w:ind w:firstLine="690"/>
        <w:jc w:val="both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br/>
      </w:r>
      <w:r w:rsidR="00043C1A">
        <w:rPr>
          <w:rFonts w:ascii="Arial" w:hAnsi="Arial" w:cs="Arial"/>
          <w:i w:val="0"/>
          <w:sz w:val="28"/>
          <w:szCs w:val="28"/>
        </w:rPr>
        <w:t xml:space="preserve">        </w:t>
      </w:r>
      <w:r w:rsidRPr="00112544">
        <w:rPr>
          <w:rFonts w:ascii="Arial" w:hAnsi="Arial" w:cs="Arial"/>
          <w:i w:val="0"/>
          <w:sz w:val="28"/>
          <w:szCs w:val="28"/>
        </w:rPr>
        <w:t>В школе имеется весь необходимый для учебного процесса материальный комплекс: кабинеты начального обучения, ИКТ, музыки и труда, спортивный зал, библиотека. Все кабинеты школы соответствуют санитарным нормам и нормам техники безопасности. Копировальная техника и компьютеры позволяют школе обеспечивать учебный процесс методической поддержкой, развивать и применять авторские педагогические технологии</w:t>
      </w:r>
      <w:r w:rsidRPr="00112544">
        <w:rPr>
          <w:rFonts w:ascii="Arial" w:hAnsi="Arial" w:cs="Arial"/>
          <w:sz w:val="28"/>
          <w:szCs w:val="28"/>
        </w:rPr>
        <w:t xml:space="preserve">. </w:t>
      </w:r>
      <w:r w:rsidR="00BF1018">
        <w:rPr>
          <w:rFonts w:ascii="Arial" w:hAnsi="Arial" w:cs="Arial"/>
          <w:i w:val="0"/>
          <w:sz w:val="28"/>
          <w:szCs w:val="28"/>
        </w:rPr>
        <w:t>К</w:t>
      </w:r>
      <w:r w:rsidRPr="00112544">
        <w:rPr>
          <w:rFonts w:ascii="Arial" w:hAnsi="Arial" w:cs="Arial"/>
          <w:i w:val="0"/>
          <w:sz w:val="28"/>
          <w:szCs w:val="28"/>
        </w:rPr>
        <w:t>абинет</w:t>
      </w:r>
      <w:r w:rsidR="00BF1018">
        <w:rPr>
          <w:rFonts w:ascii="Arial" w:hAnsi="Arial" w:cs="Arial"/>
          <w:i w:val="0"/>
          <w:sz w:val="28"/>
          <w:szCs w:val="28"/>
        </w:rPr>
        <w:t xml:space="preserve"> информатики</w:t>
      </w:r>
      <w:r w:rsidRPr="00112544">
        <w:rPr>
          <w:rFonts w:ascii="Arial" w:hAnsi="Arial" w:cs="Arial"/>
          <w:sz w:val="28"/>
          <w:szCs w:val="28"/>
        </w:rPr>
        <w:t xml:space="preserve"> </w:t>
      </w:r>
      <w:r w:rsidRPr="00112544">
        <w:rPr>
          <w:rFonts w:ascii="Arial" w:hAnsi="Arial" w:cs="Arial"/>
          <w:i w:val="0"/>
          <w:sz w:val="28"/>
          <w:szCs w:val="28"/>
        </w:rPr>
        <w:t>име</w:t>
      </w:r>
      <w:r w:rsidR="00BF1018">
        <w:rPr>
          <w:rFonts w:ascii="Arial" w:hAnsi="Arial" w:cs="Arial"/>
          <w:i w:val="0"/>
          <w:sz w:val="28"/>
          <w:szCs w:val="28"/>
        </w:rPr>
        <w:t>е</w:t>
      </w:r>
      <w:r w:rsidRPr="00112544">
        <w:rPr>
          <w:rFonts w:ascii="Arial" w:hAnsi="Arial" w:cs="Arial"/>
          <w:i w:val="0"/>
          <w:sz w:val="28"/>
          <w:szCs w:val="28"/>
        </w:rPr>
        <w:t xml:space="preserve">т доступ к сети Интернет. </w:t>
      </w:r>
    </w:p>
    <w:p w:rsidR="00123F60" w:rsidRPr="00112544" w:rsidRDefault="00123F60" w:rsidP="00123F60">
      <w:pPr>
        <w:pStyle w:val="a3"/>
        <w:ind w:firstLine="690"/>
        <w:jc w:val="both"/>
        <w:rPr>
          <w:rFonts w:ascii="Arial" w:hAnsi="Arial" w:cs="Arial"/>
          <w:sz w:val="28"/>
          <w:szCs w:val="28"/>
        </w:rPr>
      </w:pPr>
      <w:r w:rsidRPr="00112544">
        <w:rPr>
          <w:rFonts w:ascii="Arial" w:hAnsi="Arial" w:cs="Arial"/>
          <w:i w:val="0"/>
          <w:sz w:val="28"/>
          <w:szCs w:val="28"/>
        </w:rPr>
        <w:t xml:space="preserve">Актовый зал </w:t>
      </w:r>
      <w:r w:rsidR="00546C20">
        <w:rPr>
          <w:rFonts w:ascii="Arial" w:hAnsi="Arial" w:cs="Arial"/>
          <w:i w:val="0"/>
          <w:sz w:val="28"/>
          <w:szCs w:val="28"/>
        </w:rPr>
        <w:t xml:space="preserve">занимает рекреацию 2-го этажа и </w:t>
      </w:r>
      <w:r w:rsidRPr="00112544">
        <w:rPr>
          <w:rFonts w:ascii="Arial" w:hAnsi="Arial" w:cs="Arial"/>
          <w:i w:val="0"/>
          <w:sz w:val="28"/>
          <w:szCs w:val="28"/>
        </w:rPr>
        <w:t xml:space="preserve">оборудован </w:t>
      </w:r>
      <w:r w:rsidRPr="00112544">
        <w:rPr>
          <w:rFonts w:ascii="Arial" w:hAnsi="Arial" w:cs="Arial"/>
          <w:i w:val="0"/>
          <w:sz w:val="28"/>
          <w:szCs w:val="28"/>
        </w:rPr>
        <w:lastRenderedPageBreak/>
        <w:t>необходимой материально-технической базой для организации и проведения культурно-массовых мероприятий, общешкольных собраний</w:t>
      </w:r>
      <w:r w:rsidRPr="00112544">
        <w:rPr>
          <w:rFonts w:ascii="Arial" w:hAnsi="Arial" w:cs="Arial"/>
          <w:sz w:val="28"/>
          <w:szCs w:val="28"/>
        </w:rPr>
        <w:t>.</w:t>
      </w:r>
    </w:p>
    <w:p w:rsidR="00123F60" w:rsidRPr="00123F60" w:rsidRDefault="00123F60" w:rsidP="00123F60">
      <w:pPr>
        <w:ind w:firstLine="709"/>
        <w:jc w:val="both"/>
        <w:rPr>
          <w:rFonts w:ascii="Arial" w:hAnsi="Arial" w:cs="Arial"/>
          <w:b/>
          <w:snapToGrid w:val="0"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Спортивный зал оснащ</w:t>
      </w:r>
      <w:r w:rsidR="00BF1018">
        <w:rPr>
          <w:rFonts w:ascii="Arial" w:hAnsi="Arial" w:cs="Arial"/>
          <w:b/>
          <w:sz w:val="28"/>
          <w:szCs w:val="28"/>
          <w:lang w:val="ru-RU"/>
        </w:rPr>
        <w:t>е</w:t>
      </w:r>
      <w:r w:rsidRPr="00123F60">
        <w:rPr>
          <w:rFonts w:ascii="Arial" w:hAnsi="Arial" w:cs="Arial"/>
          <w:b/>
          <w:sz w:val="28"/>
          <w:szCs w:val="28"/>
          <w:lang w:val="ru-RU"/>
        </w:rPr>
        <w:t>н необходимым спортивным инвентарём для проведения уроков физической культуры, спортивных занятий</w:t>
      </w:r>
      <w:r w:rsidRPr="00123F60">
        <w:rPr>
          <w:rFonts w:ascii="Arial" w:hAnsi="Arial" w:cs="Arial"/>
          <w:b/>
          <w:snapToGrid w:val="0"/>
          <w:sz w:val="28"/>
          <w:szCs w:val="28"/>
          <w:lang w:val="ru-RU"/>
        </w:rPr>
        <w:t>, спортивно-массовых мероприятий (соревнований, конкурсов, праздников).</w:t>
      </w:r>
    </w:p>
    <w:p w:rsidR="00546C20" w:rsidRDefault="00043C1A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         </w:t>
      </w:r>
      <w:r w:rsidR="00BF1018">
        <w:rPr>
          <w:rFonts w:ascii="Arial" w:hAnsi="Arial" w:cs="Arial"/>
          <w:i w:val="0"/>
          <w:sz w:val="28"/>
          <w:szCs w:val="28"/>
        </w:rPr>
        <w:t>Ш</w:t>
      </w:r>
      <w:r w:rsidR="00123F60" w:rsidRPr="00112544">
        <w:rPr>
          <w:rFonts w:ascii="Arial" w:hAnsi="Arial" w:cs="Arial"/>
          <w:i w:val="0"/>
          <w:sz w:val="28"/>
          <w:szCs w:val="28"/>
        </w:rPr>
        <w:t xml:space="preserve">кольная библиотека располагает достаточным фондом учебников, учебных пособий, художественной и методической литературы. </w:t>
      </w:r>
      <w:r w:rsidR="00123F60" w:rsidRPr="006C2963">
        <w:rPr>
          <w:rFonts w:ascii="Arial" w:hAnsi="Arial" w:cs="Arial"/>
          <w:i w:val="0"/>
          <w:sz w:val="28"/>
          <w:szCs w:val="28"/>
        </w:rPr>
        <w:t>Организована подписка на педагогическую периодику.</w:t>
      </w:r>
      <w:r w:rsidR="00123F60" w:rsidRPr="00112544">
        <w:rPr>
          <w:rFonts w:ascii="Arial" w:hAnsi="Arial" w:cs="Arial"/>
          <w:i w:val="0"/>
          <w:sz w:val="28"/>
          <w:szCs w:val="28"/>
        </w:rPr>
        <w:br/>
      </w:r>
      <w:r w:rsidR="003D68A8">
        <w:rPr>
          <w:rFonts w:ascii="Arial" w:hAnsi="Arial" w:cs="Arial"/>
          <w:i w:val="0"/>
          <w:sz w:val="28"/>
          <w:szCs w:val="28"/>
        </w:rPr>
        <w:t xml:space="preserve">      </w:t>
      </w:r>
      <w:r w:rsidR="00123F60" w:rsidRPr="00112544">
        <w:rPr>
          <w:rFonts w:ascii="Arial" w:hAnsi="Arial" w:cs="Arial"/>
          <w:i w:val="0"/>
          <w:sz w:val="28"/>
          <w:szCs w:val="28"/>
        </w:rPr>
        <w:t>В школе функционирует хорошо оборудованная столовая, где учащиеся могут приоб</w:t>
      </w:r>
      <w:r w:rsidR="003D68A8">
        <w:rPr>
          <w:rFonts w:ascii="Arial" w:hAnsi="Arial" w:cs="Arial"/>
          <w:i w:val="0"/>
          <w:sz w:val="28"/>
          <w:szCs w:val="28"/>
        </w:rPr>
        <w:t>рести горячие завтраки и обеды</w:t>
      </w:r>
      <w:r w:rsidR="00123F60" w:rsidRPr="00112544">
        <w:rPr>
          <w:rFonts w:ascii="Arial" w:hAnsi="Arial" w:cs="Arial"/>
          <w:i w:val="0"/>
          <w:sz w:val="28"/>
          <w:szCs w:val="28"/>
        </w:rPr>
        <w:t xml:space="preserve">. </w:t>
      </w:r>
    </w:p>
    <w:p w:rsidR="00123F60" w:rsidRPr="00112544" w:rsidRDefault="00546C2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      </w:t>
      </w:r>
      <w:r w:rsidR="00123F60" w:rsidRPr="00112544">
        <w:rPr>
          <w:rFonts w:ascii="Arial" w:hAnsi="Arial" w:cs="Arial"/>
          <w:i w:val="0"/>
          <w:sz w:val="28"/>
          <w:szCs w:val="28"/>
        </w:rPr>
        <w:t>В школе поддерживается соответствующий нормативным требованиям санитарно-гигиенический режим.</w:t>
      </w:r>
    </w:p>
    <w:p w:rsidR="00123F60" w:rsidRPr="00D22630" w:rsidRDefault="00123F60" w:rsidP="00123F60">
      <w:pPr>
        <w:pStyle w:val="a3"/>
        <w:ind w:right="-5"/>
        <w:jc w:val="left"/>
        <w:rPr>
          <w:rFonts w:ascii="Arial" w:hAnsi="Arial" w:cs="Arial"/>
          <w:i w:val="0"/>
          <w:sz w:val="28"/>
          <w:szCs w:val="28"/>
        </w:rPr>
      </w:pPr>
    </w:p>
    <w:p w:rsidR="00123F60" w:rsidRPr="00D22630" w:rsidRDefault="00123F60" w:rsidP="00BF1018">
      <w:pPr>
        <w:pStyle w:val="a3"/>
        <w:ind w:right="-5"/>
        <w:rPr>
          <w:rFonts w:ascii="Arial" w:hAnsi="Arial" w:cs="Arial"/>
          <w:i w:val="0"/>
          <w:sz w:val="28"/>
          <w:szCs w:val="28"/>
        </w:rPr>
      </w:pPr>
      <w:r w:rsidRPr="006C2963">
        <w:rPr>
          <w:rFonts w:ascii="Arial" w:hAnsi="Arial" w:cs="Arial"/>
          <w:i w:val="0"/>
          <w:sz w:val="28"/>
          <w:szCs w:val="28"/>
        </w:rPr>
        <w:t>Специфика работы с одаренными детьми.</w:t>
      </w:r>
    </w:p>
    <w:p w:rsidR="00123F60" w:rsidRPr="009A3FA1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br/>
        <w:t xml:space="preserve">Реализуемые в школе педагогические технологии направлены, прежде всего, на формирование и преобразование комфортной развивающей образовательной среды, в которой каждый одаренный ребенок, существует как активный субъект образовательного процесса. Основными идеями реализуемых технологий являются идеи Успеха, Достижений, Сотрудничества, Творчества, Самореализации </w:t>
      </w:r>
      <w:r w:rsidRPr="009A3FA1">
        <w:rPr>
          <w:rFonts w:ascii="Arial" w:hAnsi="Arial" w:cs="Arial"/>
          <w:i w:val="0"/>
          <w:sz w:val="28"/>
          <w:szCs w:val="28"/>
        </w:rPr>
        <w:br/>
        <w:t>Разнообразие интересных методик и проектов повышает образовательную мотивацию одаренного ребенка, делает процесс освоения знаний личностно-значимым и успешным. В основе реализации основной образовательной программы лежит системно-деятельностный подход</w:t>
      </w:r>
      <w:proofErr w:type="gramStart"/>
      <w:r w:rsidRPr="009A3FA1">
        <w:rPr>
          <w:rFonts w:ascii="Arial" w:hAnsi="Arial" w:cs="Arial"/>
          <w:i w:val="0"/>
          <w:sz w:val="28"/>
          <w:szCs w:val="28"/>
        </w:rPr>
        <w:t>.С</w:t>
      </w:r>
      <w:proofErr w:type="gramEnd"/>
      <w:r w:rsidRPr="009A3FA1">
        <w:rPr>
          <w:rFonts w:ascii="Arial" w:hAnsi="Arial" w:cs="Arial"/>
          <w:i w:val="0"/>
          <w:sz w:val="28"/>
          <w:szCs w:val="28"/>
        </w:rPr>
        <w:t xml:space="preserve"> этой целью в школе сформирована система работы с одаренными детьми, которая включает в себя и работу </w:t>
      </w:r>
      <w:r w:rsidR="00BF1018">
        <w:rPr>
          <w:rFonts w:ascii="Arial" w:hAnsi="Arial" w:cs="Arial"/>
          <w:i w:val="0"/>
          <w:sz w:val="28"/>
          <w:szCs w:val="28"/>
        </w:rPr>
        <w:t>школьного научного общества</w:t>
      </w:r>
      <w:r w:rsidRPr="009A3FA1">
        <w:rPr>
          <w:rFonts w:ascii="Arial" w:hAnsi="Arial" w:cs="Arial"/>
          <w:i w:val="0"/>
          <w:sz w:val="28"/>
          <w:szCs w:val="28"/>
        </w:rPr>
        <w:t>.</w:t>
      </w:r>
    </w:p>
    <w:p w:rsidR="00123F60" w:rsidRPr="009A3FA1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</w:p>
    <w:p w:rsidR="00123F60" w:rsidRPr="009A3FA1" w:rsidRDefault="00123F60" w:rsidP="00BF1018">
      <w:pPr>
        <w:pStyle w:val="a3"/>
        <w:ind w:right="-5"/>
        <w:rPr>
          <w:rFonts w:ascii="Arial" w:hAnsi="Arial" w:cs="Arial"/>
          <w:i w:val="0"/>
          <w:sz w:val="28"/>
          <w:szCs w:val="28"/>
        </w:rPr>
      </w:pPr>
      <w:r w:rsidRPr="006C2963">
        <w:rPr>
          <w:rFonts w:ascii="Arial" w:hAnsi="Arial" w:cs="Arial"/>
          <w:i w:val="0"/>
          <w:sz w:val="28"/>
          <w:szCs w:val="28"/>
        </w:rPr>
        <w:t>Специфика работы с детьми с ограниченными возможностями здоровья</w:t>
      </w:r>
    </w:p>
    <w:p w:rsidR="00123F60" w:rsidRPr="009A3FA1" w:rsidRDefault="00123F60" w:rsidP="00123F60">
      <w:pPr>
        <w:pStyle w:val="a3"/>
        <w:ind w:right="-5"/>
        <w:jc w:val="both"/>
        <w:rPr>
          <w:rFonts w:ascii="Arial" w:hAnsi="Arial" w:cs="Arial"/>
          <w:i w:val="0"/>
          <w:sz w:val="28"/>
          <w:szCs w:val="28"/>
        </w:rPr>
      </w:pPr>
      <w:r w:rsidRPr="009A3FA1">
        <w:rPr>
          <w:rFonts w:ascii="Arial" w:hAnsi="Arial" w:cs="Arial"/>
          <w:i w:val="0"/>
          <w:sz w:val="28"/>
          <w:szCs w:val="28"/>
        </w:rPr>
        <w:t xml:space="preserve"> </w:t>
      </w:r>
    </w:p>
    <w:p w:rsidR="00C07EFF" w:rsidRDefault="00123F60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Наряду с основной формой обучения в школе  используется индивидуально-групповая форма обучения. </w:t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>Индивидуальная форма обучения используется для проведения занятий с учащимися, пропустившими учебные занятия по болезни, имеющими психологические и логопедические проблемы и испытывающими трудности при изучении отдельных предметов, а также для организации занятий с обучающимися, имеющими медицинские показан</w:t>
      </w:r>
      <w:r w:rsidR="00C07EFF">
        <w:rPr>
          <w:rFonts w:ascii="Arial" w:hAnsi="Arial" w:cs="Arial"/>
          <w:b/>
          <w:sz w:val="28"/>
          <w:szCs w:val="28"/>
          <w:lang w:val="ru-RU"/>
        </w:rPr>
        <w:t>ия для индивидуального обучения</w:t>
      </w:r>
      <w:proofErr w:type="gramEnd"/>
    </w:p>
    <w:p w:rsidR="006C2963" w:rsidRDefault="006C2963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6C2963" w:rsidRDefault="006C2963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6C2963" w:rsidRDefault="006C2963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6C2963" w:rsidRDefault="006C2963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6C2963" w:rsidRDefault="006C2963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6C2963" w:rsidRDefault="006C2963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6C2963" w:rsidRDefault="006C2963" w:rsidP="00C07EFF">
      <w:pPr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C07EFF" w:rsidRDefault="00C07EFF" w:rsidP="00C07EFF">
      <w:pPr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C07EFF" w:rsidRDefault="00123F60" w:rsidP="00C07EFF">
      <w:pPr>
        <w:ind w:firstLine="709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C2963">
        <w:rPr>
          <w:rFonts w:ascii="Arial" w:hAnsi="Arial" w:cs="Arial"/>
          <w:b/>
          <w:sz w:val="28"/>
          <w:szCs w:val="28"/>
          <w:lang w:val="ru-RU"/>
        </w:rPr>
        <w:lastRenderedPageBreak/>
        <w:t>Кадровый состав</w:t>
      </w:r>
    </w:p>
    <w:p w:rsidR="00123F60" w:rsidRPr="00C07EFF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102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0"/>
        <w:gridCol w:w="1151"/>
        <w:gridCol w:w="629"/>
        <w:gridCol w:w="693"/>
        <w:gridCol w:w="905"/>
        <w:gridCol w:w="739"/>
        <w:gridCol w:w="709"/>
        <w:gridCol w:w="708"/>
        <w:gridCol w:w="640"/>
        <w:gridCol w:w="920"/>
        <w:gridCol w:w="970"/>
        <w:gridCol w:w="725"/>
        <w:gridCol w:w="148"/>
      </w:tblGrid>
      <w:tr w:rsidR="00123F60" w:rsidRPr="009A3FA1" w:rsidTr="00C07EFF">
        <w:trPr>
          <w:trHeight w:val="93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60" w:rsidRPr="00123F6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Всего работников </w:t>
            </w:r>
            <w:proofErr w:type="gramStart"/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по</w:t>
            </w:r>
            <w:proofErr w:type="gramEnd"/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ступ. (</w:t>
            </w: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) обучения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F60" w:rsidRPr="00123F6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Кол-во педагогов, занимающих должность в соответствии со шт.р. и специальностью по диплому</w:t>
            </w:r>
          </w:p>
        </w:tc>
        <w:tc>
          <w:tcPr>
            <w:tcW w:w="2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Состав по уровню образования</w:t>
            </w:r>
          </w:p>
        </w:tc>
        <w:tc>
          <w:tcPr>
            <w:tcW w:w="2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123F6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123F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Имеют квалификационную категорию по занимаемой должности в соответствии со штатным расписанием</w:t>
            </w: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Имеют стаж педагогической работы</w:t>
            </w:r>
          </w:p>
        </w:tc>
      </w:tr>
      <w:tr w:rsidR="00123F60" w:rsidRPr="009A3FA1" w:rsidTr="00C07EFF">
        <w:trPr>
          <w:trHeight w:val="552"/>
        </w:trPr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3F60" w:rsidRPr="00D22630" w:rsidRDefault="00123F60" w:rsidP="00BF1018">
            <w:pPr>
              <w:autoSpaceDE w:val="0"/>
              <w:autoSpaceDN w:val="0"/>
              <w:adjustRightInd w:val="0"/>
              <w:ind w:left="-314" w:firstLine="31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8" w:rsidRDefault="00BF1018" w:rsidP="00BF1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</w:t>
            </w:r>
            <w:r w:rsidR="00123F60"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ыс</w:t>
            </w:r>
          </w:p>
          <w:p w:rsidR="00BF1018" w:rsidRDefault="00123F60" w:rsidP="00BF1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шее педагогичес</w:t>
            </w:r>
          </w:p>
          <w:p w:rsidR="00123F60" w:rsidRPr="00D22630" w:rsidRDefault="00123F60" w:rsidP="00BF1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8" w:rsidRDefault="00BF1018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</w:t>
            </w:r>
            <w:r w:rsidR="00123F60"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ыс</w:t>
            </w:r>
          </w:p>
          <w:p w:rsidR="00BF1018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шее непедагогичес</w:t>
            </w:r>
          </w:p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кое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8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средне-специальное педагоги</w:t>
            </w:r>
          </w:p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ческое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018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4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средне-специ</w:t>
            </w:r>
          </w:p>
          <w:p w:rsidR="00BF1018" w:rsidRDefault="00BF1018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4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аль</w:t>
            </w:r>
            <w:r w:rsidR="00123F60" w:rsidRPr="0004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ное непеда</w:t>
            </w:r>
          </w:p>
          <w:p w:rsidR="00123F60" w:rsidRPr="00043C1A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043C1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гогическое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 5 лет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 5 до 25 лет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 лет и более</w:t>
            </w:r>
          </w:p>
        </w:tc>
      </w:tr>
      <w:tr w:rsidR="00123F60" w:rsidRPr="009A3FA1" w:rsidTr="00C07EFF">
        <w:trPr>
          <w:trHeight w:val="494"/>
        </w:trPr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кол.,</w:t>
            </w:r>
            <w:proofErr w:type="gramEnd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кол.,</w:t>
            </w:r>
            <w:proofErr w:type="gramEnd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кол.,</w:t>
            </w:r>
            <w:proofErr w:type="gramEnd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кол.,</w:t>
            </w:r>
            <w:proofErr w:type="gramEnd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кол.,</w:t>
            </w:r>
            <w:proofErr w:type="gramEnd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3F60" w:rsidRPr="00D22630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кол.,</w:t>
            </w:r>
            <w:proofErr w:type="gramEnd"/>
            <w:r w:rsidRPr="00D226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F60" w:rsidRPr="009A3FA1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3F60" w:rsidRPr="00C07EFF" w:rsidTr="00C07EFF">
        <w:trPr>
          <w:trHeight w:val="48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112544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5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ступень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60" w:rsidRPr="00112544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F60" w:rsidRPr="00112544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23F60" w:rsidRPr="00112544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F60" w:rsidRPr="00112544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F60" w:rsidRPr="00112544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F60" w:rsidRPr="00112544" w:rsidRDefault="00123F60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125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0ч. 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F60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  <w:r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ч.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7</w:t>
            </w:r>
            <w:r w:rsidR="00123F60"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5%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F60" w:rsidRP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0чел. 0</w:t>
            </w:r>
            <w:r w:rsidR="00123F60"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  <w:r w:rsidR="00123F60"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чел </w:t>
            </w:r>
          </w:p>
          <w:p w:rsidR="00123F60" w:rsidRP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  <w:r w:rsidR="00123F60"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="00123F60"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чел.</w:t>
            </w:r>
          </w:p>
          <w:p w:rsidR="00123F60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100</w:t>
            </w:r>
            <w:r w:rsidR="00123F60"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F60" w:rsidRP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0 чел. 0</w:t>
            </w:r>
            <w:r w:rsidR="00123F60" w:rsidRPr="00C07E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</w:p>
        </w:tc>
      </w:tr>
      <w:tr w:rsidR="00C07EFF" w:rsidRPr="00C07EFF" w:rsidTr="00C07EFF">
        <w:trPr>
          <w:trHeight w:val="466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Дьякова А. Л.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C07EF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учитель нач. кл.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EFF" w:rsidRPr="00C07EFF" w:rsidRDefault="003D68A8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C07EFF" w:rsidRPr="00C07EFF" w:rsidTr="00C07EFF">
        <w:trPr>
          <w:trHeight w:val="480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Ковальскова Е. Г.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C07EF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учитель </w:t>
            </w:r>
          </w:p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C07EF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нач. кл.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EFF" w:rsidRDefault="00C07EFF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:rsidR="00C07EFF" w:rsidRP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C07EF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C07EFF" w:rsidRPr="00C07EFF" w:rsidTr="00C07EFF">
        <w:trPr>
          <w:trHeight w:val="466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Мельникова Н. Г.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C07EF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учитель </w:t>
            </w:r>
          </w:p>
          <w:p w:rsidR="00C07EFF" w:rsidRP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иностр. яз.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07EFF" w:rsidRDefault="00C07EFF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:rsidR="00C07EFF" w:rsidRP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C07EF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EFF" w:rsidRPr="00C07EFF" w:rsidRDefault="003D68A8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C07EFF" w:rsidRPr="00C07EFF" w:rsidTr="00C07EFF">
        <w:trPr>
          <w:trHeight w:val="638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Самохина </w:t>
            </w:r>
          </w:p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Л. Н.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учитель </w:t>
            </w:r>
          </w:p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физкульт.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C07EFF" w:rsidRDefault="00C07EFF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:rsidR="00C07EFF" w:rsidRPr="00C07EFF" w:rsidRDefault="00C07EFF" w:rsidP="00C07E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FF" w:rsidRPr="00C07EFF" w:rsidRDefault="003D68A8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EFF" w:rsidRPr="00C07EFF" w:rsidRDefault="00C07EFF" w:rsidP="00F6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123F60" w:rsidRPr="009A3FA1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Pr="00123F60" w:rsidRDefault="00123F60" w:rsidP="00043C1A">
      <w:pPr>
        <w:spacing w:line="320" w:lineRule="atLeast"/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6C2963">
        <w:rPr>
          <w:rFonts w:ascii="Arial" w:hAnsi="Arial" w:cs="Arial"/>
          <w:b/>
          <w:bCs/>
          <w:iCs/>
          <w:sz w:val="28"/>
          <w:szCs w:val="28"/>
          <w:lang w:val="ru-RU"/>
        </w:rPr>
        <w:t>Планируемые результаты  по достижению выпускником начальной общеобразовательной школы (личностные, метапредметные и предметные результаты).</w:t>
      </w:r>
    </w:p>
    <w:p w:rsidR="00123F60" w:rsidRPr="00123F60" w:rsidRDefault="00123F60" w:rsidP="00CA5DE7">
      <w:pPr>
        <w:numPr>
          <w:ilvl w:val="1"/>
          <w:numId w:val="7"/>
        </w:numPr>
        <w:suppressAutoHyphens/>
        <w:ind w:firstLine="709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В современной ситуации определяющими качествами личности должны стать кругозор, компетентность и профессионализм, толерантность и гражданственность. </w:t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>Выпускник школы – это компетентный в гражданско-правовых аспектах член общества, осознающий свою сопричастность к судьбе России, уважающий ценности иных культур, конфессий и мировоззрений, осознающий глобальные проблемы современности, свою роль в их решении, креативный, мотивированный к познанию и творчеству, обучению и самообучению на протяжении всей жизни, разделяющий ценности безопасного и здорового образа жизни, уважающий других людей, готовый сотрудничать с ними для достижения</w:t>
      </w:r>
      <w:proofErr w:type="gramEnd"/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совместного результата, </w:t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>осознающий</w:t>
      </w:r>
      <w:proofErr w:type="gramEnd"/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себя личностью, способной принимать самостоятельные решения и нести за них ответственность.</w:t>
      </w:r>
    </w:p>
    <w:p w:rsidR="00123F60" w:rsidRPr="00123F60" w:rsidRDefault="00123F60" w:rsidP="00123F60">
      <w:pPr>
        <w:tabs>
          <w:tab w:val="left" w:leader="dot" w:pos="624"/>
        </w:tabs>
        <w:jc w:val="both"/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</w:pP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В результате изучения </w:t>
      </w:r>
      <w:r w:rsidRPr="00123F60">
        <w:rPr>
          <w:rStyle w:val="Zag11"/>
          <w:rFonts w:ascii="Arial" w:eastAsia="@Arial Unicode MS" w:hAnsi="Arial" w:cs="Arial"/>
          <w:b/>
          <w:bCs/>
          <w:color w:val="000000"/>
          <w:sz w:val="28"/>
          <w:szCs w:val="28"/>
          <w:lang w:val="ru-RU"/>
        </w:rPr>
        <w:t xml:space="preserve">всех без исключения предметов </w:t>
      </w: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на ступени начального общего образования у выпускников будут сформированы </w:t>
      </w:r>
      <w:r w:rsidRPr="00123F60">
        <w:rPr>
          <w:rStyle w:val="Zag11"/>
          <w:rFonts w:ascii="Arial" w:eastAsia="@Arial Unicode MS" w:hAnsi="Arial" w:cs="Arial"/>
          <w:b/>
          <w:iCs/>
          <w:color w:val="000000"/>
          <w:sz w:val="28"/>
          <w:szCs w:val="28"/>
          <w:lang w:val="ru-RU"/>
        </w:rPr>
        <w:t xml:space="preserve">личностные, регулятивные, познавательные </w:t>
      </w: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и </w:t>
      </w:r>
      <w:r w:rsidRPr="00123F60">
        <w:rPr>
          <w:rStyle w:val="Zag11"/>
          <w:rFonts w:ascii="Arial" w:eastAsia="@Arial Unicode MS" w:hAnsi="Arial" w:cs="Arial"/>
          <w:b/>
          <w:iCs/>
          <w:color w:val="000000"/>
          <w:sz w:val="28"/>
          <w:szCs w:val="28"/>
          <w:lang w:val="ru-RU"/>
        </w:rPr>
        <w:t>коммуникативные</w:t>
      </w:r>
      <w:r w:rsidRPr="00123F60">
        <w:rPr>
          <w:rStyle w:val="Zag11"/>
          <w:rFonts w:ascii="Arial" w:eastAsia="@Arial Unicode MS" w:hAnsi="Arial" w:cs="Arial"/>
          <w:b/>
          <w:i/>
          <w:iCs/>
          <w:color w:val="000000"/>
          <w:sz w:val="28"/>
          <w:szCs w:val="28"/>
          <w:lang w:val="ru-RU"/>
        </w:rPr>
        <w:t xml:space="preserve"> </w:t>
      </w:r>
      <w:r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универсальные учебные действия как основа умения учиться.</w:t>
      </w:r>
    </w:p>
    <w:p w:rsidR="00123F60" w:rsidRPr="009A3FA1" w:rsidRDefault="00123F60" w:rsidP="00123F60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ascii="Arial" w:eastAsia="@Arial Unicode MS" w:hAnsi="Arial" w:cs="Arial"/>
          <w:sz w:val="28"/>
          <w:szCs w:val="28"/>
          <w:lang w:val="ru-RU"/>
        </w:rPr>
      </w:pPr>
    </w:p>
    <w:p w:rsidR="00123F60" w:rsidRPr="009A3FA1" w:rsidRDefault="00123F60" w:rsidP="00123F60">
      <w:pPr>
        <w:pStyle w:val="Zag3"/>
        <w:tabs>
          <w:tab w:val="left" w:leader="dot" w:pos="624"/>
        </w:tabs>
        <w:spacing w:line="240" w:lineRule="auto"/>
        <w:jc w:val="both"/>
        <w:rPr>
          <w:rStyle w:val="Zag11"/>
          <w:rFonts w:ascii="Arial" w:eastAsia="@Arial Unicode MS" w:hAnsi="Arial" w:cs="Arial"/>
          <w:i w:val="0"/>
          <w:sz w:val="32"/>
          <w:szCs w:val="32"/>
          <w:lang w:val="ru-RU"/>
        </w:rPr>
      </w:pPr>
      <w:r w:rsidRPr="009A3FA1">
        <w:rPr>
          <w:rStyle w:val="Zag11"/>
          <w:rFonts w:ascii="Arial" w:eastAsia="@Arial Unicode MS" w:hAnsi="Arial" w:cs="Arial"/>
          <w:i w:val="0"/>
          <w:sz w:val="32"/>
          <w:szCs w:val="32"/>
          <w:lang w:val="ru-RU"/>
        </w:rPr>
        <w:t xml:space="preserve">Внеурочная деятельность  </w:t>
      </w:r>
    </w:p>
    <w:p w:rsidR="006C2963" w:rsidRDefault="00043C1A" w:rsidP="00123F60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Направления внеурочной деятельности учащихся предусмотрены Учебным планом: спортивно-оздоровительное, художественно-эстетическое, научно-познавательное, военно-патриотическое, общественно-полезная деятельность, проектная деятельность. </w:t>
      </w: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  <w:r w:rsidRPr="006C2963">
        <w:rPr>
          <w:rFonts w:ascii="Arial" w:hAnsi="Arial" w:cs="Arial"/>
          <w:b/>
          <w:sz w:val="28"/>
          <w:szCs w:val="28"/>
          <w:lang w:val="ru-RU"/>
        </w:rPr>
        <w:lastRenderedPageBreak/>
        <w:t>По итогам анкетирования учащихся и их родителей в учебном плане предусматриваются кружки по указанным направлениям.</w:t>
      </w: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123F60" w:rsidRDefault="00123F60" w:rsidP="00043C1A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6C2963">
        <w:rPr>
          <w:rFonts w:ascii="Arial" w:hAnsi="Arial" w:cs="Arial"/>
          <w:sz w:val="32"/>
          <w:szCs w:val="32"/>
          <w:lang w:val="ru-RU"/>
        </w:rPr>
        <w:t>Реализуемые программы воспитания</w:t>
      </w:r>
    </w:p>
    <w:p w:rsidR="00123F60" w:rsidRPr="00123F60" w:rsidRDefault="00043C1A" w:rsidP="00123F6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 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>Образовательная программа НОО предполагает реализацию Программы по</w:t>
      </w:r>
      <w:r w:rsidR="00123F60" w:rsidRPr="00123F6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формированию культуры здорового и безопасного образа жизни, Программу духовно-нравственного развития и воспитания </w:t>
      </w:r>
      <w:proofErr w:type="gramStart"/>
      <w:r w:rsidR="00123F60" w:rsidRPr="00123F60">
        <w:rPr>
          <w:rFonts w:ascii="Arial" w:hAnsi="Arial" w:cs="Arial"/>
          <w:b/>
          <w:sz w:val="28"/>
          <w:szCs w:val="28"/>
          <w:lang w:val="ru-RU"/>
        </w:rPr>
        <w:t>обучающихся</w:t>
      </w:r>
      <w:proofErr w:type="gramEnd"/>
      <w:r w:rsidR="00123F60" w:rsidRPr="00123F60">
        <w:rPr>
          <w:rFonts w:ascii="Arial" w:hAnsi="Arial" w:cs="Arial"/>
          <w:b/>
          <w:sz w:val="28"/>
          <w:szCs w:val="28"/>
          <w:lang w:val="ru-RU"/>
        </w:rPr>
        <w:t xml:space="preserve"> на ступени начального общего образования.</w:t>
      </w:r>
    </w:p>
    <w:p w:rsidR="00123F60" w:rsidRPr="00123F60" w:rsidRDefault="00123F60" w:rsidP="00123F60">
      <w:pPr>
        <w:ind w:firstLine="708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Программа формирования культуры  здорового и безопасного 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123F60" w:rsidRPr="00123F60" w:rsidRDefault="00123F60" w:rsidP="00123F60">
      <w:pPr>
        <w:ind w:firstLine="708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23F60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Программа духовно-нравственного воспитания и развития учащихся направлена на </w:t>
      </w:r>
      <w:r w:rsidRPr="00123F60">
        <w:rPr>
          <w:rFonts w:ascii="Arial" w:hAnsi="Arial" w:cs="Arial"/>
          <w:b/>
          <w:color w:val="000000"/>
          <w:spacing w:val="-8"/>
          <w:sz w:val="28"/>
          <w:szCs w:val="28"/>
          <w:lang w:val="ru-RU"/>
        </w:rPr>
        <w:t>воспитание в каждом ученике гражданина и</w:t>
      </w:r>
      <w:r w:rsidRPr="00123F60">
        <w:rPr>
          <w:rFonts w:ascii="Arial" w:hAnsi="Arial" w:cs="Arial"/>
          <w:b/>
          <w:color w:val="000000"/>
          <w:spacing w:val="-2"/>
          <w:sz w:val="28"/>
          <w:szCs w:val="28"/>
          <w:lang w:val="ru-RU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123F60">
        <w:rPr>
          <w:rFonts w:ascii="Arial" w:hAnsi="Arial" w:cs="Arial"/>
          <w:b/>
          <w:color w:val="000000"/>
          <w:spacing w:val="-12"/>
          <w:sz w:val="28"/>
          <w:szCs w:val="28"/>
          <w:lang w:val="ru-RU"/>
        </w:rPr>
        <w:t>мире.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школы.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580CE1" w:rsidRDefault="00043C1A" w:rsidP="00043C1A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ru-RU"/>
        </w:rPr>
      </w:pPr>
      <w:r w:rsidRPr="00580CE1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Н</w:t>
      </w:r>
      <w:r w:rsidR="00123F60" w:rsidRPr="00580CE1">
        <w:rPr>
          <w:rFonts w:ascii="Arial" w:hAnsi="Arial" w:cs="Arial"/>
          <w:b/>
          <w:bCs/>
          <w:color w:val="000000" w:themeColor="text1"/>
          <w:sz w:val="28"/>
          <w:szCs w:val="28"/>
          <w:lang w:val="ru-RU"/>
        </w:rPr>
        <w:t>ормативно-методической базой образовательной программы выступают следующие документы:</w:t>
      </w:r>
    </w:p>
    <w:p w:rsidR="00123F60" w:rsidRPr="006C2963" w:rsidRDefault="00123F60" w:rsidP="00123F60">
      <w:pPr>
        <w:ind w:firstLine="708"/>
        <w:rPr>
          <w:rFonts w:ascii="Arial" w:hAnsi="Arial" w:cs="Arial"/>
          <w:b/>
          <w:sz w:val="28"/>
          <w:szCs w:val="28"/>
          <w:lang w:val="ru-RU"/>
        </w:rPr>
      </w:pPr>
      <w:r w:rsidRPr="00546C20">
        <w:rPr>
          <w:rFonts w:ascii="Arial" w:hAnsi="Arial" w:cs="Arial"/>
          <w:b/>
          <w:sz w:val="28"/>
          <w:szCs w:val="28"/>
          <w:highlight w:val="green"/>
          <w:lang w:val="ru-RU"/>
        </w:rPr>
        <w:br/>
      </w:r>
      <w:r w:rsidRPr="006C2963">
        <w:rPr>
          <w:rFonts w:ascii="Arial" w:hAnsi="Arial" w:cs="Arial"/>
          <w:b/>
          <w:sz w:val="28"/>
          <w:szCs w:val="28"/>
          <w:lang w:val="ru-RU"/>
        </w:rPr>
        <w:t>1. Закон Российской Федерации “Об Образовании” в редакции 1996 года;</w:t>
      </w:r>
      <w:r w:rsidRPr="006C2963">
        <w:rPr>
          <w:rFonts w:ascii="Arial" w:hAnsi="Arial" w:cs="Arial"/>
          <w:b/>
          <w:sz w:val="28"/>
          <w:szCs w:val="28"/>
          <w:lang w:val="ru-RU"/>
        </w:rPr>
        <w:br/>
        <w:t xml:space="preserve">2. Закон Российской Федерации “О санитарно-эпидемиологическом благополучии населения”12 марта </w:t>
      </w:r>
      <w:smartTag w:uri="urn:schemas-microsoft-com:office:smarttags" w:element="metricconverter">
        <w:smartTagPr>
          <w:attr w:name="ProductID" w:val="1999 г"/>
        </w:smartTagPr>
        <w:r w:rsidRPr="006C2963">
          <w:rPr>
            <w:rFonts w:ascii="Arial" w:hAnsi="Arial" w:cs="Arial"/>
            <w:b/>
            <w:sz w:val="28"/>
            <w:szCs w:val="28"/>
            <w:lang w:val="ru-RU"/>
          </w:rPr>
          <w:t>1999 г</w:t>
        </w:r>
      </w:smartTag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., глава </w:t>
      </w:r>
      <w:r w:rsidRPr="006C2963">
        <w:rPr>
          <w:rFonts w:ascii="Arial" w:hAnsi="Arial" w:cs="Arial"/>
          <w:b/>
          <w:sz w:val="28"/>
          <w:szCs w:val="28"/>
        </w:rPr>
        <w:t>III</w:t>
      </w: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, ст. 28. </w:t>
      </w:r>
      <w:r w:rsidRPr="006C2963">
        <w:rPr>
          <w:rFonts w:ascii="Arial" w:hAnsi="Arial" w:cs="Arial"/>
          <w:b/>
          <w:sz w:val="28"/>
          <w:szCs w:val="28"/>
        </w:rPr>
        <w:t>II</w:t>
      </w:r>
      <w:r w:rsidRPr="006C2963">
        <w:rPr>
          <w:rFonts w:ascii="Arial" w:hAnsi="Arial" w:cs="Arial"/>
          <w:b/>
          <w:sz w:val="28"/>
          <w:szCs w:val="28"/>
          <w:lang w:val="ru-RU"/>
        </w:rPr>
        <w:t>. 2</w:t>
      </w:r>
      <w:proofErr w:type="gramStart"/>
      <w:r w:rsidRPr="006C2963">
        <w:rPr>
          <w:rFonts w:ascii="Arial" w:hAnsi="Arial" w:cs="Arial"/>
          <w:b/>
          <w:sz w:val="28"/>
          <w:szCs w:val="28"/>
          <w:lang w:val="ru-RU"/>
        </w:rPr>
        <w:t>;</w:t>
      </w:r>
      <w:proofErr w:type="gramEnd"/>
      <w:r w:rsidRPr="006C2963">
        <w:rPr>
          <w:rFonts w:ascii="Arial" w:hAnsi="Arial" w:cs="Arial"/>
          <w:b/>
          <w:sz w:val="28"/>
          <w:szCs w:val="28"/>
          <w:lang w:val="ru-RU"/>
        </w:rPr>
        <w:br/>
        <w:t>3. Приказ Министерства образования Российской Федерации от 09.03.04 № 1312 “Об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образования”;</w:t>
      </w:r>
      <w:r w:rsidRPr="006C2963">
        <w:rPr>
          <w:rFonts w:ascii="Arial" w:hAnsi="Arial" w:cs="Arial"/>
          <w:b/>
          <w:sz w:val="28"/>
          <w:szCs w:val="28"/>
          <w:lang w:val="ru-RU"/>
        </w:rPr>
        <w:br/>
        <w:t>4. Гигиенические требования к условиям обучения школьников в различных ви</w:t>
      </w:r>
      <w:r w:rsidR="00043C1A" w:rsidRPr="006C2963">
        <w:rPr>
          <w:rFonts w:ascii="Arial" w:hAnsi="Arial" w:cs="Arial"/>
          <w:b/>
          <w:sz w:val="28"/>
          <w:szCs w:val="28"/>
          <w:lang w:val="ru-RU"/>
        </w:rPr>
        <w:t>д</w:t>
      </w:r>
      <w:r w:rsidRPr="006C2963">
        <w:rPr>
          <w:rFonts w:ascii="Arial" w:hAnsi="Arial" w:cs="Arial"/>
          <w:b/>
          <w:sz w:val="28"/>
          <w:szCs w:val="28"/>
          <w:lang w:val="ru-RU"/>
        </w:rPr>
        <w:t>ах современных образовательных учреждений. Санитарные правила и нормы 2.4.2.2821-10.</w:t>
      </w:r>
    </w:p>
    <w:p w:rsidR="00123F60" w:rsidRPr="006C2963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5. Приказ Министерства общего и профессионального образования Российской Федерации от 19 мая </w:t>
      </w:r>
      <w:smartTag w:uri="urn:schemas-microsoft-com:office:smarttags" w:element="metricconverter">
        <w:smartTagPr>
          <w:attr w:name="ProductID" w:val="1988 г"/>
        </w:smartTagPr>
        <w:r w:rsidRPr="006C2963">
          <w:rPr>
            <w:rFonts w:ascii="Arial" w:hAnsi="Arial" w:cs="Arial"/>
            <w:b/>
            <w:sz w:val="28"/>
            <w:szCs w:val="28"/>
            <w:lang w:val="ru-RU"/>
          </w:rPr>
          <w:t>1988 г</w:t>
        </w:r>
      </w:smartTag>
      <w:r w:rsidRPr="006C2963">
        <w:rPr>
          <w:rFonts w:ascii="Arial" w:hAnsi="Arial" w:cs="Arial"/>
          <w:b/>
          <w:sz w:val="28"/>
          <w:szCs w:val="28"/>
          <w:lang w:val="ru-RU"/>
        </w:rPr>
        <w:t>. № 1235 “Об утверждении обязательного минимума содержания начального общего образования”</w:t>
      </w:r>
      <w:r w:rsidRPr="006C2963">
        <w:rPr>
          <w:rFonts w:ascii="Arial" w:hAnsi="Arial" w:cs="Arial"/>
          <w:b/>
          <w:sz w:val="28"/>
          <w:szCs w:val="28"/>
          <w:lang w:val="ru-RU"/>
        </w:rPr>
        <w:br/>
        <w:t xml:space="preserve">6. Приказ Министерства общего и профессионального образования Российской Федерации от 19 мая </w:t>
      </w:r>
      <w:smartTag w:uri="urn:schemas-microsoft-com:office:smarttags" w:element="metricconverter">
        <w:smartTagPr>
          <w:attr w:name="ProductID" w:val="1988 г"/>
        </w:smartTagPr>
        <w:r w:rsidRPr="006C2963">
          <w:rPr>
            <w:rFonts w:ascii="Arial" w:hAnsi="Arial" w:cs="Arial"/>
            <w:b/>
            <w:sz w:val="28"/>
            <w:szCs w:val="28"/>
            <w:lang w:val="ru-RU"/>
          </w:rPr>
          <w:t>1988 г</w:t>
        </w:r>
      </w:smartTag>
      <w:r w:rsidRPr="006C2963">
        <w:rPr>
          <w:rFonts w:ascii="Arial" w:hAnsi="Arial" w:cs="Arial"/>
          <w:b/>
          <w:sz w:val="28"/>
          <w:szCs w:val="28"/>
          <w:lang w:val="ru-RU"/>
        </w:rPr>
        <w:t>. № 1236 “Об утверждении временных требований к обязательному минимуму содержания основного общего образования”</w:t>
      </w:r>
      <w:r w:rsidRPr="006C2963">
        <w:rPr>
          <w:rFonts w:ascii="Arial" w:hAnsi="Arial" w:cs="Arial"/>
          <w:b/>
          <w:sz w:val="28"/>
          <w:szCs w:val="28"/>
          <w:lang w:val="ru-RU"/>
        </w:rPr>
        <w:br/>
        <w:t xml:space="preserve">7. Приказ Министерства общего и профессионального образования Российской Федерации от 30 июня </w:t>
      </w:r>
      <w:smartTag w:uri="urn:schemas-microsoft-com:office:smarttags" w:element="metricconverter">
        <w:smartTagPr>
          <w:attr w:name="ProductID" w:val="1999 г"/>
        </w:smartTagPr>
        <w:r w:rsidRPr="006C2963">
          <w:rPr>
            <w:rFonts w:ascii="Arial" w:hAnsi="Arial" w:cs="Arial"/>
            <w:b/>
            <w:sz w:val="28"/>
            <w:szCs w:val="28"/>
            <w:lang w:val="ru-RU"/>
          </w:rPr>
          <w:t>1999 г</w:t>
        </w:r>
      </w:smartTag>
      <w:r w:rsidRPr="006C2963">
        <w:rPr>
          <w:rFonts w:ascii="Arial" w:hAnsi="Arial" w:cs="Arial"/>
          <w:b/>
          <w:sz w:val="28"/>
          <w:szCs w:val="28"/>
          <w:lang w:val="ru-RU"/>
        </w:rPr>
        <w:t>. № 56 “Об утверждении обязательного минимума содержания среднего (полного) общего образования”</w:t>
      </w:r>
      <w:r w:rsidRPr="006C2963">
        <w:rPr>
          <w:rFonts w:ascii="Arial" w:hAnsi="Arial" w:cs="Arial"/>
          <w:b/>
          <w:sz w:val="28"/>
          <w:szCs w:val="28"/>
          <w:lang w:val="ru-RU"/>
        </w:rPr>
        <w:br/>
        <w:t xml:space="preserve">8. Типовое положение об общеобразовательном учреждении в редакции </w:t>
      </w:r>
      <w:r w:rsidRPr="006C2963">
        <w:rPr>
          <w:rFonts w:ascii="Arial" w:hAnsi="Arial" w:cs="Arial"/>
          <w:b/>
          <w:sz w:val="28"/>
          <w:szCs w:val="28"/>
          <w:lang w:val="ru-RU"/>
        </w:rPr>
        <w:lastRenderedPageBreak/>
        <w:t>постановлений Правительства Российской Федерации от 9 сентября 1996 года № 1058 и от 15 января 1997 года № 38.</w:t>
      </w:r>
      <w:r w:rsidRPr="006C2963">
        <w:rPr>
          <w:rFonts w:ascii="Arial" w:hAnsi="Arial" w:cs="Arial"/>
          <w:b/>
          <w:sz w:val="28"/>
          <w:szCs w:val="28"/>
          <w:lang w:val="ru-RU"/>
        </w:rPr>
        <w:br/>
        <w:t xml:space="preserve">9. Устав МКОУ </w:t>
      </w:r>
      <w:r w:rsidR="00043C1A" w:rsidRPr="006C2963">
        <w:rPr>
          <w:rFonts w:ascii="Arial" w:hAnsi="Arial" w:cs="Arial"/>
          <w:b/>
          <w:sz w:val="28"/>
          <w:szCs w:val="28"/>
          <w:lang w:val="ru-RU"/>
        </w:rPr>
        <w:t>Пугачёв</w:t>
      </w:r>
      <w:r w:rsidR="00D35CEC" w:rsidRPr="006C2963">
        <w:rPr>
          <w:rFonts w:ascii="Arial" w:hAnsi="Arial" w:cs="Arial"/>
          <w:b/>
          <w:sz w:val="28"/>
          <w:szCs w:val="28"/>
          <w:lang w:val="ru-RU"/>
        </w:rPr>
        <w:t>ской средней общеобразовательной</w:t>
      </w:r>
      <w:r w:rsidR="00043C1A" w:rsidRPr="006C29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D35CEC" w:rsidRPr="006C2963">
        <w:rPr>
          <w:rFonts w:ascii="Arial" w:hAnsi="Arial" w:cs="Arial"/>
          <w:b/>
          <w:sz w:val="28"/>
          <w:szCs w:val="28"/>
          <w:lang w:val="ru-RU"/>
        </w:rPr>
        <w:t xml:space="preserve"> школы</w:t>
      </w: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, утвержденный приказом </w:t>
      </w:r>
      <w:r w:rsidR="00D35CEC" w:rsidRPr="006C2963">
        <w:rPr>
          <w:rFonts w:ascii="Arial" w:hAnsi="Arial" w:cs="Arial"/>
          <w:b/>
          <w:sz w:val="28"/>
          <w:szCs w:val="28"/>
          <w:lang w:val="ru-RU"/>
        </w:rPr>
        <w:t>начальника Отдела образования и молодёжной политики Администрации Котельниковского муниципального района Волгоградской области</w:t>
      </w: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 от 2</w:t>
      </w:r>
      <w:r w:rsidR="0010385C" w:rsidRPr="006C2963">
        <w:rPr>
          <w:rFonts w:ascii="Arial" w:hAnsi="Arial" w:cs="Arial"/>
          <w:b/>
          <w:sz w:val="28"/>
          <w:szCs w:val="28"/>
          <w:lang w:val="ru-RU"/>
        </w:rPr>
        <w:t>1</w:t>
      </w: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0385C" w:rsidRPr="006C2963">
        <w:rPr>
          <w:rFonts w:ascii="Arial" w:hAnsi="Arial" w:cs="Arial"/>
          <w:b/>
          <w:sz w:val="28"/>
          <w:szCs w:val="28"/>
          <w:lang w:val="ru-RU"/>
        </w:rPr>
        <w:t>ноября</w:t>
      </w: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 2011 года № </w:t>
      </w:r>
      <w:r w:rsidR="0010385C" w:rsidRPr="006C2963">
        <w:rPr>
          <w:rFonts w:ascii="Arial" w:hAnsi="Arial" w:cs="Arial"/>
          <w:b/>
          <w:sz w:val="28"/>
          <w:szCs w:val="28"/>
          <w:lang w:val="ru-RU"/>
        </w:rPr>
        <w:t>320</w:t>
      </w:r>
      <w:r w:rsidRPr="006C296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10. Письмо Министерства общего и профессионального образования РФ от 22 февраля </w:t>
      </w:r>
      <w:smartTag w:uri="urn:schemas-microsoft-com:office:smarttags" w:element="metricconverter">
        <w:smartTagPr>
          <w:attr w:name="ProductID" w:val="1999 г"/>
        </w:smartTagPr>
        <w:r w:rsidRPr="006C2963">
          <w:rPr>
            <w:rFonts w:ascii="Arial" w:hAnsi="Arial" w:cs="Arial"/>
            <w:b/>
            <w:sz w:val="28"/>
            <w:szCs w:val="28"/>
            <w:lang w:val="ru-RU"/>
          </w:rPr>
          <w:t>1999 г</w:t>
        </w:r>
      </w:smartTag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 № 220/11-12 “О недопустимости перегрузок обучающихся начал</w:t>
      </w:r>
      <w:r w:rsidR="00546C20" w:rsidRPr="006C2963">
        <w:rPr>
          <w:rFonts w:ascii="Arial" w:hAnsi="Arial" w:cs="Arial"/>
          <w:b/>
          <w:sz w:val="28"/>
          <w:szCs w:val="28"/>
          <w:lang w:val="ru-RU"/>
        </w:rPr>
        <w:t>ьной школы”</w:t>
      </w:r>
      <w:r w:rsidR="00546C20" w:rsidRPr="006C2963">
        <w:rPr>
          <w:rFonts w:ascii="Arial" w:hAnsi="Arial" w:cs="Arial"/>
          <w:b/>
          <w:sz w:val="28"/>
          <w:szCs w:val="28"/>
          <w:lang w:val="ru-RU"/>
        </w:rPr>
        <w:br/>
        <w:t xml:space="preserve">11. Локальные акты </w:t>
      </w: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МКОУ </w:t>
      </w:r>
      <w:r w:rsidR="00546C20" w:rsidRPr="006C2963">
        <w:rPr>
          <w:rFonts w:ascii="Arial" w:hAnsi="Arial" w:cs="Arial"/>
          <w:b/>
          <w:sz w:val="28"/>
          <w:szCs w:val="28"/>
          <w:lang w:val="ru-RU"/>
        </w:rPr>
        <w:t xml:space="preserve"> Пугачёв</w:t>
      </w:r>
      <w:r w:rsidRPr="006C2963">
        <w:rPr>
          <w:rFonts w:ascii="Arial" w:hAnsi="Arial" w:cs="Arial"/>
          <w:b/>
          <w:sz w:val="28"/>
          <w:szCs w:val="28"/>
          <w:lang w:val="ru-RU"/>
        </w:rPr>
        <w:t>ск</w:t>
      </w:r>
      <w:r w:rsidR="006C2963" w:rsidRPr="006C2963">
        <w:rPr>
          <w:rFonts w:ascii="Arial" w:hAnsi="Arial" w:cs="Arial"/>
          <w:b/>
          <w:sz w:val="28"/>
          <w:szCs w:val="28"/>
          <w:lang w:val="ru-RU"/>
        </w:rPr>
        <w:t>ой</w:t>
      </w:r>
      <w:r w:rsidRPr="006C2963">
        <w:rPr>
          <w:rFonts w:ascii="Arial" w:hAnsi="Arial" w:cs="Arial"/>
          <w:b/>
          <w:sz w:val="28"/>
          <w:szCs w:val="28"/>
          <w:lang w:val="ru-RU"/>
        </w:rPr>
        <w:t xml:space="preserve"> средн</w:t>
      </w:r>
      <w:r w:rsidR="006C2963" w:rsidRPr="006C2963">
        <w:rPr>
          <w:rFonts w:ascii="Arial" w:hAnsi="Arial" w:cs="Arial"/>
          <w:b/>
          <w:sz w:val="28"/>
          <w:szCs w:val="28"/>
          <w:lang w:val="ru-RU"/>
        </w:rPr>
        <w:t>ей</w:t>
      </w:r>
      <w:r w:rsidR="00546C20" w:rsidRPr="006C2963">
        <w:rPr>
          <w:rFonts w:ascii="Arial" w:hAnsi="Arial" w:cs="Arial"/>
          <w:b/>
          <w:sz w:val="28"/>
          <w:szCs w:val="28"/>
          <w:lang w:val="ru-RU"/>
        </w:rPr>
        <w:t xml:space="preserve"> общеобразовательн</w:t>
      </w:r>
      <w:r w:rsidR="006C2963" w:rsidRPr="006C2963">
        <w:rPr>
          <w:rFonts w:ascii="Arial" w:hAnsi="Arial" w:cs="Arial"/>
          <w:b/>
          <w:sz w:val="28"/>
          <w:szCs w:val="28"/>
          <w:lang w:val="ru-RU"/>
        </w:rPr>
        <w:t>ой</w:t>
      </w:r>
      <w:r w:rsidR="00546C20" w:rsidRPr="006C2963">
        <w:rPr>
          <w:rFonts w:ascii="Arial" w:hAnsi="Arial" w:cs="Arial"/>
          <w:b/>
          <w:sz w:val="28"/>
          <w:szCs w:val="28"/>
          <w:lang w:val="ru-RU"/>
        </w:rPr>
        <w:t xml:space="preserve"> школ</w:t>
      </w:r>
      <w:r w:rsidR="006C2963" w:rsidRPr="006C2963">
        <w:rPr>
          <w:rFonts w:ascii="Arial" w:hAnsi="Arial" w:cs="Arial"/>
          <w:b/>
          <w:sz w:val="28"/>
          <w:szCs w:val="28"/>
          <w:lang w:val="ru-RU"/>
        </w:rPr>
        <w:t>ы</w:t>
      </w:r>
      <w:r w:rsidR="00546C20" w:rsidRPr="006C296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123F60" w:rsidRDefault="00546C20" w:rsidP="00123F60">
      <w:pPr>
        <w:jc w:val="center"/>
        <w:rPr>
          <w:rFonts w:ascii="Arial" w:hAnsi="Arial" w:cs="Arial"/>
          <w:b/>
          <w:sz w:val="32"/>
          <w:szCs w:val="32"/>
          <w:u w:val="single"/>
          <w:lang w:val="ru-RU"/>
        </w:rPr>
      </w:pP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Учебный план </w:t>
      </w:r>
      <w:r w:rsidR="00123F60" w:rsidRPr="00123F60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МКОУ 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>Пугачёв</w:t>
      </w:r>
      <w:r w:rsidR="00123F60" w:rsidRPr="00123F60">
        <w:rPr>
          <w:rFonts w:ascii="Arial" w:hAnsi="Arial" w:cs="Arial"/>
          <w:b/>
          <w:sz w:val="32"/>
          <w:szCs w:val="32"/>
          <w:u w:val="single"/>
          <w:lang w:val="ru-RU"/>
        </w:rPr>
        <w:t>ск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>ой</w:t>
      </w:r>
      <w:r w:rsidR="00123F60" w:rsidRPr="00123F60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средн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>ей общеобразовательной</w:t>
      </w:r>
      <w:r w:rsidR="00123F60" w:rsidRPr="00123F60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школ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>ы</w:t>
      </w:r>
      <w:r w:rsidR="00123F60" w:rsidRPr="00123F60"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 </w:t>
      </w:r>
    </w:p>
    <w:p w:rsidR="00123F60" w:rsidRPr="00607EF1" w:rsidRDefault="00123F60" w:rsidP="00123F60">
      <w:pPr>
        <w:pStyle w:val="ad"/>
        <w:ind w:left="360"/>
        <w:jc w:val="center"/>
        <w:rPr>
          <w:rFonts w:ascii="Arial" w:hAnsi="Arial" w:cs="Arial"/>
          <w:sz w:val="28"/>
          <w:szCs w:val="28"/>
        </w:rPr>
      </w:pPr>
      <w:r w:rsidRPr="00D33145">
        <w:rPr>
          <w:rFonts w:ascii="Arial" w:hAnsi="Arial" w:cs="Arial"/>
          <w:sz w:val="28"/>
          <w:szCs w:val="28"/>
        </w:rPr>
        <w:t xml:space="preserve"> </w:t>
      </w:r>
      <w:r w:rsidRPr="00607EF1">
        <w:rPr>
          <w:rFonts w:ascii="Arial" w:hAnsi="Arial" w:cs="Arial"/>
          <w:sz w:val="28"/>
          <w:szCs w:val="28"/>
        </w:rPr>
        <w:t>Пояснительная записка.</w:t>
      </w:r>
    </w:p>
    <w:p w:rsidR="00123F60" w:rsidRPr="00607EF1" w:rsidRDefault="00123F60" w:rsidP="00123F60">
      <w:pPr>
        <w:pStyle w:val="ad"/>
        <w:ind w:left="-284" w:firstLine="644"/>
        <w:jc w:val="both"/>
        <w:rPr>
          <w:rFonts w:ascii="Arial" w:hAnsi="Arial" w:cs="Arial"/>
          <w:b/>
          <w:bCs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 xml:space="preserve">Нормативным основанием для формирования учебного плана является: </w:t>
      </w:r>
      <w:r w:rsidRPr="00607EF1">
        <w:rPr>
          <w:rFonts w:ascii="Arial" w:hAnsi="Arial" w:cs="Arial"/>
          <w:b/>
          <w:bCs/>
          <w:sz w:val="28"/>
          <w:szCs w:val="28"/>
        </w:rPr>
        <w:t xml:space="preserve">Приказ МОиН № 393 от 06.10.2009 «Об утверждении федерального государственного образовательного стандарта начального общего образования». </w:t>
      </w:r>
    </w:p>
    <w:p w:rsidR="00123F60" w:rsidRPr="00607EF1" w:rsidRDefault="00123F60" w:rsidP="00123F60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607EF1">
        <w:rPr>
          <w:rFonts w:ascii="Arial" w:hAnsi="Arial" w:cs="Arial"/>
          <w:sz w:val="28"/>
          <w:szCs w:val="28"/>
        </w:rPr>
        <w:t>Учебный план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 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системно-деятельностного подхода и индивидуализации обучения на основе здоровьесберегающих технологий.</w:t>
      </w:r>
    </w:p>
    <w:p w:rsidR="00123F60" w:rsidRPr="00607EF1" w:rsidRDefault="00123F60" w:rsidP="00123F60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b/>
          <w:bCs/>
          <w:sz w:val="28"/>
          <w:szCs w:val="28"/>
        </w:rPr>
        <w:t xml:space="preserve">Учебный план </w:t>
      </w:r>
      <w:r>
        <w:rPr>
          <w:rFonts w:ascii="Arial" w:hAnsi="Arial" w:cs="Arial"/>
          <w:sz w:val="28"/>
          <w:szCs w:val="28"/>
        </w:rPr>
        <w:t>МК</w:t>
      </w:r>
      <w:r w:rsidRPr="00607EF1">
        <w:rPr>
          <w:rFonts w:ascii="Arial" w:hAnsi="Arial" w:cs="Arial"/>
          <w:sz w:val="28"/>
          <w:szCs w:val="28"/>
        </w:rPr>
        <w:t xml:space="preserve">ОУ </w:t>
      </w:r>
      <w:r w:rsidR="00546C20">
        <w:rPr>
          <w:rFonts w:ascii="Arial" w:hAnsi="Arial" w:cs="Arial"/>
          <w:sz w:val="28"/>
          <w:szCs w:val="28"/>
        </w:rPr>
        <w:t>Пугачёв</w:t>
      </w:r>
      <w:r w:rsidRPr="00607EF1">
        <w:rPr>
          <w:rFonts w:ascii="Arial" w:hAnsi="Arial" w:cs="Arial"/>
          <w:sz w:val="28"/>
          <w:szCs w:val="28"/>
        </w:rPr>
        <w:t>ск</w:t>
      </w:r>
      <w:r w:rsidR="00546C20">
        <w:rPr>
          <w:rFonts w:ascii="Arial" w:hAnsi="Arial" w:cs="Arial"/>
          <w:sz w:val="28"/>
          <w:szCs w:val="28"/>
        </w:rPr>
        <w:t>ой средней общеобразовательной</w:t>
      </w:r>
      <w:r w:rsidRPr="00607EF1">
        <w:rPr>
          <w:rFonts w:ascii="Arial" w:hAnsi="Arial" w:cs="Arial"/>
          <w:sz w:val="28"/>
          <w:szCs w:val="28"/>
        </w:rPr>
        <w:t xml:space="preserve"> школ</w:t>
      </w:r>
      <w:r w:rsidR="00546C20">
        <w:rPr>
          <w:rFonts w:ascii="Arial" w:hAnsi="Arial" w:cs="Arial"/>
          <w:sz w:val="28"/>
          <w:szCs w:val="28"/>
        </w:rPr>
        <w:t>ы</w:t>
      </w:r>
      <w:r w:rsidRPr="00607EF1">
        <w:rPr>
          <w:rFonts w:ascii="Arial" w:hAnsi="Arial" w:cs="Arial"/>
          <w:sz w:val="28"/>
          <w:szCs w:val="28"/>
        </w:rPr>
        <w:t xml:space="preserve"> </w:t>
      </w:r>
      <w:r w:rsidRPr="00607EF1">
        <w:rPr>
          <w:rFonts w:ascii="Arial" w:hAnsi="Arial" w:cs="Arial"/>
          <w:b/>
          <w:bCs/>
          <w:sz w:val="28"/>
          <w:szCs w:val="28"/>
        </w:rPr>
        <w:t xml:space="preserve"> разработан  на основе: </w:t>
      </w:r>
    </w:p>
    <w:p w:rsidR="00123F60" w:rsidRPr="00607EF1" w:rsidRDefault="00123F60" w:rsidP="00123F60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b/>
          <w:bCs/>
          <w:i/>
          <w:iCs/>
          <w:sz w:val="28"/>
          <w:szCs w:val="28"/>
        </w:rPr>
        <w:t>Нормативно-правовых документов федерального уровня</w:t>
      </w:r>
      <w:r w:rsidRPr="00607EF1">
        <w:rPr>
          <w:rFonts w:ascii="Arial" w:hAnsi="Arial" w:cs="Arial"/>
          <w:b/>
          <w:bCs/>
          <w:sz w:val="28"/>
          <w:szCs w:val="28"/>
        </w:rPr>
        <w:t>:</w:t>
      </w:r>
    </w:p>
    <w:p w:rsidR="00123F60" w:rsidRPr="00607EF1" w:rsidRDefault="00123F60" w:rsidP="00CA5DE7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 xml:space="preserve">Закон </w:t>
      </w:r>
      <w:r w:rsidR="009578E8">
        <w:rPr>
          <w:rFonts w:ascii="Arial" w:hAnsi="Arial" w:cs="Arial"/>
          <w:sz w:val="28"/>
          <w:szCs w:val="28"/>
        </w:rPr>
        <w:t>Российской Федерации от 10.07.1992г. №3266-1</w:t>
      </w:r>
      <w:r w:rsidRPr="00607EF1">
        <w:rPr>
          <w:rFonts w:ascii="Arial" w:hAnsi="Arial" w:cs="Arial"/>
          <w:sz w:val="28"/>
          <w:szCs w:val="28"/>
        </w:rPr>
        <w:t>«Об образовании» (ст. 9, 13, 14, 15, 32).</w:t>
      </w:r>
    </w:p>
    <w:p w:rsidR="00123F60" w:rsidRPr="00607EF1" w:rsidRDefault="009578E8" w:rsidP="00CA5DE7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Типовое положение</w:t>
      </w:r>
      <w:r w:rsidR="00123F60" w:rsidRPr="00607EF1">
        <w:rPr>
          <w:rFonts w:ascii="Arial" w:hAnsi="Arial" w:cs="Arial"/>
          <w:sz w:val="28"/>
          <w:szCs w:val="28"/>
        </w:rPr>
        <w:t xml:space="preserve"> об общеобразовательном учреждении</w:t>
      </w:r>
      <w:r>
        <w:rPr>
          <w:rFonts w:ascii="Arial" w:hAnsi="Arial" w:cs="Arial"/>
          <w:sz w:val="28"/>
          <w:szCs w:val="28"/>
        </w:rPr>
        <w:t xml:space="preserve">, утвержденное </w:t>
      </w:r>
      <w:r w:rsidR="00123F60" w:rsidRPr="00607EF1">
        <w:rPr>
          <w:rFonts w:ascii="Arial" w:hAnsi="Arial" w:cs="Arial"/>
          <w:sz w:val="28"/>
          <w:szCs w:val="28"/>
        </w:rPr>
        <w:t>Постановлени</w:t>
      </w:r>
      <w:r>
        <w:rPr>
          <w:rFonts w:ascii="Arial" w:hAnsi="Arial" w:cs="Arial"/>
          <w:sz w:val="28"/>
          <w:szCs w:val="28"/>
        </w:rPr>
        <w:t>ем</w:t>
      </w:r>
      <w:r w:rsidR="00123F60" w:rsidRPr="00607EF1">
        <w:rPr>
          <w:rFonts w:ascii="Arial" w:hAnsi="Arial" w:cs="Arial"/>
          <w:sz w:val="28"/>
          <w:szCs w:val="28"/>
        </w:rPr>
        <w:t xml:space="preserve"> Правительства РФ</w:t>
      </w:r>
      <w:r>
        <w:rPr>
          <w:rFonts w:ascii="Arial" w:hAnsi="Arial" w:cs="Arial"/>
          <w:sz w:val="28"/>
          <w:szCs w:val="28"/>
        </w:rPr>
        <w:t xml:space="preserve"> от 10.03.2001 №196</w:t>
      </w:r>
      <w:r w:rsidR="00123F60" w:rsidRPr="00607EF1">
        <w:rPr>
          <w:rFonts w:ascii="Arial" w:hAnsi="Arial" w:cs="Arial"/>
          <w:sz w:val="28"/>
          <w:szCs w:val="28"/>
        </w:rPr>
        <w:t xml:space="preserve">. </w:t>
      </w:r>
    </w:p>
    <w:p w:rsidR="00123F60" w:rsidRPr="00607EF1" w:rsidRDefault="00123F60" w:rsidP="00CA5DE7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Сани</w:t>
      </w:r>
      <w:r w:rsidR="009578E8">
        <w:rPr>
          <w:rFonts w:ascii="Arial" w:hAnsi="Arial" w:cs="Arial"/>
          <w:sz w:val="28"/>
          <w:szCs w:val="28"/>
        </w:rPr>
        <w:t>тарно-эпидемиологические требования</w:t>
      </w:r>
      <w:r w:rsidR="003E478A">
        <w:rPr>
          <w:rFonts w:ascii="Arial" w:hAnsi="Arial" w:cs="Arial"/>
          <w:sz w:val="28"/>
          <w:szCs w:val="28"/>
        </w:rPr>
        <w:t xml:space="preserve"> к условиям и организации обучения в общеобразовательных учреждениях</w:t>
      </w:r>
      <w:r>
        <w:rPr>
          <w:rFonts w:ascii="Arial" w:hAnsi="Arial" w:cs="Arial"/>
          <w:sz w:val="28"/>
          <w:szCs w:val="28"/>
        </w:rPr>
        <w:t xml:space="preserve"> 2.4.2.2821-10</w:t>
      </w:r>
      <w:r w:rsidR="003E478A">
        <w:rPr>
          <w:rFonts w:ascii="Arial" w:hAnsi="Arial" w:cs="Arial"/>
          <w:sz w:val="28"/>
          <w:szCs w:val="28"/>
        </w:rPr>
        <w:t>,  утвержденные Постановлением Главного государственного санитарного врача РФ от 29.12.2010 № 189.</w:t>
      </w:r>
    </w:p>
    <w:p w:rsidR="00123F60" w:rsidRDefault="00123F60" w:rsidP="00CA5DE7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Федеральный государственный стандарт начального общего образования (Приказ МОиН № 363 от 06 октября 2009 зарегистрирован Минюст № 17785 от 22 .12. 2009).</w:t>
      </w:r>
    </w:p>
    <w:p w:rsidR="003E478A" w:rsidRDefault="003E478A" w:rsidP="00CA5DE7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Приказ Министерства образования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E478A" w:rsidRDefault="003E478A" w:rsidP="00CA5DE7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Приказ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</w:p>
    <w:p w:rsidR="00EE43E8" w:rsidRDefault="003E478A" w:rsidP="00EE43E8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Приказ Министерства образования и науки РФ от 20.08.2008 №241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</w:t>
      </w:r>
      <w:r w:rsidR="00EE43E8">
        <w:rPr>
          <w:rFonts w:ascii="Arial" w:hAnsi="Arial" w:cs="Arial"/>
          <w:sz w:val="28"/>
          <w:szCs w:val="28"/>
        </w:rPr>
        <w:t xml:space="preserve"> 9 марта 2004г № 1312«Об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  <w:proofErr w:type="gramEnd"/>
    </w:p>
    <w:p w:rsidR="00EE43E8" w:rsidRDefault="00EE43E8" w:rsidP="00EE43E8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Приказ Министерства образования и науки РФ от 30.08.2010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2004г № 1312«Об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образования».</w:t>
      </w:r>
      <w:proofErr w:type="gramEnd"/>
    </w:p>
    <w:p w:rsidR="003E478A" w:rsidRPr="00EE43E8" w:rsidRDefault="00EE43E8" w:rsidP="00EE43E8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EE43E8">
        <w:rPr>
          <w:rFonts w:ascii="Arial" w:hAnsi="Arial" w:cs="Arial"/>
          <w:sz w:val="28"/>
          <w:szCs w:val="28"/>
        </w:rPr>
        <w:t>Приказ Министерства образования и науки РФ от 03.06.2011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2004г № 1312</w:t>
      </w:r>
      <w:r>
        <w:rPr>
          <w:rFonts w:ascii="Arial" w:hAnsi="Arial" w:cs="Arial"/>
          <w:sz w:val="28"/>
          <w:szCs w:val="28"/>
        </w:rPr>
        <w:t>»</w:t>
      </w:r>
    </w:p>
    <w:p w:rsidR="00123F60" w:rsidRPr="00607EF1" w:rsidRDefault="00123F60" w:rsidP="00CA5DE7">
      <w:pPr>
        <w:pStyle w:val="ad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 xml:space="preserve">Приказ </w:t>
      </w:r>
      <w:r w:rsidRPr="001B0967">
        <w:rPr>
          <w:rFonts w:ascii="Arial" w:hAnsi="Arial" w:cs="Arial"/>
          <w:sz w:val="28"/>
          <w:szCs w:val="28"/>
        </w:rPr>
        <w:t>МОиН РФ № 2080 от 24.12.201 года «Об</w:t>
      </w:r>
      <w:r w:rsidRPr="00607EF1">
        <w:rPr>
          <w:rFonts w:ascii="Arial" w:hAnsi="Arial" w:cs="Arial"/>
          <w:sz w:val="28"/>
          <w:szCs w:val="28"/>
        </w:rPr>
        <w:t xml:space="preserve">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2011-2012год;</w:t>
      </w:r>
    </w:p>
    <w:p w:rsidR="00123F60" w:rsidRPr="00607EF1" w:rsidRDefault="00123F60" w:rsidP="00123F60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b/>
          <w:bCs/>
          <w:i/>
          <w:iCs/>
          <w:sz w:val="28"/>
          <w:szCs w:val="28"/>
        </w:rPr>
        <w:t xml:space="preserve">Нормативных документов Министерства образования и науки: </w:t>
      </w:r>
    </w:p>
    <w:p w:rsidR="00123F60" w:rsidRPr="00607EF1" w:rsidRDefault="00123F60" w:rsidP="00CA5DE7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20.04.2001).</w:t>
      </w:r>
    </w:p>
    <w:p w:rsidR="00123F60" w:rsidRPr="00607EF1" w:rsidRDefault="00123F60" w:rsidP="00CA5DE7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 xml:space="preserve">Об организации обучения в первом классе четырехлетней начальной школы (Письмо МО РФ № 202/11-13 от 25.09.2000). </w:t>
      </w:r>
    </w:p>
    <w:p w:rsidR="00123F60" w:rsidRPr="00607EF1" w:rsidRDefault="00123F60" w:rsidP="00CA5DE7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О недопустимости перегрузок обучающихся в начальной школе (Письмо МО РФ № 220/11-13 от 20.02.1999).</w:t>
      </w:r>
    </w:p>
    <w:p w:rsidR="00123F60" w:rsidRPr="00607EF1" w:rsidRDefault="00123F60" w:rsidP="00CA5DE7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lastRenderedPageBreak/>
        <w:t>Контроль и оценка результатов обучения в начальной школе (Письмо МО РФ № 1561/14-15 от19.11.1998).</w:t>
      </w:r>
    </w:p>
    <w:p w:rsidR="00123F60" w:rsidRPr="00607EF1" w:rsidRDefault="00123F60" w:rsidP="00CA5DE7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Система оценивания учебных достижений школьников в условиях безотметочного обучения (Письмо МО РФ № 13-51-120/13 от 03.06.2003).</w:t>
      </w:r>
    </w:p>
    <w:p w:rsidR="00123F60" w:rsidRPr="00607EF1" w:rsidRDefault="00123F60" w:rsidP="00CA5DE7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123F60" w:rsidRDefault="00123F60" w:rsidP="00CA5DE7">
      <w:pPr>
        <w:pStyle w:val="ad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О введении иностранного языка во 2-х классах начальной школы (Приложение к письму МО РФ № 957/13-13 от 17.2.2001);</w:t>
      </w:r>
    </w:p>
    <w:p w:rsidR="006E4768" w:rsidRDefault="006E4768" w:rsidP="006E4768">
      <w:pPr>
        <w:pStyle w:val="a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Учебный план определяет:</w:t>
      </w:r>
    </w:p>
    <w:p w:rsidR="006E4768" w:rsidRDefault="006E4768" w:rsidP="006E4768">
      <w:pPr>
        <w:pStyle w:val="a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-Максимальный объем нагрузки учащихся, при этом обязательная нагрузка обучающихся не может превышать предельно </w:t>
      </w:r>
      <w:proofErr w:type="gramStart"/>
      <w:r>
        <w:rPr>
          <w:rFonts w:ascii="Arial" w:hAnsi="Arial" w:cs="Arial"/>
          <w:sz w:val="28"/>
          <w:szCs w:val="28"/>
        </w:rPr>
        <w:t>допустимую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6E4768" w:rsidRDefault="006E4768" w:rsidP="006E4768">
      <w:pPr>
        <w:pStyle w:val="a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-Обязательную минимальную нагрузку по всем классам и ступеням обучения;</w:t>
      </w:r>
    </w:p>
    <w:p w:rsidR="006E4768" w:rsidRDefault="006E4768" w:rsidP="006E4768">
      <w:pPr>
        <w:pStyle w:val="a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71A71">
        <w:rPr>
          <w:rFonts w:ascii="Arial" w:hAnsi="Arial" w:cs="Arial"/>
          <w:sz w:val="28"/>
          <w:szCs w:val="28"/>
        </w:rPr>
        <w:t>Учебное время, отводимое на освоение Федерального и школьного компонентов Федерального Государственного образовательного стандарта в 1-м классе, по классам, образовательным областям и компонентам (предметам).</w:t>
      </w:r>
    </w:p>
    <w:p w:rsidR="00F71A71" w:rsidRPr="00607EF1" w:rsidRDefault="00F71A71" w:rsidP="006E4768">
      <w:pPr>
        <w:pStyle w:val="a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 учебном плане МКОУ </w:t>
      </w:r>
      <w:proofErr w:type="gramStart"/>
      <w:r>
        <w:rPr>
          <w:rFonts w:ascii="Arial" w:hAnsi="Arial" w:cs="Arial"/>
          <w:sz w:val="28"/>
          <w:szCs w:val="28"/>
        </w:rPr>
        <w:t>Пугачевской</w:t>
      </w:r>
      <w:proofErr w:type="gramEnd"/>
      <w:r>
        <w:rPr>
          <w:rFonts w:ascii="Arial" w:hAnsi="Arial" w:cs="Arial"/>
          <w:sz w:val="28"/>
          <w:szCs w:val="28"/>
        </w:rPr>
        <w:t xml:space="preserve"> СОШ количество часов отведенных дисциплин не меньше количества часов, определенных Учебным планом.</w:t>
      </w:r>
    </w:p>
    <w:p w:rsidR="00580CE1" w:rsidRDefault="00580CE1" w:rsidP="00580CE1">
      <w:pPr>
        <w:pStyle w:val="ae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494868">
        <w:rPr>
          <w:rFonts w:ascii="Arial" w:hAnsi="Arial" w:cs="Arial"/>
          <w:sz w:val="28"/>
          <w:szCs w:val="28"/>
        </w:rPr>
        <w:t xml:space="preserve"> </w:t>
      </w:r>
      <w:r w:rsidR="00123F60" w:rsidRPr="00607EF1">
        <w:rPr>
          <w:rFonts w:ascii="Arial" w:hAnsi="Arial" w:cs="Arial"/>
          <w:sz w:val="28"/>
          <w:szCs w:val="28"/>
        </w:rPr>
        <w:t>Учебный план, как образовательное пространство</w:t>
      </w:r>
      <w:r w:rsidR="00123F60">
        <w:rPr>
          <w:rFonts w:ascii="Arial" w:hAnsi="Arial" w:cs="Arial"/>
          <w:sz w:val="28"/>
          <w:szCs w:val="28"/>
        </w:rPr>
        <w:t>,</w:t>
      </w:r>
      <w:r w:rsidR="00123F60" w:rsidRPr="00607EF1">
        <w:rPr>
          <w:rFonts w:ascii="Arial" w:hAnsi="Arial" w:cs="Arial"/>
          <w:sz w:val="28"/>
          <w:szCs w:val="28"/>
        </w:rPr>
        <w:t xml:space="preserve"> формируется с учетом цели, поставленной государственным образовательным стандартом и образовательной программой школы. Социальный и культурный капитал учащихся организуется и формируется как принцип творческой самодеятельности, когда ученик включен в процесс «добывания» знаний, и сам «творит» свое обучение. </w:t>
      </w:r>
    </w:p>
    <w:p w:rsidR="00123F60" w:rsidRPr="00607EF1" w:rsidRDefault="00580CE1" w:rsidP="00580CE1">
      <w:pPr>
        <w:pStyle w:val="ae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494868">
        <w:rPr>
          <w:rFonts w:ascii="Arial" w:hAnsi="Arial" w:cs="Arial"/>
          <w:sz w:val="28"/>
          <w:szCs w:val="28"/>
        </w:rPr>
        <w:t xml:space="preserve">Учебный план </w:t>
      </w:r>
      <w:r w:rsidR="00123F60">
        <w:rPr>
          <w:rFonts w:ascii="Arial" w:hAnsi="Arial" w:cs="Arial"/>
          <w:sz w:val="28"/>
          <w:szCs w:val="28"/>
        </w:rPr>
        <w:t>МК</w:t>
      </w:r>
      <w:r w:rsidR="00123F60" w:rsidRPr="00607EF1">
        <w:rPr>
          <w:rFonts w:ascii="Arial" w:hAnsi="Arial" w:cs="Arial"/>
          <w:sz w:val="28"/>
          <w:szCs w:val="28"/>
        </w:rPr>
        <w:t xml:space="preserve">ОУ </w:t>
      </w:r>
      <w:r w:rsidR="00494868">
        <w:rPr>
          <w:rFonts w:ascii="Arial" w:hAnsi="Arial" w:cs="Arial"/>
          <w:sz w:val="28"/>
          <w:szCs w:val="28"/>
        </w:rPr>
        <w:t>Пугачёв</w:t>
      </w:r>
      <w:r w:rsidR="00F71A71">
        <w:rPr>
          <w:rFonts w:ascii="Arial" w:hAnsi="Arial" w:cs="Arial"/>
          <w:sz w:val="28"/>
          <w:szCs w:val="28"/>
        </w:rPr>
        <w:t>ской</w:t>
      </w:r>
      <w:r w:rsidR="00123F60" w:rsidRPr="00607EF1">
        <w:rPr>
          <w:rFonts w:ascii="Arial" w:hAnsi="Arial" w:cs="Arial"/>
          <w:sz w:val="28"/>
          <w:szCs w:val="28"/>
        </w:rPr>
        <w:t xml:space="preserve"> средн</w:t>
      </w:r>
      <w:r w:rsidR="00F71A71">
        <w:rPr>
          <w:rFonts w:ascii="Arial" w:hAnsi="Arial" w:cs="Arial"/>
          <w:sz w:val="28"/>
          <w:szCs w:val="28"/>
        </w:rPr>
        <w:t>ей</w:t>
      </w:r>
      <w:r w:rsidR="00494868">
        <w:rPr>
          <w:rFonts w:ascii="Arial" w:hAnsi="Arial" w:cs="Arial"/>
          <w:sz w:val="28"/>
          <w:szCs w:val="28"/>
        </w:rPr>
        <w:t xml:space="preserve"> общеобразовательн</w:t>
      </w:r>
      <w:r w:rsidR="00F71A71">
        <w:rPr>
          <w:rFonts w:ascii="Arial" w:hAnsi="Arial" w:cs="Arial"/>
          <w:sz w:val="28"/>
          <w:szCs w:val="28"/>
        </w:rPr>
        <w:t>ой</w:t>
      </w:r>
      <w:r w:rsidR="00494868">
        <w:rPr>
          <w:rFonts w:ascii="Arial" w:hAnsi="Arial" w:cs="Arial"/>
          <w:sz w:val="28"/>
          <w:szCs w:val="28"/>
        </w:rPr>
        <w:t xml:space="preserve"> школ</w:t>
      </w:r>
      <w:r w:rsidR="00F71A71">
        <w:rPr>
          <w:rFonts w:ascii="Arial" w:hAnsi="Arial" w:cs="Arial"/>
          <w:sz w:val="28"/>
          <w:szCs w:val="28"/>
        </w:rPr>
        <w:t>ы</w:t>
      </w:r>
      <w:r w:rsidR="00494868">
        <w:rPr>
          <w:rFonts w:ascii="Arial" w:hAnsi="Arial" w:cs="Arial"/>
          <w:sz w:val="28"/>
          <w:szCs w:val="28"/>
        </w:rPr>
        <w:t xml:space="preserve"> </w:t>
      </w:r>
      <w:r w:rsidR="00123F60" w:rsidRPr="00607EF1">
        <w:rPr>
          <w:rFonts w:ascii="Arial" w:hAnsi="Arial" w:cs="Arial"/>
          <w:sz w:val="28"/>
          <w:szCs w:val="28"/>
        </w:rPr>
        <w:t xml:space="preserve"> составлен на основании типового базисного федерального учебного плана, уточненного в соответствии с региональными особенностями. </w:t>
      </w:r>
    </w:p>
    <w:p w:rsidR="00123F60" w:rsidRPr="00607EF1" w:rsidRDefault="00123F60" w:rsidP="00123F60">
      <w:pPr>
        <w:pStyle w:val="ae"/>
        <w:rPr>
          <w:rFonts w:ascii="Arial" w:hAnsi="Arial" w:cs="Arial"/>
          <w:sz w:val="28"/>
          <w:szCs w:val="28"/>
        </w:rPr>
      </w:pPr>
      <w:r w:rsidRPr="00607EF1">
        <w:rPr>
          <w:rStyle w:val="af"/>
          <w:rFonts w:ascii="Arial" w:hAnsi="Arial" w:cs="Arial"/>
          <w:sz w:val="28"/>
          <w:szCs w:val="28"/>
        </w:rPr>
        <w:t>Учебный план:</w:t>
      </w:r>
      <w:r w:rsidRPr="00607EF1">
        <w:rPr>
          <w:rFonts w:ascii="Arial" w:hAnsi="Arial" w:cs="Arial"/>
          <w:sz w:val="28"/>
          <w:szCs w:val="28"/>
        </w:rPr>
        <w:t xml:space="preserve"> </w:t>
      </w:r>
    </w:p>
    <w:p w:rsidR="00123F60" w:rsidRPr="00123F60" w:rsidRDefault="00123F60" w:rsidP="00CA5DE7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отличается темпом и компоновкой материала (тематическую согласованность, формирование универсальных учебных действий); </w:t>
      </w:r>
    </w:p>
    <w:p w:rsidR="00123F60" w:rsidRPr="00123F60" w:rsidRDefault="00123F60" w:rsidP="00CA5DE7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обеспечивает расширение  математических и  гуманитарных  знаний, которые  обеспечивают широкий контекст образования за счет расширяющего компонента, включающего социокультурный опыт детей, </w:t>
      </w:r>
    </w:p>
    <w:p w:rsidR="00123F60" w:rsidRPr="00123F60" w:rsidRDefault="00123F60" w:rsidP="00CA5DE7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обеспечивает включение нетрадиционных образовательных потенциалов (дополнительное образование, возможности музея, краеведения, органичного соединения урочной и внеурочной деятельности). </w:t>
      </w:r>
    </w:p>
    <w:p w:rsidR="00123F60" w:rsidRPr="00494868" w:rsidRDefault="00123F60" w:rsidP="00494868">
      <w:pPr>
        <w:pStyle w:val="ae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lastRenderedPageBreak/>
        <w:t>Все это находит свое отражение в работе учителя над Рабочими программами и Работе Методического совета школы.</w:t>
      </w:r>
      <w:r w:rsidR="00494868">
        <w:rPr>
          <w:rFonts w:ascii="Arial" w:hAnsi="Arial" w:cs="Arial"/>
          <w:sz w:val="28"/>
          <w:szCs w:val="28"/>
        </w:rPr>
        <w:t xml:space="preserve">  </w:t>
      </w:r>
      <w:r w:rsidRPr="00607EF1">
        <w:rPr>
          <w:rFonts w:ascii="Arial" w:hAnsi="Arial" w:cs="Arial"/>
          <w:sz w:val="28"/>
          <w:szCs w:val="28"/>
        </w:rPr>
        <w:t xml:space="preserve">Преподавание в </w:t>
      </w:r>
      <w:r w:rsidR="00580CE1">
        <w:rPr>
          <w:rFonts w:ascii="Arial" w:hAnsi="Arial" w:cs="Arial"/>
          <w:sz w:val="28"/>
          <w:szCs w:val="28"/>
        </w:rPr>
        <w:t xml:space="preserve">1-м классе </w:t>
      </w:r>
      <w:r w:rsidRPr="00607EF1">
        <w:rPr>
          <w:rFonts w:ascii="Arial" w:hAnsi="Arial" w:cs="Arial"/>
          <w:sz w:val="28"/>
          <w:szCs w:val="28"/>
        </w:rPr>
        <w:t>начальной школ</w:t>
      </w:r>
      <w:r w:rsidR="00580CE1">
        <w:rPr>
          <w:rFonts w:ascii="Arial" w:hAnsi="Arial" w:cs="Arial"/>
          <w:sz w:val="28"/>
          <w:szCs w:val="28"/>
        </w:rPr>
        <w:t>ы</w:t>
      </w:r>
      <w:r w:rsidRPr="00607EF1">
        <w:rPr>
          <w:rFonts w:ascii="Arial" w:hAnsi="Arial" w:cs="Arial"/>
          <w:sz w:val="28"/>
          <w:szCs w:val="28"/>
        </w:rPr>
        <w:t xml:space="preserve"> ведется по </w:t>
      </w:r>
      <w:r w:rsidRPr="00607EF1">
        <w:rPr>
          <w:rFonts w:ascii="Arial" w:hAnsi="Arial" w:cs="Arial"/>
          <w:color w:val="000000"/>
          <w:sz w:val="28"/>
          <w:szCs w:val="28"/>
        </w:rPr>
        <w:t>учебно-методическому комплек</w:t>
      </w:r>
      <w:r w:rsidR="00494868">
        <w:rPr>
          <w:rFonts w:ascii="Arial" w:hAnsi="Arial" w:cs="Arial"/>
          <w:color w:val="000000"/>
          <w:sz w:val="28"/>
          <w:szCs w:val="28"/>
        </w:rPr>
        <w:t>т</w:t>
      </w:r>
      <w:r w:rsidRPr="00607EF1">
        <w:rPr>
          <w:rFonts w:ascii="Arial" w:hAnsi="Arial" w:cs="Arial"/>
          <w:color w:val="000000"/>
          <w:sz w:val="28"/>
          <w:szCs w:val="28"/>
        </w:rPr>
        <w:t>у издательства «Просвещение» «Школа России» по программе 1-4</w:t>
      </w:r>
      <w:r w:rsidR="00494868">
        <w:rPr>
          <w:rFonts w:ascii="Arial" w:hAnsi="Arial" w:cs="Arial"/>
          <w:color w:val="000000"/>
          <w:sz w:val="28"/>
          <w:szCs w:val="28"/>
        </w:rPr>
        <w:t>.</w:t>
      </w:r>
      <w:r w:rsidRPr="00607EF1">
        <w:rPr>
          <w:rFonts w:ascii="Arial" w:hAnsi="Arial" w:cs="Arial"/>
          <w:sz w:val="28"/>
          <w:szCs w:val="28"/>
        </w:rPr>
        <w:t xml:space="preserve"> </w:t>
      </w:r>
      <w:r w:rsidR="00494868">
        <w:rPr>
          <w:rFonts w:ascii="Arial" w:hAnsi="Arial" w:cs="Arial"/>
          <w:sz w:val="28"/>
          <w:szCs w:val="28"/>
        </w:rPr>
        <w:t xml:space="preserve"> </w:t>
      </w:r>
      <w:r w:rsidRPr="00123F60">
        <w:rPr>
          <w:rStyle w:val="Zag11"/>
          <w:rFonts w:ascii="Arial" w:eastAsia="@Arial Unicode MS" w:hAnsi="Arial" w:cs="Arial"/>
          <w:color w:val="000000"/>
          <w:sz w:val="28"/>
          <w:szCs w:val="28"/>
        </w:rPr>
        <w:t xml:space="preserve">В основе реализации основной образовательной программы лежит системно-деятельностный подход. </w:t>
      </w:r>
      <w:r w:rsidRPr="00123F60">
        <w:rPr>
          <w:rFonts w:ascii="Arial" w:hAnsi="Arial" w:cs="Arial"/>
          <w:sz w:val="28"/>
          <w:szCs w:val="28"/>
        </w:rPr>
        <w:t xml:space="preserve">Задачи учебного плана последовательно реализуются в предметных областях, используя технологии, общие принципы функционирующего образовательного пространства: </w:t>
      </w:r>
    </w:p>
    <w:p w:rsidR="00123F60" w:rsidRPr="00123F60" w:rsidRDefault="00123F60" w:rsidP="00CA5DE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123F60">
        <w:rPr>
          <w:rStyle w:val="af"/>
          <w:rFonts w:ascii="Arial" w:hAnsi="Arial" w:cs="Arial"/>
          <w:i/>
          <w:iCs/>
          <w:sz w:val="28"/>
          <w:szCs w:val="28"/>
          <w:lang w:val="ru-RU"/>
        </w:rPr>
        <w:t>Проблемный подход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к содержанию обучения; </w:t>
      </w:r>
    </w:p>
    <w:p w:rsidR="00123F60" w:rsidRPr="00123F60" w:rsidRDefault="00123F60" w:rsidP="00CA5DE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123F60">
        <w:rPr>
          <w:rStyle w:val="af"/>
          <w:rFonts w:ascii="Arial" w:hAnsi="Arial" w:cs="Arial"/>
          <w:i/>
          <w:iCs/>
          <w:sz w:val="28"/>
          <w:szCs w:val="28"/>
          <w:lang w:val="ru-RU"/>
        </w:rPr>
        <w:t xml:space="preserve">Дифференцированный подход 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к организации обучения; </w:t>
      </w:r>
    </w:p>
    <w:p w:rsidR="00123F60" w:rsidRPr="00607EF1" w:rsidRDefault="00123F60" w:rsidP="00CA5DE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607EF1">
        <w:rPr>
          <w:rStyle w:val="af"/>
          <w:rFonts w:ascii="Arial" w:hAnsi="Arial" w:cs="Arial"/>
          <w:i/>
          <w:iCs/>
          <w:sz w:val="28"/>
          <w:szCs w:val="28"/>
        </w:rPr>
        <w:t xml:space="preserve">Творчество </w:t>
      </w:r>
      <w:r w:rsidR="00494868">
        <w:rPr>
          <w:rStyle w:val="af"/>
          <w:rFonts w:ascii="Arial" w:hAnsi="Arial" w:cs="Arial"/>
          <w:i/>
          <w:iCs/>
          <w:sz w:val="28"/>
          <w:szCs w:val="28"/>
          <w:lang w:val="ru-RU"/>
        </w:rPr>
        <w:t xml:space="preserve">- </w:t>
      </w:r>
      <w:r w:rsidRPr="00607EF1">
        <w:rPr>
          <w:rFonts w:ascii="Arial" w:hAnsi="Arial" w:cs="Arial"/>
          <w:sz w:val="28"/>
          <w:szCs w:val="28"/>
        </w:rPr>
        <w:t xml:space="preserve">как способ обучения. </w:t>
      </w:r>
    </w:p>
    <w:p w:rsidR="00123F60" w:rsidRPr="00607EF1" w:rsidRDefault="00123F60" w:rsidP="00123F60">
      <w:pPr>
        <w:pStyle w:val="ae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Построение учебного плана на основе этих принципов позволяют в малой социальной группе (</w:t>
      </w:r>
      <w:r w:rsidRPr="00F71A71">
        <w:rPr>
          <w:rFonts w:ascii="Arial" w:hAnsi="Arial" w:cs="Arial"/>
          <w:sz w:val="28"/>
          <w:szCs w:val="28"/>
        </w:rPr>
        <w:t xml:space="preserve">учебный класс </w:t>
      </w:r>
      <w:r w:rsidR="00F71A71" w:rsidRPr="00F71A71">
        <w:rPr>
          <w:rFonts w:ascii="Arial" w:hAnsi="Arial" w:cs="Arial"/>
          <w:sz w:val="28"/>
          <w:szCs w:val="28"/>
        </w:rPr>
        <w:t>1</w:t>
      </w:r>
      <w:r w:rsidRPr="00F71A71">
        <w:rPr>
          <w:rFonts w:ascii="Arial" w:hAnsi="Arial" w:cs="Arial"/>
          <w:sz w:val="28"/>
          <w:szCs w:val="28"/>
        </w:rPr>
        <w:t>-4 класс</w:t>
      </w:r>
      <w:r w:rsidRPr="00607EF1">
        <w:rPr>
          <w:rFonts w:ascii="Arial" w:hAnsi="Arial" w:cs="Arial"/>
          <w:sz w:val="28"/>
          <w:szCs w:val="28"/>
        </w:rPr>
        <w:t>) реализовать требования образовательной программы школы, используя интеллектуальны</w:t>
      </w:r>
      <w:r w:rsidR="00494868">
        <w:rPr>
          <w:rFonts w:ascii="Arial" w:hAnsi="Arial" w:cs="Arial"/>
          <w:sz w:val="28"/>
          <w:szCs w:val="28"/>
        </w:rPr>
        <w:t xml:space="preserve">й потенциал каждого учащегося. </w:t>
      </w:r>
      <w:r w:rsidRPr="00607EF1">
        <w:rPr>
          <w:rFonts w:ascii="Arial" w:hAnsi="Arial" w:cs="Arial"/>
          <w:sz w:val="28"/>
          <w:szCs w:val="28"/>
        </w:rPr>
        <w:t xml:space="preserve">В рамках отдельных предметов учащиеся приобретают и накапливают опыт, необходимый как для интерпретации новых фактов, так и для организации поиска нового знания. При этом, формируется </w:t>
      </w:r>
      <w:r w:rsidRPr="00607EF1">
        <w:rPr>
          <w:rStyle w:val="ab"/>
          <w:rFonts w:ascii="Arial" w:hAnsi="Arial" w:cs="Arial"/>
          <w:sz w:val="28"/>
          <w:szCs w:val="28"/>
        </w:rPr>
        <w:t>структура знания</w:t>
      </w:r>
      <w:r w:rsidRPr="00607EF1">
        <w:rPr>
          <w:rFonts w:ascii="Arial" w:hAnsi="Arial" w:cs="Arial"/>
          <w:sz w:val="28"/>
          <w:szCs w:val="28"/>
        </w:rPr>
        <w:t xml:space="preserve"> как общая логическая схема </w:t>
      </w:r>
      <w:r w:rsidRPr="00607EF1">
        <w:rPr>
          <w:rStyle w:val="ab"/>
          <w:rFonts w:ascii="Arial" w:hAnsi="Arial" w:cs="Arial"/>
          <w:sz w:val="28"/>
          <w:szCs w:val="28"/>
        </w:rPr>
        <w:t>основных организующих идей</w:t>
      </w:r>
      <w:r w:rsidRPr="00607EF1">
        <w:rPr>
          <w:rFonts w:ascii="Arial" w:hAnsi="Arial" w:cs="Arial"/>
          <w:sz w:val="28"/>
          <w:szCs w:val="28"/>
        </w:rPr>
        <w:t>, усваивающихся в годы учебы в начальном звене. Структура знания, его связи и следствия, в результате которых одна идея вытекает из другой, составляет главное содержание интеллектуального образования и является принципом построения учебного плана и образовательной программы в целом. Структура знания является не целью педагогического процесса, а средством п</w:t>
      </w:r>
      <w:r w:rsidR="006E4768">
        <w:rPr>
          <w:rFonts w:ascii="Arial" w:hAnsi="Arial" w:cs="Arial"/>
          <w:sz w:val="28"/>
          <w:szCs w:val="28"/>
        </w:rPr>
        <w:t xml:space="preserve">остроения единой картины мира. </w:t>
      </w:r>
      <w:r w:rsidRPr="00607EF1">
        <w:rPr>
          <w:rFonts w:ascii="Arial" w:hAnsi="Arial" w:cs="Arial"/>
          <w:sz w:val="28"/>
          <w:szCs w:val="28"/>
        </w:rPr>
        <w:t xml:space="preserve">Функционирование учебного процесса подобным образом не только ликвидирует разрыв между ступенями образования, образованием и жизнью, но и является важным моментом построения и координации учебно-познавательной деятельности школьника, направленной не только на усвоение знаний, но и конструирования картины мира, связанной воедино его духовным творчеством и переживанием свободного выбора. </w:t>
      </w:r>
      <w:r w:rsidRPr="00607EF1">
        <w:rPr>
          <w:rFonts w:ascii="Arial" w:hAnsi="Arial" w:cs="Arial"/>
          <w:sz w:val="28"/>
          <w:szCs w:val="28"/>
        </w:rPr>
        <w:br/>
        <w:t xml:space="preserve">Учебный план школы сохраняет: </w:t>
      </w:r>
    </w:p>
    <w:p w:rsidR="00123F60" w:rsidRPr="00123F60" w:rsidRDefault="00123F60" w:rsidP="00CA5DE7">
      <w:pPr>
        <w:numPr>
          <w:ilvl w:val="0"/>
          <w:numId w:val="13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>Базисный компонент, соответствующий максимальной нагрузке обучающихся</w:t>
      </w:r>
      <w:r w:rsidR="00494868">
        <w:rPr>
          <w:rFonts w:ascii="Arial" w:hAnsi="Arial" w:cs="Arial"/>
          <w:sz w:val="28"/>
          <w:szCs w:val="28"/>
          <w:lang w:val="ru-RU"/>
        </w:rPr>
        <w:t>;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нормативам, обозначенным в базисном учебном план</w:t>
      </w:r>
      <w:r w:rsidR="00494868">
        <w:rPr>
          <w:rFonts w:ascii="Arial" w:hAnsi="Arial" w:cs="Arial"/>
          <w:sz w:val="28"/>
          <w:szCs w:val="28"/>
          <w:lang w:val="ru-RU"/>
        </w:rPr>
        <w:t>е</w:t>
      </w:r>
      <w:r w:rsidRPr="00123F60">
        <w:rPr>
          <w:rFonts w:ascii="Arial" w:hAnsi="Arial" w:cs="Arial"/>
          <w:sz w:val="28"/>
          <w:szCs w:val="28"/>
          <w:lang w:val="ru-RU"/>
        </w:rPr>
        <w:t>, применительно к 6-дневному режиму работы учреждения (за исключением 1-х классов)</w:t>
      </w:r>
    </w:p>
    <w:p w:rsidR="00123F60" w:rsidRPr="00607EF1" w:rsidRDefault="00123F60" w:rsidP="00123F60">
      <w:pPr>
        <w:pStyle w:val="ae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 xml:space="preserve">Для реализации образовательной программы школы используются: </w:t>
      </w:r>
    </w:p>
    <w:p w:rsidR="00123F60" w:rsidRPr="00123F60" w:rsidRDefault="00123F60" w:rsidP="00CA5DE7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Типовые учебные программы для начального общего, основного общего и среднего (полного) общего образования, получившие гриф Министерства образования РФ; </w:t>
      </w:r>
    </w:p>
    <w:p w:rsidR="00123F60" w:rsidRPr="00580CE1" w:rsidRDefault="00123F60" w:rsidP="00580CE1">
      <w:pPr>
        <w:numPr>
          <w:ilvl w:val="0"/>
          <w:numId w:val="14"/>
        </w:numPr>
        <w:tabs>
          <w:tab w:val="clear" w:pos="360"/>
          <w:tab w:val="num" w:pos="0"/>
        </w:tabs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580CE1">
        <w:rPr>
          <w:rFonts w:ascii="Arial" w:hAnsi="Arial" w:cs="Arial"/>
          <w:sz w:val="28"/>
          <w:szCs w:val="28"/>
          <w:lang w:val="ru-RU"/>
        </w:rPr>
        <w:t xml:space="preserve">Типовые программы по дополнительному образованию. </w:t>
      </w:r>
    </w:p>
    <w:p w:rsidR="00123F60" w:rsidRPr="00123F60" w:rsidRDefault="00494868" w:rsidP="00123F60">
      <w:pPr>
        <w:ind w:left="-284"/>
        <w:jc w:val="both"/>
        <w:rPr>
          <w:rStyle w:val="Zag11"/>
          <w:rFonts w:ascii="Arial" w:eastAsia="@Arial Unicode MS" w:hAnsi="Arial" w:cs="Arial"/>
          <w:color w:val="000000"/>
          <w:sz w:val="28"/>
          <w:szCs w:val="28"/>
          <w:lang w:val="ru-RU"/>
        </w:rPr>
      </w:pPr>
      <w:r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 xml:space="preserve">       </w:t>
      </w:r>
      <w:r w:rsidR="00123F60" w:rsidRPr="00123F60">
        <w:rPr>
          <w:rStyle w:val="Zag11"/>
          <w:rFonts w:ascii="Arial" w:eastAsia="@Arial Unicode MS" w:hAnsi="Arial" w:cs="Arial"/>
          <w:b/>
          <w:color w:val="000000"/>
          <w:sz w:val="28"/>
          <w:szCs w:val="28"/>
          <w:lang w:val="ru-RU"/>
        </w:rPr>
        <w:t>Целью</w:t>
      </w:r>
      <w:r w:rsidR="00123F60" w:rsidRPr="00123F60">
        <w:rPr>
          <w:rStyle w:val="Zag11"/>
          <w:rFonts w:ascii="Arial" w:eastAsia="@Arial Unicode MS" w:hAnsi="Arial" w:cs="Arial"/>
          <w:color w:val="000000"/>
          <w:sz w:val="28"/>
          <w:szCs w:val="28"/>
          <w:lang w:val="ru-RU"/>
        </w:rPr>
        <w:t xml:space="preserve">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</w:t>
      </w:r>
      <w:r w:rsidR="00123F60" w:rsidRPr="00123F60">
        <w:rPr>
          <w:rStyle w:val="Zag11"/>
          <w:rFonts w:ascii="Arial" w:eastAsia="@Arial Unicode MS" w:hAnsi="Arial" w:cs="Arial"/>
          <w:color w:val="000000"/>
          <w:sz w:val="28"/>
          <w:szCs w:val="28"/>
          <w:lang w:val="ru-RU"/>
        </w:rPr>
        <w:lastRenderedPageBreak/>
        <w:t>установок, знаний, умений, навы</w:t>
      </w:r>
      <w:r w:rsidR="00F71A71">
        <w:rPr>
          <w:rStyle w:val="Zag11"/>
          <w:rFonts w:ascii="Arial" w:eastAsia="@Arial Unicode MS" w:hAnsi="Arial" w:cs="Arial"/>
          <w:color w:val="000000"/>
          <w:sz w:val="28"/>
          <w:szCs w:val="28"/>
          <w:lang w:val="ru-RU"/>
        </w:rPr>
        <w:t xml:space="preserve">ков и компетенций, определяемых </w:t>
      </w:r>
      <w:r w:rsidR="00123F60" w:rsidRPr="00123F60">
        <w:rPr>
          <w:rStyle w:val="Zag11"/>
          <w:rFonts w:ascii="Arial" w:eastAsia="@Arial Unicode MS" w:hAnsi="Arial" w:cs="Arial"/>
          <w:color w:val="000000"/>
          <w:sz w:val="28"/>
          <w:szCs w:val="28"/>
          <w:lang w:val="ru-RU"/>
        </w:rPr>
        <w:t>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123F60" w:rsidRPr="00607EF1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sz w:val="28"/>
          <w:szCs w:val="28"/>
          <w:lang w:val="ru-RU"/>
        </w:rPr>
      </w:pPr>
      <w:r w:rsidRPr="00607EF1">
        <w:rPr>
          <w:rStyle w:val="Zag11"/>
          <w:rFonts w:ascii="Arial" w:eastAsia="@Arial Unicode MS" w:hAnsi="Arial" w:cs="Arial"/>
          <w:b/>
          <w:sz w:val="28"/>
          <w:szCs w:val="28"/>
          <w:lang w:val="ru-RU"/>
        </w:rPr>
        <w:t xml:space="preserve"> Задачи</w:t>
      </w:r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>:</w:t>
      </w:r>
    </w:p>
    <w:p w:rsidR="00123F60" w:rsidRPr="00607EF1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sz w:val="28"/>
          <w:szCs w:val="28"/>
          <w:lang w:val="ru-RU"/>
        </w:rPr>
      </w:pPr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 xml:space="preserve"> -реализовать  программы отдельных учебных предметов</w:t>
      </w:r>
      <w:r w:rsidR="00494868">
        <w:rPr>
          <w:rStyle w:val="Zag11"/>
          <w:rFonts w:ascii="Arial" w:eastAsia="@Arial Unicode MS" w:hAnsi="Arial" w:cs="Arial"/>
          <w:sz w:val="28"/>
          <w:szCs w:val="28"/>
          <w:lang w:val="ru-RU"/>
        </w:rPr>
        <w:t>;</w:t>
      </w:r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 xml:space="preserve"> </w:t>
      </w:r>
    </w:p>
    <w:p w:rsidR="00123F60" w:rsidRPr="00607EF1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sz w:val="28"/>
          <w:szCs w:val="28"/>
          <w:lang w:val="ru-RU"/>
        </w:rPr>
      </w:pPr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 xml:space="preserve">- реализовать программу духовно-нравственного развития и воспитания </w:t>
      </w:r>
      <w:proofErr w:type="gramStart"/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>обучающихся</w:t>
      </w:r>
      <w:proofErr w:type="gramEnd"/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>,      программу фо</w:t>
      </w:r>
      <w:r w:rsidR="00494868">
        <w:rPr>
          <w:rStyle w:val="Zag11"/>
          <w:rFonts w:ascii="Arial" w:eastAsia="@Arial Unicode MS" w:hAnsi="Arial" w:cs="Arial"/>
          <w:sz w:val="28"/>
          <w:szCs w:val="28"/>
          <w:lang w:val="ru-RU"/>
        </w:rPr>
        <w:t xml:space="preserve">рмирования культуры здорового и  </w:t>
      </w:r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>безопасного образа жизни.</w:t>
      </w:r>
    </w:p>
    <w:p w:rsidR="00123F60" w:rsidRPr="00607EF1" w:rsidRDefault="00123F60" w:rsidP="00123F60">
      <w:pPr>
        <w:pStyle w:val="Osnova"/>
        <w:spacing w:line="240" w:lineRule="auto"/>
        <w:ind w:firstLine="0"/>
        <w:rPr>
          <w:rStyle w:val="Zag11"/>
          <w:rFonts w:ascii="Arial" w:eastAsia="@Arial Unicode MS" w:hAnsi="Arial" w:cs="Arial"/>
          <w:sz w:val="28"/>
          <w:szCs w:val="28"/>
          <w:lang w:val="ru-RU"/>
        </w:rPr>
      </w:pPr>
      <w:r w:rsidRPr="00607EF1">
        <w:rPr>
          <w:rStyle w:val="Zag11"/>
          <w:rFonts w:ascii="Arial" w:eastAsia="@Arial Unicode MS" w:hAnsi="Arial" w:cs="Arial"/>
          <w:sz w:val="28"/>
          <w:szCs w:val="28"/>
          <w:lang w:val="ru-RU"/>
        </w:rPr>
        <w:t xml:space="preserve">- реализовать программу формирования универсальных учебных действий </w:t>
      </w:r>
    </w:p>
    <w:p w:rsidR="00123F60" w:rsidRPr="00607EF1" w:rsidRDefault="00123F60" w:rsidP="00123F60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 xml:space="preserve">      Учебный план состоит из двух частей — обязательной части-80% и части, формируемой участниками образовательного процесса, включающей </w:t>
      </w:r>
      <w:proofErr w:type="gramStart"/>
      <w:r w:rsidRPr="00607EF1">
        <w:rPr>
          <w:rFonts w:ascii="Arial" w:hAnsi="Arial" w:cs="Arial"/>
          <w:sz w:val="28"/>
          <w:szCs w:val="28"/>
        </w:rPr>
        <w:t>внеурочную</w:t>
      </w:r>
      <w:proofErr w:type="gramEnd"/>
      <w:r w:rsidRPr="00607EF1">
        <w:rPr>
          <w:rFonts w:ascii="Arial" w:hAnsi="Arial" w:cs="Arial"/>
          <w:sz w:val="28"/>
          <w:szCs w:val="28"/>
        </w:rPr>
        <w:t xml:space="preserve"> деятельность-20%.</w:t>
      </w:r>
    </w:p>
    <w:p w:rsidR="00123F60" w:rsidRPr="00607EF1" w:rsidRDefault="00123F60" w:rsidP="00123F60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 xml:space="preserve">    Обязательная часть Учебного плана определяет:</w:t>
      </w:r>
    </w:p>
    <w:p w:rsidR="00123F60" w:rsidRPr="00607EF1" w:rsidRDefault="00123F60" w:rsidP="00123F60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-  состав учебных предметов обязательных предметных областей, которые должны быть реализова</w:t>
      </w:r>
      <w:r w:rsidR="004E7DF3">
        <w:rPr>
          <w:rFonts w:ascii="Arial" w:hAnsi="Arial" w:cs="Arial"/>
          <w:sz w:val="28"/>
          <w:szCs w:val="28"/>
        </w:rPr>
        <w:t xml:space="preserve">ны в </w:t>
      </w:r>
      <w:r w:rsidRPr="00607EF1">
        <w:rPr>
          <w:rFonts w:ascii="Arial" w:hAnsi="Arial" w:cs="Arial"/>
          <w:sz w:val="28"/>
          <w:szCs w:val="28"/>
        </w:rPr>
        <w:t>М</w:t>
      </w:r>
      <w:r w:rsidR="0010385C">
        <w:rPr>
          <w:rFonts w:ascii="Arial" w:hAnsi="Arial" w:cs="Arial"/>
          <w:sz w:val="28"/>
          <w:szCs w:val="28"/>
        </w:rPr>
        <w:t>КОУ Пугачёвской средней общеобразовательной школе</w:t>
      </w:r>
      <w:r w:rsidR="004E7DF3">
        <w:rPr>
          <w:rFonts w:ascii="Arial" w:hAnsi="Arial" w:cs="Arial"/>
          <w:sz w:val="28"/>
          <w:szCs w:val="28"/>
        </w:rPr>
        <w:t xml:space="preserve"> в</w:t>
      </w:r>
      <w:r w:rsidRPr="00607EF1">
        <w:rPr>
          <w:rFonts w:ascii="Arial" w:hAnsi="Arial" w:cs="Arial"/>
          <w:sz w:val="28"/>
          <w:szCs w:val="28"/>
        </w:rPr>
        <w:t xml:space="preserve"> соответствии с государственной аккредитацией школы, реализующей  основную образовательную программу начального общего образования, </w:t>
      </w:r>
    </w:p>
    <w:p w:rsidR="004E7DF3" w:rsidRDefault="00123F60" w:rsidP="004E7DF3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 w:rsidRPr="00607EF1">
        <w:rPr>
          <w:rFonts w:ascii="Arial" w:hAnsi="Arial" w:cs="Arial"/>
          <w:sz w:val="28"/>
          <w:szCs w:val="28"/>
        </w:rPr>
        <w:t>- учебное время, отводимое на их изучение по классам (годам) обучения.</w:t>
      </w:r>
    </w:p>
    <w:p w:rsidR="004E7DF3" w:rsidRDefault="004E7DF3" w:rsidP="004E7DF3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123F60" w:rsidRPr="00607EF1">
        <w:rPr>
          <w:rFonts w:ascii="Arial" w:hAnsi="Arial" w:cs="Arial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образования.</w:t>
      </w:r>
      <w:r>
        <w:rPr>
          <w:rFonts w:ascii="Arial" w:hAnsi="Arial" w:cs="Arial"/>
          <w:sz w:val="28"/>
          <w:szCs w:val="28"/>
        </w:rPr>
        <w:t xml:space="preserve"> </w:t>
      </w:r>
      <w:r w:rsidR="00123F60">
        <w:rPr>
          <w:rFonts w:ascii="Arial" w:hAnsi="Arial" w:cs="Arial"/>
          <w:sz w:val="28"/>
          <w:szCs w:val="28"/>
        </w:rPr>
        <w:t>МК</w:t>
      </w:r>
      <w:r w:rsidR="00123F60" w:rsidRPr="00607EF1">
        <w:rPr>
          <w:rFonts w:ascii="Arial" w:hAnsi="Arial" w:cs="Arial"/>
          <w:sz w:val="28"/>
          <w:szCs w:val="28"/>
        </w:rPr>
        <w:t xml:space="preserve">ОУ </w:t>
      </w:r>
      <w:r>
        <w:rPr>
          <w:rFonts w:ascii="Arial" w:hAnsi="Arial" w:cs="Arial"/>
          <w:sz w:val="28"/>
          <w:szCs w:val="28"/>
        </w:rPr>
        <w:t>Пугачёв</w:t>
      </w:r>
      <w:r w:rsidR="0010385C">
        <w:rPr>
          <w:rFonts w:ascii="Arial" w:hAnsi="Arial" w:cs="Arial"/>
          <w:sz w:val="28"/>
          <w:szCs w:val="28"/>
        </w:rPr>
        <w:t>ск</w:t>
      </w:r>
      <w:r w:rsidR="00F71A71">
        <w:rPr>
          <w:rFonts w:ascii="Arial" w:hAnsi="Arial" w:cs="Arial"/>
          <w:sz w:val="28"/>
          <w:szCs w:val="28"/>
        </w:rPr>
        <w:t>ая</w:t>
      </w:r>
      <w:r w:rsidR="00123F60" w:rsidRPr="00607E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СОШ </w:t>
      </w:r>
      <w:r w:rsidR="00123F60" w:rsidRPr="00607EF1">
        <w:rPr>
          <w:rFonts w:ascii="Arial" w:hAnsi="Arial" w:cs="Arial"/>
          <w:sz w:val="28"/>
          <w:szCs w:val="28"/>
        </w:rPr>
        <w:t xml:space="preserve">использует учебное время данной части на различные виды деятельности по каждому предмету (в соответствии с Рабочими программами: проектная деятельность, практические  занятия, ролевые  игры, экскурсии и т. д.). </w:t>
      </w:r>
    </w:p>
    <w:p w:rsidR="00123F60" w:rsidRPr="00123F60" w:rsidRDefault="004E7DF3" w:rsidP="004E7DF3">
      <w:pPr>
        <w:pStyle w:val="ad"/>
        <w:ind w:left="-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 w:rsidR="00123F60" w:rsidRPr="00123F60">
        <w:rPr>
          <w:rFonts w:ascii="Arial" w:hAnsi="Arial" w:cs="Arial"/>
          <w:sz w:val="28"/>
          <w:szCs w:val="28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  <w:proofErr w:type="gramEnd"/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Изучение </w:t>
      </w:r>
      <w:r w:rsidRPr="00123F60">
        <w:rPr>
          <w:rFonts w:ascii="Arial" w:hAnsi="Arial" w:cs="Arial"/>
          <w:b/>
          <w:sz w:val="28"/>
          <w:szCs w:val="28"/>
          <w:lang w:val="ru-RU"/>
        </w:rPr>
        <w:t>русского языка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123F60" w:rsidRPr="00123F60" w:rsidRDefault="00123F60" w:rsidP="00123F60">
      <w:pPr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lastRenderedPageBreak/>
        <w:t xml:space="preserve">          Изучение предмета </w:t>
      </w:r>
      <w:r w:rsidRPr="00123F60">
        <w:rPr>
          <w:rFonts w:ascii="Arial" w:hAnsi="Arial" w:cs="Arial"/>
          <w:b/>
          <w:sz w:val="28"/>
          <w:szCs w:val="28"/>
          <w:lang w:val="ru-RU"/>
        </w:rPr>
        <w:t>«Литературное чтение»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123F60">
        <w:rPr>
          <w:rFonts w:ascii="Arial" w:hAnsi="Arial" w:cs="Arial"/>
          <w:sz w:val="28"/>
          <w:szCs w:val="28"/>
          <w:lang w:val="ru-RU"/>
        </w:rPr>
        <w:t>вств шк</w:t>
      </w:r>
      <w:proofErr w:type="gramEnd"/>
      <w:r w:rsidRPr="00123F60">
        <w:rPr>
          <w:rFonts w:ascii="Arial" w:hAnsi="Arial" w:cs="Arial"/>
          <w:sz w:val="28"/>
          <w:szCs w:val="28"/>
          <w:lang w:val="ru-RU"/>
        </w:rPr>
        <w:t>ольника, способного к творческой деятельности.</w:t>
      </w:r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b/>
          <w:sz w:val="28"/>
          <w:szCs w:val="28"/>
          <w:lang w:val="ru-RU"/>
        </w:rPr>
        <w:t>Иностранный язык</w:t>
      </w:r>
      <w:r w:rsidR="004E7DF3">
        <w:rPr>
          <w:rFonts w:ascii="Arial" w:hAnsi="Arial" w:cs="Arial"/>
          <w:b/>
          <w:sz w:val="28"/>
          <w:szCs w:val="28"/>
          <w:lang w:val="ru-RU"/>
        </w:rPr>
        <w:t xml:space="preserve"> (немецкий)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23F60">
        <w:rPr>
          <w:rFonts w:ascii="Arial" w:hAnsi="Arial" w:cs="Arial"/>
          <w:sz w:val="28"/>
          <w:szCs w:val="28"/>
          <w:lang w:val="ru-RU"/>
        </w:rPr>
        <w:t>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123F60" w:rsidRPr="00123F60" w:rsidRDefault="00123F60" w:rsidP="00123F60">
      <w:pPr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           Изучение </w:t>
      </w:r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математики </w:t>
      </w:r>
      <w:r w:rsidRPr="00123F60">
        <w:rPr>
          <w:rFonts w:ascii="Arial" w:hAnsi="Arial" w:cs="Arial"/>
          <w:sz w:val="28"/>
          <w:szCs w:val="28"/>
          <w:lang w:val="ru-RU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Изучение интегрированного предмета </w:t>
      </w:r>
      <w:r w:rsidRPr="00123F60">
        <w:rPr>
          <w:rFonts w:ascii="Arial" w:hAnsi="Arial" w:cs="Arial"/>
          <w:b/>
          <w:sz w:val="28"/>
          <w:szCs w:val="28"/>
          <w:lang w:val="ru-RU"/>
        </w:rPr>
        <w:t>«Окружающий мир»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</w:t>
      </w:r>
      <w:r w:rsidRPr="00123F60">
        <w:rPr>
          <w:rFonts w:ascii="Arial" w:hAnsi="Arial" w:cs="Arial"/>
          <w:b/>
          <w:sz w:val="28"/>
          <w:szCs w:val="28"/>
          <w:lang w:val="ru-RU"/>
        </w:rPr>
        <w:t>основам безопасности жизнедеятельности</w:t>
      </w:r>
      <w:r w:rsidRPr="00123F60">
        <w:rPr>
          <w:rFonts w:ascii="Arial" w:hAnsi="Arial" w:cs="Arial"/>
          <w:sz w:val="28"/>
          <w:szCs w:val="28"/>
          <w:lang w:val="ru-RU"/>
        </w:rPr>
        <w:t>.</w:t>
      </w:r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Изучение предметов </w:t>
      </w:r>
      <w:r w:rsidRPr="00123F60">
        <w:rPr>
          <w:rFonts w:ascii="Arial" w:hAnsi="Arial" w:cs="Arial"/>
          <w:b/>
          <w:sz w:val="28"/>
          <w:szCs w:val="28"/>
          <w:lang w:val="ru-RU"/>
        </w:rPr>
        <w:t>эстетического цикла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</w:t>
      </w:r>
      <w:r w:rsidRPr="00123F60">
        <w:rPr>
          <w:rFonts w:ascii="Arial" w:hAnsi="Arial" w:cs="Arial"/>
          <w:b/>
          <w:sz w:val="28"/>
          <w:szCs w:val="28"/>
          <w:lang w:val="ru-RU"/>
        </w:rPr>
        <w:t>(</w:t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>ИЗО</w:t>
      </w:r>
      <w:proofErr w:type="gramEnd"/>
      <w:r w:rsidRPr="00123F60">
        <w:rPr>
          <w:rFonts w:ascii="Arial" w:hAnsi="Arial" w:cs="Arial"/>
          <w:b/>
          <w:sz w:val="28"/>
          <w:szCs w:val="28"/>
          <w:lang w:val="ru-RU"/>
        </w:rPr>
        <w:t xml:space="preserve"> и </w:t>
      </w:r>
      <w:proofErr w:type="gramStart"/>
      <w:r w:rsidRPr="00123F60">
        <w:rPr>
          <w:rFonts w:ascii="Arial" w:hAnsi="Arial" w:cs="Arial"/>
          <w:b/>
          <w:sz w:val="28"/>
          <w:szCs w:val="28"/>
          <w:lang w:val="ru-RU"/>
        </w:rPr>
        <w:t>музыка</w:t>
      </w:r>
      <w:proofErr w:type="gramEnd"/>
      <w:r w:rsidRPr="00123F60">
        <w:rPr>
          <w:rFonts w:ascii="Arial" w:hAnsi="Arial" w:cs="Arial"/>
          <w:b/>
          <w:sz w:val="28"/>
          <w:szCs w:val="28"/>
          <w:lang w:val="ru-RU"/>
        </w:rPr>
        <w:t>)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Учебный предмет «Изобразительное искусство» можно изучать отдельно или в качестве интегрированного предмета «Художественный труд».</w:t>
      </w:r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 Учебный предмет </w:t>
      </w:r>
      <w:r w:rsidRPr="00123F60">
        <w:rPr>
          <w:rFonts w:ascii="Arial" w:hAnsi="Arial" w:cs="Arial"/>
          <w:b/>
          <w:sz w:val="28"/>
          <w:szCs w:val="28"/>
          <w:lang w:val="ru-RU"/>
        </w:rPr>
        <w:t>«Технология»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123F60" w:rsidRPr="00123F60" w:rsidRDefault="00123F60" w:rsidP="00123F60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Занятия по </w:t>
      </w:r>
      <w:r w:rsidRPr="00123F60">
        <w:rPr>
          <w:rFonts w:ascii="Arial" w:hAnsi="Arial" w:cs="Arial"/>
          <w:b/>
          <w:sz w:val="28"/>
          <w:szCs w:val="28"/>
          <w:lang w:val="ru-RU"/>
        </w:rPr>
        <w:t>физической культуре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Рекомендуется отводить на этот предмет дополнительные часы за счет раздела «Внеурочная деятельность».</w:t>
      </w:r>
    </w:p>
    <w:p w:rsidR="00123F60" w:rsidRPr="00123F60" w:rsidRDefault="00123F60" w:rsidP="00123F60">
      <w:pPr>
        <w:autoSpaceDE w:val="0"/>
        <w:autoSpaceDN w:val="0"/>
        <w:adjustRightInd w:val="0"/>
        <w:ind w:left="-180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b/>
          <w:bCs/>
          <w:sz w:val="28"/>
          <w:szCs w:val="28"/>
          <w:lang w:val="ru-RU"/>
        </w:rPr>
        <w:t xml:space="preserve">Внеурочная деятельность 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организуется по направлениям развития личности (духовно-нравственное, социальное, обще-интеллектуальное, общекультурно спортивно-оздоровительное). 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</w:t>
      </w:r>
      <w:r w:rsidRPr="00123F60">
        <w:rPr>
          <w:rFonts w:ascii="Arial" w:hAnsi="Arial" w:cs="Arial"/>
          <w:sz w:val="28"/>
          <w:szCs w:val="28"/>
          <w:lang w:val="ru-RU"/>
        </w:rPr>
        <w:lastRenderedPageBreak/>
        <w:t xml:space="preserve">Общеобразовательное учреждение предоставляет </w:t>
      </w:r>
      <w:proofErr w:type="gramStart"/>
      <w:r w:rsidRPr="00123F60">
        <w:rPr>
          <w:rFonts w:ascii="Arial" w:hAnsi="Arial" w:cs="Arial"/>
          <w:sz w:val="28"/>
          <w:szCs w:val="28"/>
          <w:lang w:val="ru-RU"/>
        </w:rPr>
        <w:t>обучающимся</w:t>
      </w:r>
      <w:proofErr w:type="gramEnd"/>
      <w:r w:rsidRPr="00123F60">
        <w:rPr>
          <w:rFonts w:ascii="Arial" w:hAnsi="Arial" w:cs="Arial"/>
          <w:sz w:val="28"/>
          <w:szCs w:val="28"/>
          <w:lang w:val="ru-RU"/>
        </w:rPr>
        <w:t xml:space="preserve"> возможность выбора широкого спектра занятий, направленных на их развитие.</w:t>
      </w:r>
    </w:p>
    <w:p w:rsidR="00123F60" w:rsidRPr="00580CE1" w:rsidRDefault="00123F60" w:rsidP="00123F60">
      <w:pPr>
        <w:autoSpaceDE w:val="0"/>
        <w:autoSpaceDN w:val="0"/>
        <w:adjustRightInd w:val="0"/>
        <w:ind w:left="-180" w:firstLine="360"/>
        <w:jc w:val="both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     </w:t>
      </w:r>
      <w:proofErr w:type="gramStart"/>
      <w:r w:rsidRPr="00580CE1">
        <w:rPr>
          <w:rFonts w:ascii="Arial" w:hAnsi="Arial" w:cs="Arial"/>
          <w:sz w:val="28"/>
          <w:szCs w:val="28"/>
          <w:lang w:val="ru-RU"/>
        </w:rPr>
        <w:t>Содержание занятий, предусмотренных как внеурочная деятельность, должно формироваться с учётом пожеланий обучающихся и их родителей (законных представителей) и направляться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общественнополезные практики и т. д.</w:t>
      </w:r>
      <w:proofErr w:type="gramEnd"/>
    </w:p>
    <w:p w:rsidR="00123F60" w:rsidRPr="00123F60" w:rsidRDefault="00580CE1" w:rsidP="00580CE1">
      <w:pPr>
        <w:autoSpaceDE w:val="0"/>
        <w:autoSpaceDN w:val="0"/>
        <w:adjustRightInd w:val="0"/>
        <w:ind w:left="-18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proofErr w:type="gramStart"/>
      <w:r w:rsidR="00123F60" w:rsidRPr="00580CE1">
        <w:rPr>
          <w:rFonts w:ascii="Arial" w:hAnsi="Arial" w:cs="Arial"/>
          <w:sz w:val="28"/>
          <w:szCs w:val="28"/>
          <w:lang w:val="ru-RU"/>
        </w:rPr>
        <w:t xml:space="preserve">Внеурочная деятельность осуществляется на основании </w:t>
      </w:r>
      <w:r w:rsidR="00123F60" w:rsidRPr="00580CE1">
        <w:rPr>
          <w:rFonts w:ascii="Arial" w:hAnsi="Arial" w:cs="Arial"/>
          <w:b/>
          <w:sz w:val="28"/>
          <w:szCs w:val="28"/>
          <w:lang w:val="ru-RU"/>
        </w:rPr>
        <w:t>годового плана</w:t>
      </w:r>
      <w:r w:rsidR="00123F60" w:rsidRPr="00580CE1">
        <w:rPr>
          <w:rFonts w:ascii="Arial" w:hAnsi="Arial" w:cs="Arial"/>
          <w:sz w:val="28"/>
          <w:szCs w:val="28"/>
          <w:lang w:val="ru-RU"/>
        </w:rPr>
        <w:t xml:space="preserve"> воспитательной работы образовательного учреждения и планов классных руководителей (с учетом времени на подготовку, осуществление и рефлексию запланированных мероприятий (социальная работа и проектная деятельность).</w:t>
      </w:r>
      <w:r w:rsidR="00123F60" w:rsidRPr="00123F60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End"/>
    </w:p>
    <w:p w:rsidR="00123F60" w:rsidRPr="00123F60" w:rsidRDefault="00123F60" w:rsidP="00580CE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>К осуществлению внеурочн</w:t>
      </w:r>
      <w:r w:rsidR="00580CE1">
        <w:rPr>
          <w:rFonts w:ascii="Arial" w:hAnsi="Arial" w:cs="Arial"/>
          <w:sz w:val="28"/>
          <w:szCs w:val="28"/>
          <w:lang w:val="ru-RU"/>
        </w:rPr>
        <w:t xml:space="preserve">ой деятельности  предъявляются валеологические </w:t>
      </w:r>
      <w:r w:rsidRPr="00123F60">
        <w:rPr>
          <w:rFonts w:ascii="Arial" w:hAnsi="Arial" w:cs="Arial"/>
          <w:sz w:val="28"/>
          <w:szCs w:val="28"/>
          <w:lang w:val="ru-RU"/>
        </w:rPr>
        <w:t xml:space="preserve">требования – форма проведения занятий отличная от урока, соблюдение динамической паузы (40–50 минут) между учебными занятиями по расписанию и внеурочной деятельностью в школе. </w:t>
      </w:r>
    </w:p>
    <w:p w:rsidR="00123F60" w:rsidRPr="00123F60" w:rsidRDefault="00580CE1" w:rsidP="00580CE1">
      <w:pPr>
        <w:autoSpaceDE w:val="0"/>
        <w:autoSpaceDN w:val="0"/>
        <w:adjustRightInd w:val="0"/>
        <w:ind w:left="-18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="00123F60" w:rsidRPr="00123F60">
        <w:rPr>
          <w:rFonts w:ascii="Arial" w:hAnsi="Arial" w:cs="Arial"/>
          <w:sz w:val="28"/>
          <w:szCs w:val="28"/>
          <w:lang w:val="ru-RU"/>
        </w:rPr>
        <w:t xml:space="preserve">Для развития потенциала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123F60" w:rsidRPr="00123F60" w:rsidRDefault="00580CE1" w:rsidP="00580CE1">
      <w:pPr>
        <w:autoSpaceDE w:val="0"/>
        <w:autoSpaceDN w:val="0"/>
        <w:adjustRightInd w:val="0"/>
        <w:ind w:left="-18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="00123F60" w:rsidRPr="00123F60">
        <w:rPr>
          <w:rFonts w:ascii="Arial" w:hAnsi="Arial" w:cs="Arial"/>
          <w:sz w:val="28"/>
          <w:szCs w:val="28"/>
          <w:lang w:val="ru-RU"/>
        </w:rPr>
        <w:t>Школа реализует  первый вариант базисного учебного плана - для образовательных учреждений, в которых обучение ведётся на русском языке.</w:t>
      </w:r>
    </w:p>
    <w:p w:rsidR="00123F60" w:rsidRPr="00123F60" w:rsidRDefault="00580CE1" w:rsidP="00580CE1">
      <w:pPr>
        <w:autoSpaceDE w:val="0"/>
        <w:autoSpaceDN w:val="0"/>
        <w:adjustRightInd w:val="0"/>
        <w:ind w:left="-18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="00123F60" w:rsidRPr="00123F60">
        <w:rPr>
          <w:rFonts w:ascii="Arial" w:hAnsi="Arial" w:cs="Arial"/>
          <w:sz w:val="28"/>
          <w:szCs w:val="28"/>
          <w:lang w:val="ru-RU"/>
        </w:rPr>
        <w:t>Продолжительность учебного года на первой ступени общего образования составляет 34 недели, в 1 классе — 33 недели. Начало учебного года 01.09. Окончание  для 1-</w:t>
      </w:r>
      <w:r w:rsidR="004E7DF3">
        <w:rPr>
          <w:rFonts w:ascii="Arial" w:hAnsi="Arial" w:cs="Arial"/>
          <w:sz w:val="28"/>
          <w:szCs w:val="28"/>
          <w:lang w:val="ru-RU"/>
        </w:rPr>
        <w:t>4</w:t>
      </w:r>
      <w:r w:rsidR="00123F60" w:rsidRPr="00123F60">
        <w:rPr>
          <w:rFonts w:ascii="Arial" w:hAnsi="Arial" w:cs="Arial"/>
          <w:sz w:val="28"/>
          <w:szCs w:val="28"/>
          <w:lang w:val="ru-RU"/>
        </w:rPr>
        <w:t xml:space="preserve"> классов 25.05</w:t>
      </w:r>
      <w:r w:rsidR="004E7DF3">
        <w:rPr>
          <w:rFonts w:ascii="Arial" w:hAnsi="Arial" w:cs="Arial"/>
          <w:sz w:val="28"/>
          <w:szCs w:val="28"/>
          <w:lang w:val="ru-RU"/>
        </w:rPr>
        <w:t xml:space="preserve">. </w:t>
      </w:r>
      <w:r w:rsidR="00123F60" w:rsidRPr="00123F60">
        <w:rPr>
          <w:rFonts w:ascii="Arial" w:hAnsi="Arial" w:cs="Arial"/>
          <w:sz w:val="28"/>
          <w:szCs w:val="28"/>
          <w:lang w:val="ru-RU"/>
        </w:rPr>
        <w:t>Продолжительность каникул в течение учебного года составляет не менее 30 календарных дней:</w:t>
      </w:r>
    </w:p>
    <w:p w:rsidR="00123F60" w:rsidRPr="00123F60" w:rsidRDefault="00123F60" w:rsidP="00580CE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Для </w:t>
      </w:r>
      <w:proofErr w:type="gramStart"/>
      <w:r w:rsidRPr="00123F60">
        <w:rPr>
          <w:rFonts w:ascii="Arial" w:hAnsi="Arial" w:cs="Arial"/>
          <w:sz w:val="28"/>
          <w:szCs w:val="28"/>
          <w:lang w:val="ru-RU"/>
        </w:rPr>
        <w:t>обучающихся</w:t>
      </w:r>
      <w:proofErr w:type="gramEnd"/>
      <w:r w:rsidRPr="00123F60">
        <w:rPr>
          <w:rFonts w:ascii="Arial" w:hAnsi="Arial" w:cs="Arial"/>
          <w:sz w:val="28"/>
          <w:szCs w:val="28"/>
          <w:lang w:val="ru-RU"/>
        </w:rPr>
        <w:t xml:space="preserve"> в 1 классе устанавливаются в течение года дополнительные недельные каникулы.</w:t>
      </w:r>
    </w:p>
    <w:p w:rsidR="00123F60" w:rsidRPr="00123F60" w:rsidRDefault="00123F60" w:rsidP="00580CE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>Продолжительность урока составляет:</w:t>
      </w:r>
    </w:p>
    <w:p w:rsidR="00123F60" w:rsidRPr="00123F60" w:rsidRDefault="00123F60" w:rsidP="00580CE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>• в 1 классе</w:t>
      </w:r>
      <w:r w:rsidR="004E7DF3">
        <w:rPr>
          <w:rFonts w:ascii="Arial" w:hAnsi="Arial" w:cs="Arial"/>
          <w:sz w:val="28"/>
          <w:szCs w:val="28"/>
          <w:lang w:val="ru-RU"/>
        </w:rPr>
        <w:t xml:space="preserve"> в 1-м полугодии - </w:t>
      </w:r>
      <w:r w:rsidRPr="00123F60">
        <w:rPr>
          <w:rFonts w:ascii="Arial" w:hAnsi="Arial" w:cs="Arial"/>
          <w:sz w:val="28"/>
          <w:szCs w:val="28"/>
          <w:lang w:val="ru-RU"/>
        </w:rPr>
        <w:t>35 минут</w:t>
      </w:r>
      <w:r w:rsidR="004E7DF3">
        <w:rPr>
          <w:rFonts w:ascii="Arial" w:hAnsi="Arial" w:cs="Arial"/>
          <w:sz w:val="28"/>
          <w:szCs w:val="28"/>
          <w:lang w:val="ru-RU"/>
        </w:rPr>
        <w:t>, начиная со второго полугодия – 45 минут;</w:t>
      </w:r>
    </w:p>
    <w:p w:rsidR="00123F60" w:rsidRPr="00123F60" w:rsidRDefault="00123F60" w:rsidP="00580CE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123F60">
        <w:rPr>
          <w:rFonts w:ascii="Arial" w:hAnsi="Arial" w:cs="Arial"/>
          <w:sz w:val="28"/>
          <w:szCs w:val="28"/>
          <w:lang w:val="ru-RU"/>
        </w:rPr>
        <w:t xml:space="preserve">• во 2—4 классах — </w:t>
      </w:r>
      <w:r w:rsidR="004E7DF3">
        <w:rPr>
          <w:rFonts w:ascii="Arial" w:hAnsi="Arial" w:cs="Arial"/>
          <w:sz w:val="28"/>
          <w:szCs w:val="28"/>
          <w:lang w:val="ru-RU"/>
        </w:rPr>
        <w:t>4</w:t>
      </w:r>
      <w:r w:rsidRPr="00123F60">
        <w:rPr>
          <w:rFonts w:ascii="Arial" w:hAnsi="Arial" w:cs="Arial"/>
          <w:sz w:val="28"/>
          <w:szCs w:val="28"/>
          <w:lang w:val="ru-RU"/>
        </w:rPr>
        <w:t>5 минут</w:t>
      </w:r>
      <w:r w:rsidR="004E7DF3">
        <w:rPr>
          <w:rFonts w:ascii="Arial" w:hAnsi="Arial" w:cs="Arial"/>
          <w:sz w:val="28"/>
          <w:szCs w:val="28"/>
          <w:lang w:val="ru-RU"/>
        </w:rPr>
        <w:t xml:space="preserve"> в течение всего учебного года</w:t>
      </w:r>
      <w:r w:rsidR="00580CE1">
        <w:rPr>
          <w:rFonts w:ascii="Arial" w:hAnsi="Arial" w:cs="Arial"/>
          <w:sz w:val="28"/>
          <w:szCs w:val="28"/>
          <w:lang w:val="ru-RU"/>
        </w:rPr>
        <w:t>.</w:t>
      </w:r>
    </w:p>
    <w:p w:rsidR="00123F60" w:rsidRPr="00123F60" w:rsidRDefault="00123F60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123F60" w:rsidRDefault="00123F60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6C2963" w:rsidRPr="00123F60" w:rsidRDefault="006C2963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p w:rsidR="00123F60" w:rsidRPr="00324FD1" w:rsidRDefault="00123F60" w:rsidP="006C29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24FD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Учебный план начального общего образования</w:t>
      </w:r>
    </w:p>
    <w:p w:rsidR="00123F60" w:rsidRPr="00324FD1" w:rsidRDefault="00123F60" w:rsidP="00123F6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35"/>
        <w:gridCol w:w="6096"/>
        <w:gridCol w:w="1417"/>
      </w:tblGrid>
      <w:tr w:rsidR="00123F60" w:rsidRPr="00607EF1" w:rsidTr="004E7DF3">
        <w:tc>
          <w:tcPr>
            <w:tcW w:w="1384" w:type="dxa"/>
          </w:tcPr>
          <w:p w:rsidR="004E7DF3" w:rsidRPr="004E7DF3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4E7DF3">
              <w:rPr>
                <w:rFonts w:ascii="Arial" w:hAnsi="Arial" w:cs="Arial"/>
                <w:b/>
              </w:rPr>
              <w:t>Пред</w:t>
            </w:r>
          </w:p>
          <w:p w:rsidR="00123F60" w:rsidRPr="004E7DF3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4E7DF3">
              <w:rPr>
                <w:rFonts w:ascii="Arial" w:hAnsi="Arial" w:cs="Arial"/>
                <w:b/>
              </w:rPr>
              <w:t>метные области</w:t>
            </w:r>
          </w:p>
        </w:tc>
        <w:tc>
          <w:tcPr>
            <w:tcW w:w="1735" w:type="dxa"/>
          </w:tcPr>
          <w:p w:rsidR="00123F60" w:rsidRPr="004E7DF3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4E7DF3">
              <w:rPr>
                <w:rFonts w:ascii="Arial" w:hAnsi="Arial" w:cs="Arial"/>
                <w:b/>
              </w:rPr>
              <w:t>Учебные предметы</w:t>
            </w:r>
          </w:p>
        </w:tc>
        <w:tc>
          <w:tcPr>
            <w:tcW w:w="6096" w:type="dxa"/>
          </w:tcPr>
          <w:p w:rsidR="00123F60" w:rsidRPr="004E7DF3" w:rsidRDefault="00123F60" w:rsidP="004E7DF3">
            <w:pPr>
              <w:pStyle w:val="ac"/>
              <w:ind w:right="68"/>
              <w:jc w:val="center"/>
              <w:rPr>
                <w:rFonts w:ascii="Arial" w:hAnsi="Arial" w:cs="Arial"/>
                <w:b/>
              </w:rPr>
            </w:pPr>
            <w:r w:rsidRPr="004E7DF3">
              <w:rPr>
                <w:rFonts w:ascii="Arial" w:hAnsi="Arial" w:cs="Arial"/>
                <w:b/>
              </w:rPr>
              <w:t>Основные задачи реализации содержания</w:t>
            </w:r>
          </w:p>
        </w:tc>
        <w:tc>
          <w:tcPr>
            <w:tcW w:w="1417" w:type="dxa"/>
          </w:tcPr>
          <w:p w:rsidR="00123F60" w:rsidRPr="004E7DF3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4E7DF3">
              <w:rPr>
                <w:rFonts w:ascii="Arial" w:hAnsi="Arial" w:cs="Arial"/>
                <w:b/>
              </w:rPr>
              <w:t>Количество часов</w:t>
            </w:r>
          </w:p>
          <w:p w:rsidR="00123F60" w:rsidRPr="004E7DF3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4E7DF3">
              <w:rPr>
                <w:rFonts w:ascii="Arial" w:hAnsi="Arial" w:cs="Arial"/>
                <w:b/>
              </w:rPr>
              <w:t>1 класс</w:t>
            </w:r>
          </w:p>
        </w:tc>
      </w:tr>
      <w:tr w:rsidR="00123F60" w:rsidRPr="00607EF1" w:rsidTr="004E7DF3">
        <w:tc>
          <w:tcPr>
            <w:tcW w:w="10632" w:type="dxa"/>
            <w:gridSpan w:val="4"/>
          </w:tcPr>
          <w:p w:rsidR="00123F60" w:rsidRPr="00607EF1" w:rsidRDefault="00123F60" w:rsidP="00F6493F">
            <w:pPr>
              <w:pStyle w:val="ac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7EF1">
              <w:rPr>
                <w:rFonts w:ascii="Arial" w:hAnsi="Arial" w:cs="Arial"/>
                <w:b/>
                <w:sz w:val="28"/>
                <w:szCs w:val="28"/>
              </w:rPr>
              <w:t>Обязательная часть</w:t>
            </w:r>
          </w:p>
        </w:tc>
      </w:tr>
      <w:tr w:rsidR="00123F60" w:rsidRPr="00607EF1" w:rsidTr="004E7DF3">
        <w:tc>
          <w:tcPr>
            <w:tcW w:w="1384" w:type="dxa"/>
            <w:vMerge w:val="restart"/>
            <w:vAlign w:val="center"/>
          </w:tcPr>
          <w:p w:rsidR="00553891" w:rsidRDefault="00553891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Филоло</w:t>
            </w:r>
          </w:p>
          <w:p w:rsidR="00123F60" w:rsidRPr="00553891" w:rsidRDefault="00A615D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</w:t>
            </w:r>
            <w:r w:rsidR="00553891">
              <w:rPr>
                <w:rFonts w:ascii="Arial" w:hAnsi="Arial" w:cs="Arial"/>
                <w:b/>
              </w:rPr>
              <w:t>ия</w:t>
            </w:r>
          </w:p>
        </w:tc>
        <w:tc>
          <w:tcPr>
            <w:tcW w:w="1735" w:type="dxa"/>
          </w:tcPr>
          <w:p w:rsidR="00123F60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6096" w:type="dxa"/>
            <w:vMerge w:val="restart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тивных умений, нравственных и эстетических чувств, способ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ностей к творческой деятель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 xml:space="preserve">ности </w:t>
            </w: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123F60" w:rsidRPr="00607EF1" w:rsidTr="004E7DF3">
        <w:tc>
          <w:tcPr>
            <w:tcW w:w="1384" w:type="dxa"/>
            <w:vMerge/>
          </w:tcPr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Литератур</w:t>
            </w:r>
          </w:p>
          <w:p w:rsidR="00123F60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ное</w:t>
            </w:r>
          </w:p>
          <w:p w:rsidR="00123F60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чтение</w:t>
            </w:r>
          </w:p>
        </w:tc>
        <w:tc>
          <w:tcPr>
            <w:tcW w:w="6096" w:type="dxa"/>
            <w:vMerge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23F60" w:rsidRPr="00607EF1" w:rsidTr="004E7DF3">
        <w:tc>
          <w:tcPr>
            <w:tcW w:w="1384" w:type="dxa"/>
            <w:vMerge/>
          </w:tcPr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4E7DF3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Иностран</w:t>
            </w:r>
          </w:p>
          <w:p w:rsidR="00123F60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ный язык</w:t>
            </w:r>
          </w:p>
        </w:tc>
        <w:tc>
          <w:tcPr>
            <w:tcW w:w="6096" w:type="dxa"/>
            <w:vMerge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123F60" w:rsidRPr="00607EF1" w:rsidTr="004E7DF3">
        <w:tc>
          <w:tcPr>
            <w:tcW w:w="1384" w:type="dxa"/>
          </w:tcPr>
          <w:p w:rsidR="00553891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Математика</w:t>
            </w:r>
            <w:r w:rsidR="00553891">
              <w:rPr>
                <w:rFonts w:ascii="Arial" w:hAnsi="Arial" w:cs="Arial"/>
                <w:b/>
              </w:rPr>
              <w:t xml:space="preserve"> </w:t>
            </w:r>
            <w:r w:rsidRPr="00553891">
              <w:rPr>
                <w:rFonts w:ascii="Arial" w:hAnsi="Arial" w:cs="Arial"/>
                <w:b/>
              </w:rPr>
              <w:t>и инфор</w:t>
            </w:r>
          </w:p>
          <w:p w:rsidR="00123F60" w:rsidRPr="00553891" w:rsidRDefault="006C2963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М</w:t>
            </w:r>
            <w:r w:rsidR="00123F60" w:rsidRPr="00553891">
              <w:rPr>
                <w:rFonts w:ascii="Arial" w:hAnsi="Arial" w:cs="Arial"/>
                <w:b/>
              </w:rPr>
              <w:t>атика</w:t>
            </w:r>
          </w:p>
        </w:tc>
        <w:tc>
          <w:tcPr>
            <w:tcW w:w="1735" w:type="dxa"/>
          </w:tcPr>
          <w:p w:rsidR="00553891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Матема</w:t>
            </w:r>
          </w:p>
          <w:p w:rsidR="00123F60" w:rsidRP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тика</w:t>
            </w:r>
          </w:p>
        </w:tc>
        <w:tc>
          <w:tcPr>
            <w:tcW w:w="6096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Развитие математической  речи,  логического и алгоритмического мышления, вообра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жения, обеспечение первоначаль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ных представлений о компьютер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ной грамотности</w:t>
            </w: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123F60" w:rsidRPr="00607EF1" w:rsidTr="004E7DF3">
        <w:tc>
          <w:tcPr>
            <w:tcW w:w="1384" w:type="dxa"/>
          </w:tcPr>
          <w:p w:rsid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Общест</w:t>
            </w:r>
          </w:p>
          <w:p w:rsidR="00553891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возна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ние</w:t>
            </w:r>
          </w:p>
          <w:p w:rsidR="00553891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и естест</w:t>
            </w:r>
          </w:p>
          <w:p w:rsidR="00553891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возна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ние</w:t>
            </w:r>
          </w:p>
        </w:tc>
        <w:tc>
          <w:tcPr>
            <w:tcW w:w="1735" w:type="dxa"/>
          </w:tcPr>
          <w:p w:rsidR="00553891" w:rsidRDefault="00123F60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О</w:t>
            </w:r>
            <w:r w:rsidR="00553891">
              <w:rPr>
                <w:rFonts w:ascii="Arial" w:hAnsi="Arial" w:cs="Arial"/>
                <w:b/>
              </w:rPr>
              <w:t>кружаю</w:t>
            </w:r>
          </w:p>
          <w:p w:rsidR="00123F60" w:rsidRPr="00553891" w:rsidRDefault="00553891" w:rsidP="00553891">
            <w:pPr>
              <w:pStyle w:val="ac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щий мир</w:t>
            </w:r>
          </w:p>
          <w:p w:rsidR="00553891" w:rsidRPr="00553891" w:rsidRDefault="00553891" w:rsidP="00553891">
            <w:pPr>
              <w:pStyle w:val="ac"/>
              <w:rPr>
                <w:rFonts w:ascii="Arial" w:hAnsi="Arial" w:cs="Arial"/>
                <w:b/>
              </w:rPr>
            </w:pPr>
          </w:p>
        </w:tc>
        <w:tc>
          <w:tcPr>
            <w:tcW w:w="6096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ние ценности, целостности и много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123F60" w:rsidRPr="00607EF1" w:rsidTr="004E7DF3">
        <w:tc>
          <w:tcPr>
            <w:tcW w:w="1384" w:type="dxa"/>
          </w:tcPr>
          <w:p w:rsidR="00123F60" w:rsidRPr="00553891" w:rsidRDefault="00553891" w:rsidP="00F6493F">
            <w:pPr>
              <w:pStyle w:val="a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духовно-</w:t>
            </w:r>
          </w:p>
          <w:p w:rsidR="00553891" w:rsidRDefault="00553891" w:rsidP="00F6493F">
            <w:pPr>
              <w:pStyle w:val="a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</w:t>
            </w:r>
            <w:r w:rsidR="00123F60" w:rsidRPr="00553891">
              <w:rPr>
                <w:rFonts w:ascii="Arial" w:hAnsi="Arial" w:cs="Arial"/>
                <w:b/>
              </w:rPr>
              <w:t>равст</w:t>
            </w:r>
            <w:r>
              <w:rPr>
                <w:rFonts w:ascii="Arial" w:hAnsi="Arial" w:cs="Arial"/>
                <w:b/>
              </w:rPr>
              <w:t>-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венной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культуры народов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России</w:t>
            </w:r>
          </w:p>
        </w:tc>
        <w:tc>
          <w:tcPr>
            <w:tcW w:w="1735" w:type="dxa"/>
          </w:tcPr>
          <w:p w:rsidR="00123F60" w:rsidRPr="00553891" w:rsidRDefault="00553891" w:rsidP="00F6493F">
            <w:pPr>
              <w:pStyle w:val="a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Основы духовно-</w:t>
            </w:r>
          </w:p>
          <w:p w:rsidR="00553891" w:rsidRDefault="00553891" w:rsidP="00F6493F">
            <w:pPr>
              <w:pStyle w:val="ac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</w:t>
            </w:r>
            <w:r w:rsidR="00123F60" w:rsidRPr="00553891">
              <w:rPr>
                <w:rFonts w:ascii="Arial" w:hAnsi="Arial" w:cs="Arial"/>
                <w:b/>
              </w:rPr>
              <w:t>равствен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ной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культуры народов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России</w:t>
            </w:r>
          </w:p>
        </w:tc>
        <w:tc>
          <w:tcPr>
            <w:tcW w:w="6096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123F60" w:rsidRPr="00607EF1" w:rsidTr="004E7DF3">
        <w:tc>
          <w:tcPr>
            <w:tcW w:w="1384" w:type="dxa"/>
            <w:vMerge w:val="restart"/>
            <w:vAlign w:val="center"/>
          </w:tcPr>
          <w:p w:rsidR="00211A0D" w:rsidRDefault="00123F60" w:rsidP="00211A0D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Искус</w:t>
            </w:r>
          </w:p>
          <w:p w:rsidR="00123F60" w:rsidRPr="00553891" w:rsidRDefault="00123F60" w:rsidP="00211A0D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ство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Музыка</w:t>
            </w:r>
          </w:p>
        </w:tc>
        <w:tc>
          <w:tcPr>
            <w:tcW w:w="6096" w:type="dxa"/>
            <w:vMerge w:val="restart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Развитие способностей к художественно-образному, эмоционально-ценностному восприятию произ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ведений изобразительного и музыкального искусства, выражению в творческих работах своего отношения к окружаю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щему миру</w:t>
            </w: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23F60" w:rsidRPr="00607EF1" w:rsidTr="004E7DF3">
        <w:tc>
          <w:tcPr>
            <w:tcW w:w="1384" w:type="dxa"/>
            <w:vMerge/>
          </w:tcPr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Изобразительное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искусство</w:t>
            </w:r>
          </w:p>
        </w:tc>
        <w:tc>
          <w:tcPr>
            <w:tcW w:w="6096" w:type="dxa"/>
            <w:vMerge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123F60" w:rsidRPr="00607EF1" w:rsidTr="004E7DF3">
        <w:tc>
          <w:tcPr>
            <w:tcW w:w="1384" w:type="dxa"/>
          </w:tcPr>
          <w:p w:rsidR="00211A0D" w:rsidRDefault="00123F60" w:rsidP="00211A0D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Техноло</w:t>
            </w:r>
          </w:p>
          <w:p w:rsidR="00123F60" w:rsidRPr="00553891" w:rsidRDefault="00211A0D" w:rsidP="00211A0D">
            <w:pPr>
              <w:pStyle w:val="ac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</w:t>
            </w:r>
            <w:r w:rsidR="00123F60" w:rsidRPr="00553891">
              <w:rPr>
                <w:rFonts w:ascii="Arial" w:hAnsi="Arial" w:cs="Arial"/>
                <w:b/>
              </w:rPr>
              <w:t>ия</w:t>
            </w:r>
          </w:p>
        </w:tc>
        <w:tc>
          <w:tcPr>
            <w:tcW w:w="1735" w:type="dxa"/>
          </w:tcPr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Технология</w:t>
            </w:r>
          </w:p>
        </w:tc>
        <w:tc>
          <w:tcPr>
            <w:tcW w:w="6096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Формирование опыта как основы обучения и познания, осуществление поисково-аналити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ческой деятельности для практи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</w:r>
            <w:r w:rsidRPr="00607EF1">
              <w:rPr>
                <w:rFonts w:ascii="Arial" w:hAnsi="Arial" w:cs="Arial"/>
                <w:sz w:val="28"/>
                <w:szCs w:val="28"/>
              </w:rPr>
              <w:lastRenderedPageBreak/>
              <w:t>ческого решения прикладных задач с использованием знаний, полученных при изучении других учебных предметов, формирование перво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на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чального опыта практической преобразовательной деятельности</w:t>
            </w:r>
          </w:p>
        </w:tc>
        <w:tc>
          <w:tcPr>
            <w:tcW w:w="1417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</w:tr>
      <w:tr w:rsidR="00123F60" w:rsidRPr="00607EF1" w:rsidTr="004E7DF3">
        <w:tc>
          <w:tcPr>
            <w:tcW w:w="1384" w:type="dxa"/>
          </w:tcPr>
          <w:p w:rsidR="00211A0D" w:rsidRDefault="00123F60" w:rsidP="00211A0D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lastRenderedPageBreak/>
              <w:t>Физичес</w:t>
            </w:r>
          </w:p>
          <w:p w:rsidR="00123F60" w:rsidRPr="00553891" w:rsidRDefault="00123F60" w:rsidP="00211A0D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кая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культура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</w:tcPr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Физическая</w:t>
            </w:r>
          </w:p>
          <w:p w:rsidR="00123F60" w:rsidRPr="00553891" w:rsidRDefault="00123F60" w:rsidP="00F6493F">
            <w:pPr>
              <w:pStyle w:val="ac"/>
              <w:rPr>
                <w:rFonts w:ascii="Arial" w:hAnsi="Arial" w:cs="Arial"/>
                <w:b/>
              </w:rPr>
            </w:pPr>
            <w:r w:rsidRPr="00553891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6096" w:type="dxa"/>
          </w:tcPr>
          <w:p w:rsidR="00123F60" w:rsidRPr="00607EF1" w:rsidRDefault="00123F60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 w:rsidRPr="00607EF1">
              <w:rPr>
                <w:rFonts w:ascii="Arial" w:hAnsi="Arial" w:cs="Arial"/>
                <w:sz w:val="28"/>
                <w:szCs w:val="28"/>
              </w:rPr>
              <w:t>Укрепление здоровья, содей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ствие гармоничному физичес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кому, нрав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ственному и социальному разви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тию, успеш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ному обучению, формирование первоначальных умений само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регуляции средствами физичес</w:t>
            </w:r>
            <w:r w:rsidRPr="00607EF1">
              <w:rPr>
                <w:rFonts w:ascii="Arial" w:hAnsi="Arial" w:cs="Arial"/>
                <w:sz w:val="28"/>
                <w:szCs w:val="28"/>
              </w:rPr>
              <w:softHyphen/>
              <w:t>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1417" w:type="dxa"/>
          </w:tcPr>
          <w:p w:rsidR="00123F60" w:rsidRPr="00607EF1" w:rsidRDefault="00211A0D" w:rsidP="00F6493F">
            <w:pPr>
              <w:pStyle w:val="ac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123F60" w:rsidRPr="00607EF1" w:rsidTr="004E7DF3">
        <w:tc>
          <w:tcPr>
            <w:tcW w:w="9215" w:type="dxa"/>
            <w:gridSpan w:val="3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123F60" w:rsidRPr="000741B3" w:rsidRDefault="00211A0D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23F60" w:rsidRPr="00607EF1" w:rsidTr="004E7DF3">
        <w:tc>
          <w:tcPr>
            <w:tcW w:w="10632" w:type="dxa"/>
            <w:gridSpan w:val="4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3F60" w:rsidRPr="00607EF1" w:rsidTr="004E7DF3">
        <w:tc>
          <w:tcPr>
            <w:tcW w:w="9215" w:type="dxa"/>
            <w:gridSpan w:val="3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23F60" w:rsidRPr="00607EF1" w:rsidTr="004E7DF3">
        <w:tc>
          <w:tcPr>
            <w:tcW w:w="9215" w:type="dxa"/>
            <w:gridSpan w:val="3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Максимально допустимая недельная</w:t>
            </w:r>
          </w:p>
          <w:p w:rsidR="00123F60" w:rsidRPr="000741B3" w:rsidRDefault="00A615D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123F60" w:rsidRPr="000741B3">
              <w:rPr>
                <w:rFonts w:ascii="Arial" w:hAnsi="Arial" w:cs="Arial"/>
                <w:b/>
                <w:sz w:val="20"/>
                <w:szCs w:val="20"/>
              </w:rPr>
              <w:t>агрузка</w:t>
            </w:r>
          </w:p>
        </w:tc>
        <w:tc>
          <w:tcPr>
            <w:tcW w:w="1417" w:type="dxa"/>
          </w:tcPr>
          <w:p w:rsidR="00123F60" w:rsidRPr="000741B3" w:rsidRDefault="00211A0D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123F60" w:rsidRPr="003C1E21" w:rsidTr="004E7DF3">
        <w:tc>
          <w:tcPr>
            <w:tcW w:w="9215" w:type="dxa"/>
            <w:gridSpan w:val="3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741B3">
              <w:rPr>
                <w:rFonts w:ascii="Arial" w:hAnsi="Arial" w:cs="Arial"/>
                <w:b/>
                <w:sz w:val="20"/>
                <w:szCs w:val="20"/>
              </w:rPr>
              <w:t>Внеурочная деятельность (кружки,</w:t>
            </w:r>
            <w:proofErr w:type="gramEnd"/>
          </w:p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секции, проектная деятельность и др.)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123F60" w:rsidRPr="00607EF1" w:rsidTr="004E7DF3">
        <w:tc>
          <w:tcPr>
            <w:tcW w:w="9215" w:type="dxa"/>
            <w:gridSpan w:val="3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123F60" w:rsidRPr="00607EF1" w:rsidTr="004E7DF3">
        <w:tc>
          <w:tcPr>
            <w:tcW w:w="9215" w:type="dxa"/>
            <w:gridSpan w:val="3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</w:tbl>
    <w:p w:rsidR="00123F60" w:rsidRPr="00607EF1" w:rsidRDefault="00123F60" w:rsidP="00123F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23F60" w:rsidRPr="00607EF1" w:rsidRDefault="00123F60" w:rsidP="00123F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У</w:t>
      </w:r>
      <w:r w:rsidRPr="00607EF1">
        <w:rPr>
          <w:rFonts w:ascii="Arial" w:hAnsi="Arial" w:cs="Arial"/>
          <w:b/>
          <w:bCs/>
          <w:sz w:val="28"/>
          <w:szCs w:val="28"/>
        </w:rPr>
        <w:t>чебный план начального общего образования</w:t>
      </w:r>
    </w:p>
    <w:p w:rsidR="00123F60" w:rsidRPr="00607EF1" w:rsidRDefault="00123F60" w:rsidP="00123F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607EF1">
        <w:rPr>
          <w:rFonts w:ascii="Arial" w:hAnsi="Arial" w:cs="Arial"/>
          <w:b/>
          <w:bCs/>
          <w:sz w:val="28"/>
          <w:szCs w:val="28"/>
        </w:rPr>
        <w:t>годовой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387"/>
        <w:gridCol w:w="1417"/>
      </w:tblGrid>
      <w:tr w:rsidR="00123F60" w:rsidRPr="00607EF1" w:rsidTr="00211A0D">
        <w:tc>
          <w:tcPr>
            <w:tcW w:w="3652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Количество часов</w:t>
            </w:r>
          </w:p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1 класс</w:t>
            </w:r>
          </w:p>
        </w:tc>
      </w:tr>
      <w:tr w:rsidR="00123F60" w:rsidRPr="00607EF1" w:rsidTr="00211A0D">
        <w:tc>
          <w:tcPr>
            <w:tcW w:w="3652" w:type="dxa"/>
            <w:vMerge w:val="restart"/>
            <w:vAlign w:val="center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Филология</w:t>
            </w: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123F60" w:rsidRPr="00607EF1" w:rsidTr="00211A0D">
        <w:tc>
          <w:tcPr>
            <w:tcW w:w="3652" w:type="dxa"/>
            <w:vMerge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Литературное</w:t>
            </w:r>
          </w:p>
          <w:p w:rsidR="00123F60" w:rsidRPr="000741B3" w:rsidRDefault="00211A0D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Ч</w:t>
            </w:r>
            <w:r w:rsidR="00123F60" w:rsidRPr="000741B3">
              <w:rPr>
                <w:rFonts w:ascii="Arial" w:hAnsi="Arial" w:cs="Arial"/>
                <w:sz w:val="20"/>
                <w:szCs w:val="20"/>
              </w:rPr>
              <w:t>тение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123F60" w:rsidRPr="00607EF1" w:rsidTr="00211A0D">
        <w:tc>
          <w:tcPr>
            <w:tcW w:w="3652" w:type="dxa"/>
            <w:vMerge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23F60" w:rsidRPr="00607EF1" w:rsidTr="00211A0D">
        <w:tc>
          <w:tcPr>
            <w:tcW w:w="3652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  <w:p w:rsidR="00123F60" w:rsidRPr="000741B3" w:rsidRDefault="00123F60" w:rsidP="006B0803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123F60" w:rsidRPr="00607EF1" w:rsidTr="00211A0D">
        <w:tc>
          <w:tcPr>
            <w:tcW w:w="3652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и естествознание</w:t>
            </w: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123F60" w:rsidRPr="00607EF1" w:rsidTr="00211A0D">
        <w:tc>
          <w:tcPr>
            <w:tcW w:w="3652" w:type="dxa"/>
            <w:vMerge w:val="restart"/>
            <w:vAlign w:val="center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Искусство</w:t>
            </w:r>
          </w:p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23F60" w:rsidRPr="00607EF1" w:rsidTr="00211A0D">
        <w:tc>
          <w:tcPr>
            <w:tcW w:w="3652" w:type="dxa"/>
            <w:vMerge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Изобразительное</w:t>
            </w:r>
          </w:p>
          <w:p w:rsidR="00123F60" w:rsidRPr="000741B3" w:rsidRDefault="00E45DAB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И</w:t>
            </w:r>
            <w:r w:rsidR="00123F60" w:rsidRPr="000741B3">
              <w:rPr>
                <w:rFonts w:ascii="Arial" w:hAnsi="Arial" w:cs="Arial"/>
                <w:sz w:val="20"/>
                <w:szCs w:val="20"/>
              </w:rPr>
              <w:t>скусство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23F60" w:rsidRPr="00607EF1" w:rsidTr="00211A0D">
        <w:tc>
          <w:tcPr>
            <w:tcW w:w="3652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23F60" w:rsidRPr="00607EF1" w:rsidTr="00211A0D">
        <w:tc>
          <w:tcPr>
            <w:tcW w:w="3652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Физическая</w:t>
            </w:r>
          </w:p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Физическая</w:t>
            </w:r>
          </w:p>
          <w:p w:rsidR="00123F60" w:rsidRPr="000741B3" w:rsidRDefault="00E45DAB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К</w:t>
            </w:r>
            <w:r w:rsidR="00123F60" w:rsidRPr="000741B3">
              <w:rPr>
                <w:rFonts w:ascii="Arial" w:hAnsi="Arial" w:cs="Arial"/>
                <w:sz w:val="20"/>
                <w:szCs w:val="20"/>
              </w:rPr>
              <w:t>ультура</w:t>
            </w:r>
          </w:p>
        </w:tc>
        <w:tc>
          <w:tcPr>
            <w:tcW w:w="1417" w:type="dxa"/>
          </w:tcPr>
          <w:p w:rsidR="00123F60" w:rsidRPr="000741B3" w:rsidRDefault="00211A0D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23F60" w:rsidRPr="00607EF1" w:rsidTr="00211A0D">
        <w:tc>
          <w:tcPr>
            <w:tcW w:w="9039" w:type="dxa"/>
            <w:gridSpan w:val="2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123F60" w:rsidRPr="000741B3" w:rsidRDefault="00211A0D" w:rsidP="00211A0D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</w:tr>
      <w:tr w:rsidR="00123F60" w:rsidRPr="00607EF1" w:rsidTr="00211A0D">
        <w:tc>
          <w:tcPr>
            <w:tcW w:w="9039" w:type="dxa"/>
            <w:gridSpan w:val="2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23F60" w:rsidRPr="00607EF1" w:rsidTr="00211A0D">
        <w:tc>
          <w:tcPr>
            <w:tcW w:w="9039" w:type="dxa"/>
            <w:gridSpan w:val="2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Максимально допустимая недельная</w:t>
            </w:r>
          </w:p>
          <w:p w:rsidR="00123F60" w:rsidRPr="000741B3" w:rsidRDefault="006B0803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123F60" w:rsidRPr="000741B3">
              <w:rPr>
                <w:rFonts w:ascii="Arial" w:hAnsi="Arial" w:cs="Arial"/>
                <w:b/>
                <w:sz w:val="20"/>
                <w:szCs w:val="20"/>
              </w:rPr>
              <w:t>агрузка</w:t>
            </w:r>
          </w:p>
        </w:tc>
        <w:tc>
          <w:tcPr>
            <w:tcW w:w="1417" w:type="dxa"/>
          </w:tcPr>
          <w:p w:rsidR="00123F60" w:rsidRPr="000741B3" w:rsidRDefault="00123F60" w:rsidP="00211A0D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0741B3">
              <w:rPr>
                <w:rFonts w:ascii="Arial" w:hAnsi="Arial" w:cs="Arial"/>
                <w:sz w:val="20"/>
                <w:szCs w:val="20"/>
              </w:rPr>
              <w:t>6</w:t>
            </w:r>
            <w:r w:rsidR="00211A0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123F60" w:rsidRPr="003C1E21" w:rsidTr="00211A0D">
        <w:tc>
          <w:tcPr>
            <w:tcW w:w="9039" w:type="dxa"/>
            <w:gridSpan w:val="2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741B3">
              <w:rPr>
                <w:rFonts w:ascii="Arial" w:hAnsi="Arial" w:cs="Arial"/>
                <w:b/>
                <w:sz w:val="20"/>
                <w:szCs w:val="20"/>
              </w:rPr>
              <w:t>Внеурочная деятельность (кружки,</w:t>
            </w:r>
            <w:proofErr w:type="gramEnd"/>
          </w:p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секции, проектная деятельность и др.)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123F60" w:rsidRPr="00607EF1" w:rsidTr="00211A0D">
        <w:tc>
          <w:tcPr>
            <w:tcW w:w="9039" w:type="dxa"/>
            <w:gridSpan w:val="2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123F60" w:rsidRPr="00607EF1" w:rsidTr="00211A0D">
        <w:tc>
          <w:tcPr>
            <w:tcW w:w="9039" w:type="dxa"/>
            <w:gridSpan w:val="2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r w:rsidRPr="000741B3">
              <w:rPr>
                <w:rFonts w:ascii="Arial" w:hAnsi="Arial" w:cs="Arial"/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1417" w:type="dxa"/>
          </w:tcPr>
          <w:p w:rsidR="00123F60" w:rsidRPr="000741B3" w:rsidRDefault="00123F60" w:rsidP="00F6493F">
            <w:pPr>
              <w:pStyle w:val="ac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</w:tbl>
    <w:p w:rsidR="00123F60" w:rsidRDefault="00123F6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5B71DC" w:rsidRDefault="005B71DC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5B71DC" w:rsidRDefault="005B71DC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:rsidR="005B71DC" w:rsidRPr="005B71DC" w:rsidRDefault="005B71DC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1080"/>
        <w:gridCol w:w="1260"/>
        <w:gridCol w:w="1260"/>
        <w:gridCol w:w="1260"/>
        <w:gridCol w:w="1260"/>
      </w:tblGrid>
      <w:tr w:rsidR="00123F60" w:rsidRPr="003C1E21" w:rsidTr="00F6493F">
        <w:trPr>
          <w:trHeight w:val="570"/>
        </w:trPr>
        <w:tc>
          <w:tcPr>
            <w:tcW w:w="91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F60" w:rsidRPr="00123F60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lastRenderedPageBreak/>
              <w:t xml:space="preserve">Учебный план </w:t>
            </w:r>
            <w:r w:rsidR="00123F60" w:rsidRPr="00123F60">
              <w:rPr>
                <w:rFonts w:ascii="Arial" w:hAnsi="Arial" w:cs="Arial"/>
                <w:bCs/>
                <w:lang w:val="ru-RU"/>
              </w:rPr>
              <w:t>М</w:t>
            </w:r>
            <w:r>
              <w:rPr>
                <w:rFonts w:ascii="Arial" w:hAnsi="Arial" w:cs="Arial"/>
                <w:bCs/>
                <w:lang w:val="ru-RU"/>
              </w:rPr>
              <w:t xml:space="preserve">КОУ Пугачёвская средняя общеобразовательная школа </w:t>
            </w:r>
          </w:p>
          <w:p w:rsidR="00123F60" w:rsidRPr="00123F6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</w:p>
        </w:tc>
      </w:tr>
      <w:tr w:rsidR="00123F60" w:rsidRPr="003C1E21" w:rsidTr="00F6493F">
        <w:trPr>
          <w:trHeight w:val="570"/>
        </w:trPr>
        <w:tc>
          <w:tcPr>
            <w:tcW w:w="9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F60" w:rsidRPr="00123F60" w:rsidRDefault="00123F60" w:rsidP="00F6493F">
            <w:pPr>
              <w:rPr>
                <w:rFonts w:ascii="Arial" w:hAnsi="Arial" w:cs="Arial"/>
                <w:bCs/>
                <w:lang w:val="ru-RU"/>
              </w:rPr>
            </w:pPr>
          </w:p>
        </w:tc>
      </w:tr>
      <w:tr w:rsidR="00123F60" w:rsidRPr="003C1E21" w:rsidTr="00F6493F">
        <w:trPr>
          <w:trHeight w:val="570"/>
        </w:trPr>
        <w:tc>
          <w:tcPr>
            <w:tcW w:w="91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F60" w:rsidRPr="00123F60" w:rsidRDefault="00123F60" w:rsidP="00F6493F">
            <w:pPr>
              <w:rPr>
                <w:rFonts w:ascii="Arial" w:hAnsi="Arial" w:cs="Arial"/>
                <w:bCs/>
                <w:lang w:val="ru-RU"/>
              </w:rPr>
            </w:pPr>
          </w:p>
        </w:tc>
      </w:tr>
      <w:tr w:rsidR="00123F60" w:rsidRPr="003C1E21" w:rsidTr="00F6493F">
        <w:trPr>
          <w:trHeight w:val="405"/>
        </w:trPr>
        <w:tc>
          <w:tcPr>
            <w:tcW w:w="91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23F60" w:rsidRPr="006B080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lang w:val="ru-RU"/>
              </w:rPr>
            </w:pPr>
            <w:r w:rsidRPr="006B0803">
              <w:rPr>
                <w:rFonts w:ascii="Arial" w:hAnsi="Arial" w:cs="Arial"/>
                <w:lang w:val="ru-RU"/>
              </w:rPr>
              <w:t>Начальное общее образование</w:t>
            </w:r>
            <w:r w:rsidR="006B0803">
              <w:rPr>
                <w:rFonts w:ascii="Arial" w:hAnsi="Arial" w:cs="Arial"/>
                <w:lang w:val="ru-RU"/>
              </w:rPr>
              <w:t xml:space="preserve"> (6-ти дневная рабочая неделя)</w:t>
            </w:r>
          </w:p>
        </w:tc>
      </w:tr>
      <w:tr w:rsidR="00123F60" w:rsidRPr="003C1E21" w:rsidTr="00F6493F">
        <w:trPr>
          <w:trHeight w:val="80"/>
        </w:trPr>
        <w:tc>
          <w:tcPr>
            <w:tcW w:w="91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F60" w:rsidRPr="006B080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lang w:val="ru-RU"/>
              </w:rPr>
            </w:pP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9F685C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9F685C">
              <w:rPr>
                <w:rFonts w:ascii="Arial" w:hAnsi="Arial" w:cs="Arial"/>
              </w:rPr>
              <w:pict>
                <v:line id="_x0000_s1026" style="position:absolute;flip:y;z-index:251660288;mso-position-horizontal-relative:text;mso-position-vertical-relative:text" from="-4.5pt,2.5pt" to="2in,35.2pt"/>
              </w:pict>
            </w:r>
            <w:r w:rsidR="00123F60" w:rsidRPr="000741B3">
              <w:rPr>
                <w:rFonts w:ascii="Arial" w:hAnsi="Arial" w:cs="Arial"/>
                <w:bCs/>
              </w:rPr>
              <w:t xml:space="preserve">Учебные </w:t>
            </w:r>
          </w:p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предметы</w:t>
            </w:r>
          </w:p>
          <w:p w:rsidR="00123F60" w:rsidRPr="000741B3" w:rsidRDefault="00123F60" w:rsidP="00F6493F">
            <w:pPr>
              <w:ind w:firstLine="720"/>
              <w:rPr>
                <w:rFonts w:ascii="Arial" w:hAnsi="Arial" w:cs="Arial"/>
              </w:rPr>
            </w:pPr>
            <w:r w:rsidRPr="000741B3">
              <w:rPr>
                <w:rFonts w:ascii="Arial" w:hAnsi="Arial" w:cs="Arial"/>
              </w:rPr>
              <w:t xml:space="preserve">                             классы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Количество часов в неделю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Всего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 xml:space="preserve">              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 xml:space="preserve">               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rPr>
                <w:rFonts w:ascii="Arial" w:hAnsi="Arial" w:cs="Arial"/>
                <w:bCs/>
              </w:rPr>
            </w:pP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i/>
              </w:rPr>
            </w:pPr>
            <w:r w:rsidRPr="000741B3">
              <w:rPr>
                <w:rFonts w:ascii="Arial" w:hAnsi="Arial" w:cs="Arial"/>
                <w:bCs/>
                <w:i/>
              </w:rPr>
              <w:t>Инвариантная часть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Русский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20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123F60" w:rsidP="00211A0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  <w:lang w:val="ru-RU"/>
              </w:rPr>
            </w:pPr>
            <w:r w:rsidRPr="000741B3">
              <w:rPr>
                <w:rFonts w:ascii="Arial" w:hAnsi="Arial" w:cs="Arial"/>
                <w:bCs/>
              </w:rPr>
              <w:t>1</w:t>
            </w:r>
            <w:r w:rsidR="00211A0D">
              <w:rPr>
                <w:rFonts w:ascii="Arial" w:hAnsi="Arial" w:cs="Arial"/>
                <w:bCs/>
                <w:lang w:val="ru-RU"/>
              </w:rPr>
              <w:t>4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6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 xml:space="preserve">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16</w:t>
            </w:r>
          </w:p>
        </w:tc>
      </w:tr>
      <w:tr w:rsidR="00B22B5C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B5C" w:rsidRPr="00B22B5C" w:rsidRDefault="00B22B5C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Информатика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C" w:rsidRPr="00B22B5C" w:rsidRDefault="00B22B5C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C" w:rsidRPr="00B22B5C" w:rsidRDefault="00B22B5C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C" w:rsidRPr="00B22B5C" w:rsidRDefault="00B22B5C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C" w:rsidRPr="00B22B5C" w:rsidRDefault="00B22B5C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5C" w:rsidRPr="00B22B5C" w:rsidRDefault="00B22B5C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Окружающий мир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8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Искусство (музыка, ИЗО)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8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 xml:space="preserve">Технология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6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211A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12</w:t>
            </w:r>
          </w:p>
        </w:tc>
      </w:tr>
      <w:tr w:rsidR="00123F60" w:rsidRPr="000741B3" w:rsidTr="00F6493F">
        <w:trPr>
          <w:trHeight w:val="3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0741B3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</w:rPr>
            </w:pPr>
            <w:r w:rsidRPr="000741B3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211A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0741B3">
              <w:rPr>
                <w:rFonts w:ascii="Arial" w:hAnsi="Arial" w:cs="Arial"/>
                <w:bCs/>
              </w:rPr>
              <w:t xml:space="preserve">          2</w:t>
            </w:r>
            <w:r w:rsidR="00211A0D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B22B5C" w:rsidRDefault="00123F60" w:rsidP="00B22B5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  <w:r w:rsidR="00B22B5C">
              <w:rPr>
                <w:rFonts w:ascii="Arial" w:hAnsi="Arial" w:cs="Arial"/>
                <w:bCs/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B22B5C" w:rsidRDefault="00123F60" w:rsidP="00B22B5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  <w:r w:rsidR="00B22B5C">
              <w:rPr>
                <w:rFonts w:ascii="Arial" w:hAnsi="Arial" w:cs="Arial"/>
                <w:bCs/>
                <w:lang w:val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B22B5C" w:rsidRDefault="00123F60" w:rsidP="00B22B5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0741B3">
              <w:rPr>
                <w:rFonts w:ascii="Arial" w:hAnsi="Arial" w:cs="Arial"/>
                <w:bCs/>
              </w:rPr>
              <w:t>2</w:t>
            </w:r>
            <w:r w:rsidR="00B22B5C"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B22B5C" w:rsidRDefault="00B22B5C" w:rsidP="00B22B5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92</w:t>
            </w:r>
          </w:p>
        </w:tc>
      </w:tr>
      <w:tr w:rsidR="00123F60" w:rsidRPr="000741B3" w:rsidTr="00F6493F">
        <w:trPr>
          <w:trHeight w:val="57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i/>
                <w:lang w:val="ru-RU"/>
              </w:rPr>
            </w:pPr>
            <w:r w:rsidRPr="00E3200D">
              <w:rPr>
                <w:rFonts w:ascii="Arial" w:hAnsi="Arial" w:cs="Arial"/>
                <w:bCs/>
                <w:i/>
                <w:lang w:val="ru-RU"/>
              </w:rPr>
              <w:t>Вариативная часть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 xml:space="preserve"> (6-дневная учебная неделя)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Русский  язык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Физическая культура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3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3</w:t>
            </w:r>
          </w:p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3</w:t>
            </w:r>
          </w:p>
        </w:tc>
      </w:tr>
      <w:tr w:rsidR="00123F60" w:rsidRPr="000741B3" w:rsidTr="00F6493F">
        <w:trPr>
          <w:trHeight w:val="649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6B080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</w:rPr>
              <w:t>2</w:t>
            </w:r>
            <w:r w:rsidR="006B0803" w:rsidRPr="00E3200D">
              <w:rPr>
                <w:rFonts w:ascii="Arial" w:hAnsi="Arial" w:cs="Arial"/>
                <w:bCs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6B080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</w:rPr>
              <w:t>2</w:t>
            </w:r>
            <w:r w:rsidR="006B0803" w:rsidRPr="00E3200D">
              <w:rPr>
                <w:rFonts w:ascii="Arial" w:hAnsi="Arial" w:cs="Arial"/>
                <w:bCs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6B0803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</w:rPr>
              <w:t>2</w:t>
            </w:r>
            <w:r w:rsidR="006B0803" w:rsidRPr="00E3200D">
              <w:rPr>
                <w:rFonts w:ascii="Arial" w:hAnsi="Arial" w:cs="Arial"/>
                <w:bCs/>
                <w:lang w:val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E3200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</w:rPr>
              <w:t>7</w:t>
            </w:r>
            <w:r w:rsidR="00E3200D" w:rsidRPr="00E3200D">
              <w:rPr>
                <w:rFonts w:ascii="Arial" w:hAnsi="Arial" w:cs="Arial"/>
                <w:bCs/>
                <w:lang w:val="ru-RU"/>
              </w:rPr>
              <w:t>8</w:t>
            </w:r>
          </w:p>
        </w:tc>
      </w:tr>
      <w:tr w:rsidR="00123F60" w:rsidRPr="000741B3" w:rsidTr="00F6493F">
        <w:trPr>
          <w:trHeight w:val="93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E320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 xml:space="preserve">          </w:t>
            </w:r>
            <w:r w:rsidRPr="00E3200D">
              <w:rPr>
                <w:rFonts w:ascii="Arial" w:hAnsi="Arial" w:cs="Arial"/>
                <w:bCs/>
              </w:rPr>
              <w:t>2</w:t>
            </w:r>
            <w:r w:rsidR="00E3200D" w:rsidRPr="00E3200D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E3200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</w:rPr>
              <w:t>2</w:t>
            </w:r>
            <w:r w:rsidR="00E3200D" w:rsidRPr="00E3200D"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E3200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</w:rPr>
              <w:t>2</w:t>
            </w:r>
            <w:r w:rsidR="00E3200D" w:rsidRPr="00E3200D"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E3200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</w:rPr>
              <w:t>2</w:t>
            </w:r>
            <w:r w:rsidR="00E3200D" w:rsidRPr="00E3200D">
              <w:rPr>
                <w:rFonts w:ascii="Arial" w:hAnsi="Arial" w:cs="Arial"/>
                <w:bCs/>
                <w:lang w:val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E3200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90</w:t>
            </w:r>
          </w:p>
        </w:tc>
      </w:tr>
      <w:tr w:rsidR="00123F60" w:rsidRPr="000741B3" w:rsidTr="00F6493F">
        <w:trPr>
          <w:trHeight w:val="7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Внеурочная деятельность (кружки, секции, проектная деятельность и др.)</w:t>
            </w:r>
          </w:p>
          <w:p w:rsidR="00E3200D" w:rsidRPr="00E3200D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Факультатив «Экология для младших школьников»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 xml:space="preserve">          </w:t>
            </w:r>
            <w:r w:rsidR="00E3200D">
              <w:rPr>
                <w:rFonts w:ascii="Arial" w:hAnsi="Arial" w:cs="Arial"/>
                <w:bCs/>
                <w:lang w:val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Cs/>
              </w:rPr>
            </w:pPr>
            <w:r w:rsidRPr="00E3200D">
              <w:rPr>
                <w:rFonts w:ascii="Arial" w:hAnsi="Arial" w:cs="Arial"/>
                <w:bCs/>
              </w:rPr>
              <w:t>20</w:t>
            </w:r>
          </w:p>
        </w:tc>
      </w:tr>
      <w:tr w:rsidR="00123F60" w:rsidRPr="000741B3" w:rsidTr="00F6493F">
        <w:trPr>
          <w:trHeight w:val="7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>Всего к финансированию (6-дневная учебная неделя)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123F60" w:rsidP="00E3200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Cs/>
                <w:lang w:val="ru-RU"/>
              </w:rPr>
            </w:pPr>
            <w:r w:rsidRPr="00E3200D">
              <w:rPr>
                <w:rFonts w:ascii="Arial" w:hAnsi="Arial" w:cs="Arial"/>
                <w:bCs/>
                <w:lang w:val="ru-RU"/>
              </w:rPr>
              <w:t xml:space="preserve">          </w:t>
            </w:r>
            <w:r w:rsidRPr="00E3200D">
              <w:rPr>
                <w:rFonts w:ascii="Arial" w:hAnsi="Arial" w:cs="Arial"/>
                <w:bCs/>
              </w:rPr>
              <w:t>2</w:t>
            </w:r>
            <w:r w:rsidR="00E3200D">
              <w:rPr>
                <w:rFonts w:ascii="Arial" w:hAnsi="Arial" w:cs="Arial"/>
                <w:bCs/>
                <w:lang w:val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E3200D" w:rsidRDefault="00E3200D" w:rsidP="00E3200D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>
              <w:rPr>
                <w:rFonts w:ascii="Arial" w:hAnsi="Arial" w:cs="Arial"/>
                <w:bCs/>
                <w:lang w:val="ru-RU"/>
              </w:rPr>
              <w:t>94</w:t>
            </w:r>
          </w:p>
        </w:tc>
      </w:tr>
    </w:tbl>
    <w:p w:rsidR="00123F60" w:rsidRDefault="00123F6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B22B5C" w:rsidRDefault="00B22B5C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615D0" w:rsidRDefault="00A615D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615D0" w:rsidRDefault="00A615D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615D0" w:rsidRDefault="00A615D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615D0" w:rsidRDefault="00A615D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615D0" w:rsidRDefault="00A615D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B22B5C" w:rsidRDefault="00B22B5C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B22B5C" w:rsidRPr="00B22B5C" w:rsidRDefault="00B22B5C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260"/>
        <w:gridCol w:w="1260"/>
        <w:gridCol w:w="1260"/>
        <w:gridCol w:w="1260"/>
        <w:gridCol w:w="1080"/>
      </w:tblGrid>
      <w:tr w:rsidR="00123F60" w:rsidRPr="00A615D0" w:rsidTr="00F6493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123F60" w:rsidRPr="00A615D0" w:rsidTr="00F649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9F685C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685C">
              <w:rPr>
                <w:rFonts w:ascii="Arial" w:hAnsi="Arial" w:cs="Arial"/>
                <w:b/>
                <w:sz w:val="24"/>
                <w:szCs w:val="24"/>
              </w:rPr>
              <w:pict>
                <v:line id="_x0000_s1027" style="position:absolute;left:0;text-align:left;flip:y;z-index:251661312;mso-position-horizontal-relative:text;mso-position-vertical-relative:text" from="-9pt,6.05pt" to="153pt,51.05pt"/>
              </w:pict>
            </w:r>
            <w:r w:rsidR="00123F60" w:rsidRPr="00A6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Направления </w:t>
            </w:r>
          </w:p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Классы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Всего</w:t>
            </w:r>
          </w:p>
        </w:tc>
      </w:tr>
      <w:tr w:rsidR="00123F60" w:rsidRPr="00A615D0" w:rsidTr="00F649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3F60" w:rsidRPr="00A615D0" w:rsidTr="00F649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3F60" w:rsidRPr="00A615D0" w:rsidTr="00F649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Научно-познавательное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3F60" w:rsidRPr="00A615D0" w:rsidTr="00F649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3F60" w:rsidRPr="00A615D0" w:rsidTr="00F649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3F60" w:rsidRPr="00A615D0" w:rsidTr="00F649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23F60" w:rsidRPr="00A615D0" w:rsidRDefault="00123F60" w:rsidP="00123F60">
      <w:pPr>
        <w:tabs>
          <w:tab w:val="left" w:pos="4500"/>
          <w:tab w:val="left" w:pos="9180"/>
          <w:tab w:val="left" w:pos="9360"/>
        </w:tabs>
        <w:jc w:val="both"/>
        <w:rPr>
          <w:rFonts w:ascii="Arial" w:hAnsi="Arial" w:cs="Arial"/>
          <w:sz w:val="24"/>
          <w:szCs w:val="24"/>
        </w:rPr>
      </w:pPr>
    </w:p>
    <w:p w:rsidR="00A615D0" w:rsidRPr="00A615D0" w:rsidRDefault="00A615D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615D0" w:rsidRPr="00A615D0" w:rsidRDefault="00A615D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615D0" w:rsidRPr="00A615D0" w:rsidRDefault="00A615D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615D0" w:rsidRPr="00A615D0" w:rsidRDefault="00A615D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23F60" w:rsidRDefault="00123F6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>Распределение часов внеурочной занятости базисного плана для учащихся 1-х классов на 2011-2012 учебный год:</w:t>
      </w:r>
    </w:p>
    <w:p w:rsidR="00A615D0" w:rsidRDefault="00A615D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615D0" w:rsidRPr="00A615D0" w:rsidRDefault="00A615D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316"/>
        <w:gridCol w:w="3771"/>
        <w:gridCol w:w="2552"/>
      </w:tblGrid>
      <w:tr w:rsidR="00123F60" w:rsidRPr="00A615D0" w:rsidTr="00B22B5C">
        <w:tc>
          <w:tcPr>
            <w:tcW w:w="10031" w:type="dxa"/>
            <w:gridSpan w:val="4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Внеурочная занятость</w:t>
            </w:r>
          </w:p>
        </w:tc>
      </w:tr>
      <w:tr w:rsidR="00123F60" w:rsidRPr="00A615D0" w:rsidTr="00B22B5C">
        <w:tc>
          <w:tcPr>
            <w:tcW w:w="2392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316" w:type="dxa"/>
          </w:tcPr>
          <w:p w:rsidR="00123F60" w:rsidRPr="00A615D0" w:rsidRDefault="00A615D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Ч</w:t>
            </w:r>
            <w:r w:rsidR="00123F60" w:rsidRPr="00A615D0">
              <w:rPr>
                <w:rFonts w:ascii="Arial" w:hAnsi="Arial" w:cs="Arial"/>
                <w:b/>
                <w:sz w:val="24"/>
                <w:szCs w:val="24"/>
              </w:rPr>
              <w:t>асы</w:t>
            </w:r>
          </w:p>
        </w:tc>
        <w:tc>
          <w:tcPr>
            <w:tcW w:w="3771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кружок</w:t>
            </w:r>
          </w:p>
        </w:tc>
        <w:tc>
          <w:tcPr>
            <w:tcW w:w="2552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</w:tr>
      <w:tr w:rsidR="00E3200D" w:rsidRPr="003C1E21" w:rsidTr="00ED4F43">
        <w:trPr>
          <w:trHeight w:val="470"/>
        </w:trPr>
        <w:tc>
          <w:tcPr>
            <w:tcW w:w="2392" w:type="dxa"/>
          </w:tcPr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316" w:type="dxa"/>
            <w:vAlign w:val="center"/>
          </w:tcPr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E3200D" w:rsidRPr="00A615D0" w:rsidRDefault="00E3200D" w:rsidP="00324FD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«Человек – главное чудо на свете </w:t>
            </w:r>
          </w:p>
        </w:tc>
        <w:tc>
          <w:tcPr>
            <w:tcW w:w="2552" w:type="dxa"/>
          </w:tcPr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Дьякова А. Л. </w:t>
            </w:r>
          </w:p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123F60" w:rsidRPr="003C1E21" w:rsidTr="00B22B5C">
        <w:tc>
          <w:tcPr>
            <w:tcW w:w="2392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316" w:type="dxa"/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71" w:type="dxa"/>
          </w:tcPr>
          <w:p w:rsidR="00123F60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«Чудесная мастерская»</w:t>
            </w:r>
          </w:p>
        </w:tc>
        <w:tc>
          <w:tcPr>
            <w:tcW w:w="2552" w:type="dxa"/>
          </w:tcPr>
          <w:p w:rsidR="00123F60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Григорьева В. С.</w:t>
            </w:r>
          </w:p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E3200D" w:rsidRPr="003C1E21" w:rsidTr="00ED4F43">
        <w:trPr>
          <w:trHeight w:val="470"/>
        </w:trPr>
        <w:tc>
          <w:tcPr>
            <w:tcW w:w="2392" w:type="dxa"/>
          </w:tcPr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Научно-познавательное</w:t>
            </w:r>
          </w:p>
        </w:tc>
        <w:tc>
          <w:tcPr>
            <w:tcW w:w="1316" w:type="dxa"/>
            <w:vAlign w:val="center"/>
          </w:tcPr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71" w:type="dxa"/>
          </w:tcPr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Экологический клуб «Земля - наш дом»</w:t>
            </w:r>
          </w:p>
        </w:tc>
        <w:tc>
          <w:tcPr>
            <w:tcW w:w="2552" w:type="dxa"/>
          </w:tcPr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Ковальскова Е. Г.</w:t>
            </w:r>
          </w:p>
          <w:p w:rsidR="00E3200D" w:rsidRPr="00A615D0" w:rsidRDefault="00E3200D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123F60" w:rsidRPr="00A615D0" w:rsidTr="00B22B5C">
        <w:tc>
          <w:tcPr>
            <w:tcW w:w="2392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Военно-патриотическое</w:t>
            </w:r>
          </w:p>
        </w:tc>
        <w:tc>
          <w:tcPr>
            <w:tcW w:w="1316" w:type="dxa"/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71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123F60" w:rsidRPr="00A615D0" w:rsidTr="00B22B5C">
        <w:tc>
          <w:tcPr>
            <w:tcW w:w="2392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Общественно-полезная деятельность</w:t>
            </w:r>
          </w:p>
        </w:tc>
        <w:tc>
          <w:tcPr>
            <w:tcW w:w="1316" w:type="dxa"/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71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123F60" w:rsidRPr="00A615D0" w:rsidTr="00B22B5C">
        <w:tc>
          <w:tcPr>
            <w:tcW w:w="2392" w:type="dxa"/>
          </w:tcPr>
          <w:p w:rsidR="00123F60" w:rsidRPr="00A615D0" w:rsidRDefault="00B22B5C" w:rsidP="00F6493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</w:t>
            </w:r>
            <w:r w:rsidR="00123F60"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того</w:t>
            </w:r>
          </w:p>
        </w:tc>
        <w:tc>
          <w:tcPr>
            <w:tcW w:w="1316" w:type="dxa"/>
            <w:vAlign w:val="center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323" w:type="dxa"/>
            <w:gridSpan w:val="2"/>
          </w:tcPr>
          <w:p w:rsidR="00123F60" w:rsidRPr="00A615D0" w:rsidRDefault="00123F60" w:rsidP="00F6493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123F60" w:rsidRPr="00A615D0" w:rsidRDefault="00123F6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23F60" w:rsidRPr="00E3200D" w:rsidRDefault="00123F6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lang w:val="ru-RU"/>
        </w:rPr>
      </w:pPr>
    </w:p>
    <w:p w:rsidR="00123F60" w:rsidRPr="00E3200D" w:rsidRDefault="00123F60" w:rsidP="00123F60">
      <w:pPr>
        <w:tabs>
          <w:tab w:val="left" w:pos="4500"/>
          <w:tab w:val="left" w:pos="9180"/>
          <w:tab w:val="left" w:pos="9360"/>
        </w:tabs>
        <w:ind w:firstLine="720"/>
        <w:jc w:val="center"/>
        <w:rPr>
          <w:rFonts w:ascii="Arial" w:hAnsi="Arial" w:cs="Arial"/>
          <w:b/>
          <w:lang w:val="ru-RU"/>
        </w:rPr>
      </w:pPr>
    </w:p>
    <w:p w:rsidR="00123F60" w:rsidRPr="00E3200D" w:rsidRDefault="00123F60" w:rsidP="00123F60">
      <w:pPr>
        <w:rPr>
          <w:rFonts w:ascii="Arial" w:hAnsi="Arial" w:cs="Arial"/>
          <w:sz w:val="28"/>
          <w:szCs w:val="28"/>
          <w:lang w:val="ru-RU"/>
        </w:rPr>
      </w:pPr>
    </w:p>
    <w:p w:rsidR="00A615D0" w:rsidRDefault="00A615D0" w:rsidP="00A615D0">
      <w:pPr>
        <w:spacing w:line="360" w:lineRule="auto"/>
        <w:ind w:right="-185"/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</w:p>
    <w:p w:rsidR="00A615D0" w:rsidRDefault="00A615D0" w:rsidP="00A615D0">
      <w:pPr>
        <w:spacing w:line="360" w:lineRule="auto"/>
        <w:ind w:right="-185"/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</w:p>
    <w:p w:rsidR="00E45DAB" w:rsidRDefault="00E45DAB" w:rsidP="00A615D0">
      <w:pPr>
        <w:spacing w:line="360" w:lineRule="auto"/>
        <w:ind w:right="-185"/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</w:p>
    <w:p w:rsidR="00123F60" w:rsidRPr="00123F60" w:rsidRDefault="00123F60" w:rsidP="00A615D0">
      <w:pPr>
        <w:spacing w:line="360" w:lineRule="auto"/>
        <w:ind w:right="-185"/>
        <w:jc w:val="center"/>
        <w:rPr>
          <w:b/>
          <w:bCs/>
          <w:sz w:val="28"/>
          <w:szCs w:val="28"/>
          <w:lang w:val="ru-RU"/>
        </w:rPr>
      </w:pPr>
      <w:proofErr w:type="gramStart"/>
      <w:r w:rsidRPr="00123F60">
        <w:rPr>
          <w:b/>
          <w:bCs/>
          <w:sz w:val="28"/>
          <w:szCs w:val="28"/>
          <w:lang w:val="ru-RU"/>
        </w:rPr>
        <w:lastRenderedPageBreak/>
        <w:t xml:space="preserve">Программа формирования универсальных учебных действий у обучающихся на ступени </w:t>
      </w:r>
      <w:r w:rsidR="00B22B5C">
        <w:rPr>
          <w:b/>
          <w:bCs/>
          <w:sz w:val="28"/>
          <w:szCs w:val="28"/>
          <w:lang w:val="ru-RU"/>
        </w:rPr>
        <w:t xml:space="preserve"> начального общего образования </w:t>
      </w:r>
      <w:r w:rsidRPr="00123F60">
        <w:rPr>
          <w:b/>
          <w:bCs/>
          <w:sz w:val="28"/>
          <w:szCs w:val="28"/>
          <w:lang w:val="ru-RU"/>
        </w:rPr>
        <w:t>МК</w:t>
      </w:r>
      <w:r w:rsidR="00B22B5C">
        <w:rPr>
          <w:b/>
          <w:bCs/>
          <w:sz w:val="28"/>
          <w:szCs w:val="28"/>
          <w:lang w:val="ru-RU"/>
        </w:rPr>
        <w:t xml:space="preserve">ОУ </w:t>
      </w:r>
      <w:r w:rsidR="00B22B5C">
        <w:rPr>
          <w:rFonts w:asciiTheme="minorHAnsi" w:hAnsiTheme="minorHAnsi"/>
          <w:b/>
          <w:bCs/>
          <w:sz w:val="28"/>
          <w:szCs w:val="28"/>
          <w:lang w:val="ru-RU"/>
        </w:rPr>
        <w:t>Пугачёв</w:t>
      </w:r>
      <w:r w:rsidRPr="00123F60">
        <w:rPr>
          <w:b/>
          <w:bCs/>
          <w:sz w:val="28"/>
          <w:szCs w:val="28"/>
          <w:lang w:val="ru-RU"/>
        </w:rPr>
        <w:t xml:space="preserve">ская средняя </w:t>
      </w:r>
      <w:r w:rsidR="00B22B5C">
        <w:rPr>
          <w:rFonts w:asciiTheme="minorHAnsi" w:hAnsiTheme="minorHAnsi"/>
          <w:b/>
          <w:bCs/>
          <w:sz w:val="28"/>
          <w:szCs w:val="28"/>
          <w:lang w:val="ru-RU"/>
        </w:rPr>
        <w:t xml:space="preserve">общеобразовательная </w:t>
      </w:r>
      <w:r w:rsidRPr="00123F60">
        <w:rPr>
          <w:b/>
          <w:bCs/>
          <w:sz w:val="28"/>
          <w:szCs w:val="28"/>
          <w:lang w:val="ru-RU"/>
        </w:rPr>
        <w:t xml:space="preserve">школа </w:t>
      </w:r>
      <w:proofErr w:type="gramEnd"/>
    </w:p>
    <w:p w:rsidR="00123F60" w:rsidRPr="00E45DAB" w:rsidRDefault="00E45DAB" w:rsidP="00A615D0">
      <w:pPr>
        <w:spacing w:line="360" w:lineRule="auto"/>
        <w:ind w:right="-185"/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Пояснительная записка</w:t>
      </w:r>
    </w:p>
    <w:p w:rsidR="00123F60" w:rsidRPr="00123F60" w:rsidRDefault="00123F60" w:rsidP="00A615D0">
      <w:pPr>
        <w:ind w:right="-185"/>
        <w:jc w:val="both"/>
        <w:rPr>
          <w:sz w:val="28"/>
          <w:szCs w:val="28"/>
          <w:lang w:val="ru-RU"/>
        </w:rPr>
      </w:pPr>
      <w:r w:rsidRPr="00123F60">
        <w:rPr>
          <w:bCs/>
          <w:sz w:val="28"/>
          <w:szCs w:val="28"/>
          <w:lang w:val="ru-RU"/>
        </w:rPr>
        <w:t xml:space="preserve">Цель программы:  обеспечить  </w:t>
      </w:r>
      <w:r w:rsidRPr="00123F60">
        <w:rPr>
          <w:sz w:val="28"/>
          <w:szCs w:val="28"/>
          <w:lang w:val="ru-RU"/>
        </w:rPr>
        <w:t>регулирование 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123F60" w:rsidRPr="00123F60" w:rsidRDefault="00123F60" w:rsidP="00A615D0">
      <w:pPr>
        <w:ind w:right="-185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 w:rsidR="00123F60" w:rsidRPr="00D43359" w:rsidRDefault="00123F60" w:rsidP="00A615D0">
      <w:pPr>
        <w:ind w:right="-185"/>
        <w:jc w:val="both"/>
        <w:rPr>
          <w:color w:val="000000"/>
          <w:sz w:val="28"/>
          <w:szCs w:val="28"/>
        </w:rPr>
      </w:pPr>
      <w:r w:rsidRPr="00D43359">
        <w:rPr>
          <w:color w:val="000000"/>
          <w:sz w:val="28"/>
          <w:szCs w:val="28"/>
        </w:rPr>
        <w:t xml:space="preserve">Задачи программы: </w:t>
      </w:r>
    </w:p>
    <w:p w:rsidR="00123F60" w:rsidRPr="00123F60" w:rsidRDefault="00123F60" w:rsidP="00A615D0">
      <w:pPr>
        <w:widowControl w:val="0"/>
        <w:numPr>
          <w:ilvl w:val="0"/>
          <w:numId w:val="16"/>
        </w:numPr>
        <w:suppressAutoHyphens/>
        <w:ind w:left="0" w:right="-185" w:firstLine="0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>установить ценностные ориентиры начального образования;</w:t>
      </w:r>
    </w:p>
    <w:p w:rsidR="00123F60" w:rsidRPr="00123F60" w:rsidRDefault="00123F60" w:rsidP="00A615D0">
      <w:pPr>
        <w:widowControl w:val="0"/>
        <w:numPr>
          <w:ilvl w:val="0"/>
          <w:numId w:val="16"/>
        </w:numPr>
        <w:suppressAutoHyphens/>
        <w:ind w:left="0" w:right="-185" w:firstLine="0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>определить состав и характеристику универсальных учебных действий;</w:t>
      </w:r>
    </w:p>
    <w:p w:rsidR="00123F60" w:rsidRPr="00123F60" w:rsidRDefault="00123F60" w:rsidP="00A615D0">
      <w:pPr>
        <w:widowControl w:val="0"/>
        <w:numPr>
          <w:ilvl w:val="0"/>
          <w:numId w:val="16"/>
        </w:numPr>
        <w:suppressAutoHyphens/>
        <w:ind w:left="0" w:right="-185" w:firstLine="0"/>
        <w:jc w:val="both"/>
        <w:rPr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123F60" w:rsidRPr="00123F60" w:rsidRDefault="00123F60" w:rsidP="00A615D0">
      <w:pPr>
        <w:ind w:right="-185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Программа  </w:t>
      </w:r>
      <w:r w:rsidRPr="00123F60">
        <w:rPr>
          <w:bCs/>
          <w:sz w:val="28"/>
          <w:szCs w:val="28"/>
          <w:lang w:val="ru-RU"/>
        </w:rPr>
        <w:t>формирования универсальных учебных действий</w:t>
      </w:r>
      <w:r w:rsidRPr="00123F60">
        <w:rPr>
          <w:sz w:val="28"/>
          <w:szCs w:val="28"/>
          <w:lang w:val="ru-RU"/>
        </w:rPr>
        <w:t xml:space="preserve"> содержит:</w:t>
      </w:r>
    </w:p>
    <w:p w:rsidR="00123F60" w:rsidRPr="00123F60" w:rsidRDefault="00B22B5C" w:rsidP="00A615D0">
      <w:pPr>
        <w:numPr>
          <w:ilvl w:val="0"/>
          <w:numId w:val="15"/>
        </w:numPr>
        <w:ind w:left="0" w:right="-185" w:firstLine="0"/>
        <w:jc w:val="both"/>
        <w:rPr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О</w:t>
      </w:r>
      <w:r w:rsidR="00123F60" w:rsidRPr="00123F60">
        <w:rPr>
          <w:sz w:val="28"/>
          <w:szCs w:val="28"/>
          <w:lang w:val="ru-RU"/>
        </w:rPr>
        <w:t xml:space="preserve">писание ценностных ориентиров на каждой ступени образования; </w:t>
      </w:r>
    </w:p>
    <w:p w:rsidR="00123F60" w:rsidRPr="00123F60" w:rsidRDefault="00B22B5C" w:rsidP="00A615D0">
      <w:pPr>
        <w:numPr>
          <w:ilvl w:val="0"/>
          <w:numId w:val="15"/>
        </w:numPr>
        <w:ind w:left="0" w:right="-185" w:firstLine="0"/>
        <w:jc w:val="both"/>
        <w:rPr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Х</w:t>
      </w:r>
      <w:r w:rsidR="00123F60" w:rsidRPr="00123F60">
        <w:rPr>
          <w:sz w:val="28"/>
          <w:szCs w:val="28"/>
          <w:lang w:val="ru-RU"/>
        </w:rPr>
        <w:t>арактеристики личностных, регулятивных, познавательных, коммуникативных универсальных учебных действий.</w:t>
      </w:r>
    </w:p>
    <w:p w:rsidR="00123F60" w:rsidRPr="00123F60" w:rsidRDefault="00B22B5C" w:rsidP="00A615D0">
      <w:pPr>
        <w:numPr>
          <w:ilvl w:val="0"/>
          <w:numId w:val="15"/>
        </w:numPr>
        <w:ind w:left="0" w:right="-185" w:firstLine="0"/>
        <w:jc w:val="both"/>
        <w:rPr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С</w:t>
      </w:r>
      <w:r w:rsidR="00123F60" w:rsidRPr="00123F60">
        <w:rPr>
          <w:sz w:val="28"/>
          <w:szCs w:val="28"/>
          <w:lang w:val="ru-RU"/>
        </w:rPr>
        <w:t xml:space="preserve">вязь универсальных учебных действий с содержанием учебных предметов в соответствии с УМК «Школа России»; </w:t>
      </w:r>
    </w:p>
    <w:p w:rsidR="00123F60" w:rsidRPr="00123F60" w:rsidRDefault="00B22B5C" w:rsidP="00A615D0">
      <w:pPr>
        <w:numPr>
          <w:ilvl w:val="0"/>
          <w:numId w:val="15"/>
        </w:numPr>
        <w:ind w:left="0" w:right="-185" w:firstLine="0"/>
        <w:rPr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З</w:t>
      </w:r>
      <w:r w:rsidR="00123F60" w:rsidRPr="00123F60">
        <w:rPr>
          <w:sz w:val="28"/>
          <w:szCs w:val="28"/>
          <w:lang w:val="ru-RU"/>
        </w:rPr>
        <w:t>адачи формиро</w:t>
      </w:r>
      <w:r>
        <w:rPr>
          <w:sz w:val="28"/>
          <w:szCs w:val="28"/>
          <w:lang w:val="ru-RU"/>
        </w:rPr>
        <w:t>вания личностных</w:t>
      </w:r>
      <w:proofErr w:type="gramStart"/>
      <w:r>
        <w:rPr>
          <w:sz w:val="28"/>
          <w:szCs w:val="28"/>
          <w:lang w:val="ru-RU"/>
        </w:rPr>
        <w:t>,</w:t>
      </w:r>
      <w:r w:rsidR="00123F60" w:rsidRPr="00123F60">
        <w:rPr>
          <w:sz w:val="28"/>
          <w:szCs w:val="28"/>
          <w:lang w:val="ru-RU"/>
        </w:rPr>
        <w:t>р</w:t>
      </w:r>
      <w:proofErr w:type="gramEnd"/>
      <w:r w:rsidR="00123F60" w:rsidRPr="00123F60">
        <w:rPr>
          <w:sz w:val="28"/>
          <w:szCs w:val="28"/>
          <w:lang w:val="ru-RU"/>
        </w:rPr>
        <w:t>егулятивных, познавательных, коммуникативных универсальных учебных действий в соответствии с УМК «Школа России»;</w:t>
      </w:r>
    </w:p>
    <w:p w:rsidR="00123F60" w:rsidRPr="00123F60" w:rsidRDefault="00015FA7" w:rsidP="00A615D0">
      <w:pPr>
        <w:numPr>
          <w:ilvl w:val="0"/>
          <w:numId w:val="15"/>
        </w:numPr>
        <w:ind w:left="0" w:right="-185" w:firstLine="0"/>
        <w:jc w:val="both"/>
        <w:rPr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>О</w:t>
      </w:r>
      <w:r w:rsidR="00123F60" w:rsidRPr="00123F60">
        <w:rPr>
          <w:sz w:val="28"/>
          <w:szCs w:val="28"/>
          <w:lang w:val="ru-RU"/>
        </w:rPr>
        <w:t>писание преемственности программы формирования универсальных учебных действий по ступеням общего образования в соответствии с УМК «Школа России».</w:t>
      </w:r>
    </w:p>
    <w:p w:rsidR="00123F60" w:rsidRPr="00D43359" w:rsidRDefault="00123F60" w:rsidP="00A615D0">
      <w:pPr>
        <w:numPr>
          <w:ilvl w:val="0"/>
          <w:numId w:val="15"/>
        </w:numPr>
        <w:ind w:left="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сформированности УУД.</w:t>
      </w:r>
    </w:p>
    <w:p w:rsidR="00123F60" w:rsidRPr="00D43359" w:rsidRDefault="00123F60" w:rsidP="00A615D0">
      <w:pPr>
        <w:ind w:right="-185"/>
        <w:jc w:val="both"/>
        <w:rPr>
          <w:color w:val="2B2C30"/>
          <w:sz w:val="28"/>
          <w:szCs w:val="28"/>
          <w:highlight w:val="yellow"/>
        </w:rPr>
      </w:pPr>
    </w:p>
    <w:p w:rsidR="00123F60" w:rsidRPr="00123F60" w:rsidRDefault="00123F60" w:rsidP="00A615D0">
      <w:pPr>
        <w:ind w:right="-185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>Программа формирования универсальных учебных действий является основой разработки Рабочих программ учебных предметов.</w:t>
      </w:r>
    </w:p>
    <w:p w:rsidR="00123F60" w:rsidRPr="00123F60" w:rsidRDefault="00123F60" w:rsidP="00A615D0">
      <w:pPr>
        <w:ind w:right="-185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>Ведущие задачи, способствующие реализации целевой установки УМК «Школа России»:</w:t>
      </w:r>
    </w:p>
    <w:p w:rsidR="00123F60" w:rsidRPr="00123F60" w:rsidRDefault="00123F60" w:rsidP="00A615D0">
      <w:pPr>
        <w:widowControl w:val="0"/>
        <w:numPr>
          <w:ilvl w:val="0"/>
          <w:numId w:val="17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>Создание условий для организации учебной деятельности, развития познавательных процессов, творческих способностей, эмоциональной сферы младшего школьника.</w:t>
      </w:r>
    </w:p>
    <w:p w:rsidR="00123F60" w:rsidRPr="00123F60" w:rsidRDefault="00123F60" w:rsidP="00A615D0">
      <w:pPr>
        <w:widowControl w:val="0"/>
        <w:numPr>
          <w:ilvl w:val="0"/>
          <w:numId w:val="17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>Развитие и укрепление интереса к познанию самого себя и окружающего мира.</w:t>
      </w:r>
    </w:p>
    <w:p w:rsidR="00123F60" w:rsidRPr="00123F60" w:rsidRDefault="00015FA7" w:rsidP="00A615D0">
      <w:pPr>
        <w:widowControl w:val="0"/>
        <w:numPr>
          <w:ilvl w:val="0"/>
          <w:numId w:val="17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r>
        <w:rPr>
          <w:color w:val="2B2C30"/>
          <w:sz w:val="28"/>
          <w:szCs w:val="28"/>
          <w:lang w:val="ru-RU"/>
        </w:rPr>
        <w:t>Воспитание любви</w:t>
      </w:r>
      <w:r w:rsidR="00123F60" w:rsidRPr="00123F60">
        <w:rPr>
          <w:color w:val="2B2C30"/>
          <w:sz w:val="28"/>
          <w:szCs w:val="28"/>
          <w:lang w:val="ru-RU"/>
        </w:rPr>
        <w:t xml:space="preserve"> к своей семье,  малой родине, Родине, к её природе, истории, культуре.</w:t>
      </w:r>
    </w:p>
    <w:p w:rsidR="00123F60" w:rsidRPr="00123F60" w:rsidRDefault="00123F60" w:rsidP="00A615D0">
      <w:pPr>
        <w:widowControl w:val="0"/>
        <w:numPr>
          <w:ilvl w:val="0"/>
          <w:numId w:val="17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lastRenderedPageBreak/>
        <w:t>Формирование опыта этически и экологически обоснованного поведения в природной и социальной среде.</w:t>
      </w:r>
    </w:p>
    <w:p w:rsidR="00123F60" w:rsidRPr="00123F60" w:rsidRDefault="00123F60" w:rsidP="00A615D0">
      <w:pPr>
        <w:widowControl w:val="0"/>
        <w:numPr>
          <w:ilvl w:val="0"/>
          <w:numId w:val="17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>Формирование ценностного отношения к человеку, к природе, к миру, к знаниям.</w:t>
      </w:r>
    </w:p>
    <w:p w:rsidR="00123F60" w:rsidRPr="00123F60" w:rsidRDefault="00123F60" w:rsidP="00A615D0">
      <w:pPr>
        <w:ind w:right="-185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>Целевая установка УМК «Школа России» и его ведущие задачи также соотносятся с личностными характеристиками выпускника («портрет выпускника начальной школы»), сформулированными в ФГОС.</w:t>
      </w:r>
    </w:p>
    <w:p w:rsidR="00123F60" w:rsidRDefault="00123F60" w:rsidP="00A615D0">
      <w:pPr>
        <w:widowControl w:val="0"/>
        <w:numPr>
          <w:ilvl w:val="0"/>
          <w:numId w:val="18"/>
        </w:numPr>
        <w:suppressAutoHyphens/>
        <w:ind w:left="0" w:right="-185" w:firstLine="0"/>
        <w:jc w:val="both"/>
        <w:rPr>
          <w:color w:val="2B2C30"/>
          <w:sz w:val="28"/>
          <w:szCs w:val="28"/>
        </w:rPr>
      </w:pPr>
      <w:r w:rsidRPr="00123F60">
        <w:rPr>
          <w:color w:val="2B2C30"/>
          <w:sz w:val="28"/>
          <w:szCs w:val="28"/>
          <w:lang w:val="ru-RU"/>
        </w:rPr>
        <w:t xml:space="preserve">Любящий свой народ, свой край и свою </w:t>
      </w:r>
      <w:r>
        <w:rPr>
          <w:color w:val="2B2C30"/>
          <w:sz w:val="28"/>
          <w:szCs w:val="28"/>
        </w:rPr>
        <w:t>Родину;</w:t>
      </w:r>
    </w:p>
    <w:p w:rsidR="00123F60" w:rsidRPr="00123F60" w:rsidRDefault="00123F60" w:rsidP="00A615D0">
      <w:pPr>
        <w:widowControl w:val="0"/>
        <w:numPr>
          <w:ilvl w:val="0"/>
          <w:numId w:val="18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proofErr w:type="gramStart"/>
      <w:r w:rsidRPr="00123F60">
        <w:rPr>
          <w:color w:val="2B2C30"/>
          <w:sz w:val="28"/>
          <w:szCs w:val="28"/>
          <w:lang w:val="ru-RU"/>
        </w:rPr>
        <w:t>Уважающий</w:t>
      </w:r>
      <w:proofErr w:type="gramEnd"/>
      <w:r w:rsidRPr="00123F60">
        <w:rPr>
          <w:color w:val="2B2C30"/>
          <w:sz w:val="28"/>
          <w:szCs w:val="28"/>
          <w:lang w:val="ru-RU"/>
        </w:rPr>
        <w:t xml:space="preserve"> и принимающий ценности семьи и общества;</w:t>
      </w:r>
    </w:p>
    <w:p w:rsidR="00123F60" w:rsidRPr="00123F60" w:rsidRDefault="00123F60" w:rsidP="00A615D0">
      <w:pPr>
        <w:widowControl w:val="0"/>
        <w:numPr>
          <w:ilvl w:val="0"/>
          <w:numId w:val="18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>Любознательный, активно и заинтересованно познающий мир;</w:t>
      </w:r>
    </w:p>
    <w:p w:rsidR="00123F60" w:rsidRPr="00123F60" w:rsidRDefault="00123F60" w:rsidP="00A615D0">
      <w:pPr>
        <w:widowControl w:val="0"/>
        <w:numPr>
          <w:ilvl w:val="0"/>
          <w:numId w:val="18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proofErr w:type="gramStart"/>
      <w:r w:rsidRPr="00123F60">
        <w:rPr>
          <w:color w:val="2B2C30"/>
          <w:sz w:val="28"/>
          <w:szCs w:val="28"/>
          <w:lang w:val="ru-RU"/>
        </w:rPr>
        <w:t>Владеющий</w:t>
      </w:r>
      <w:proofErr w:type="gramEnd"/>
      <w:r w:rsidRPr="00123F60">
        <w:rPr>
          <w:color w:val="2B2C30"/>
          <w:sz w:val="28"/>
          <w:szCs w:val="28"/>
          <w:lang w:val="ru-RU"/>
        </w:rPr>
        <w:t xml:space="preserve"> основами умения учиться, способный к организации собственной деятельности;</w:t>
      </w:r>
    </w:p>
    <w:p w:rsidR="00123F60" w:rsidRPr="00123F60" w:rsidRDefault="00123F60" w:rsidP="00A615D0">
      <w:pPr>
        <w:widowControl w:val="0"/>
        <w:numPr>
          <w:ilvl w:val="0"/>
          <w:numId w:val="18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proofErr w:type="gramStart"/>
      <w:r w:rsidRPr="00123F60">
        <w:rPr>
          <w:color w:val="2B2C30"/>
          <w:sz w:val="28"/>
          <w:szCs w:val="28"/>
          <w:lang w:val="ru-RU"/>
        </w:rPr>
        <w:t>Доброжелательный</w:t>
      </w:r>
      <w:proofErr w:type="gramEnd"/>
      <w:r w:rsidRPr="00123F60">
        <w:rPr>
          <w:color w:val="2B2C30"/>
          <w:sz w:val="28"/>
          <w:szCs w:val="28"/>
          <w:lang w:val="ru-RU"/>
        </w:rPr>
        <w:t>, умеющий слушать и слышать собеседника, обосновывать свою позицию, высказывать свое мнение;</w:t>
      </w:r>
    </w:p>
    <w:p w:rsidR="00123F60" w:rsidRPr="00123F60" w:rsidRDefault="00123F60" w:rsidP="00A615D0">
      <w:pPr>
        <w:widowControl w:val="0"/>
        <w:numPr>
          <w:ilvl w:val="0"/>
          <w:numId w:val="18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proofErr w:type="gramStart"/>
      <w:r w:rsidRPr="00123F60">
        <w:rPr>
          <w:color w:val="2B2C30"/>
          <w:sz w:val="28"/>
          <w:szCs w:val="28"/>
          <w:lang w:val="ru-RU"/>
        </w:rPr>
        <w:t>Выполняющий</w:t>
      </w:r>
      <w:proofErr w:type="gramEnd"/>
      <w:r w:rsidRPr="00123F60">
        <w:rPr>
          <w:color w:val="2B2C30"/>
          <w:sz w:val="28"/>
          <w:szCs w:val="28"/>
          <w:lang w:val="ru-RU"/>
        </w:rPr>
        <w:t xml:space="preserve"> правила здорового и безопасного для себя и окружающих образа жизни.</w:t>
      </w:r>
    </w:p>
    <w:p w:rsidR="00123F60" w:rsidRDefault="00123F60" w:rsidP="00A615D0">
      <w:pPr>
        <w:ind w:right="-185"/>
        <w:jc w:val="both"/>
        <w:rPr>
          <w:sz w:val="28"/>
          <w:szCs w:val="28"/>
        </w:rPr>
      </w:pPr>
      <w:r w:rsidRPr="00123F60">
        <w:rPr>
          <w:color w:val="2B2C30"/>
          <w:sz w:val="28"/>
          <w:szCs w:val="28"/>
          <w:lang w:val="ru-RU"/>
        </w:rPr>
        <w:t xml:space="preserve">Для реализации выше изложенных целей и задач в образовательном процессе педагогу чрезвычайно важно использовать дидактические принципы, заложенные в </w:t>
      </w:r>
      <w:r w:rsidRPr="00123F60">
        <w:rPr>
          <w:sz w:val="28"/>
          <w:szCs w:val="28"/>
          <w:lang w:val="ru-RU"/>
        </w:rPr>
        <w:t xml:space="preserve">УМК «Школа России» и знать механизм их реализации в практической деятельности. </w:t>
      </w:r>
      <w:r>
        <w:rPr>
          <w:sz w:val="28"/>
          <w:szCs w:val="28"/>
        </w:rPr>
        <w:t>Основополагающими принципами комплекса УМК «Школа России» являются:</w:t>
      </w:r>
    </w:p>
    <w:p w:rsidR="00123F60" w:rsidRDefault="00123F60" w:rsidP="00A615D0">
      <w:pPr>
        <w:widowControl w:val="0"/>
        <w:numPr>
          <w:ilvl w:val="0"/>
          <w:numId w:val="19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деятельности;</w:t>
      </w:r>
    </w:p>
    <w:p w:rsidR="00123F60" w:rsidRPr="00123F60" w:rsidRDefault="00123F60" w:rsidP="00A615D0">
      <w:pPr>
        <w:widowControl w:val="0"/>
        <w:numPr>
          <w:ilvl w:val="0"/>
          <w:numId w:val="19"/>
        </w:numPr>
        <w:suppressAutoHyphens/>
        <w:ind w:left="0" w:right="-185" w:firstLine="0"/>
        <w:jc w:val="both"/>
        <w:rPr>
          <w:color w:val="2B2C30"/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Принцип целостного представления о мире;</w:t>
      </w:r>
    </w:p>
    <w:p w:rsidR="00123F60" w:rsidRPr="004856D1" w:rsidRDefault="00123F60" w:rsidP="00A615D0">
      <w:pPr>
        <w:widowControl w:val="0"/>
        <w:numPr>
          <w:ilvl w:val="0"/>
          <w:numId w:val="19"/>
        </w:numPr>
        <w:suppressAutoHyphens/>
        <w:ind w:left="0" w:right="-185" w:firstLine="0"/>
        <w:jc w:val="both"/>
        <w:rPr>
          <w:color w:val="2B2C30"/>
          <w:sz w:val="28"/>
          <w:szCs w:val="28"/>
        </w:rPr>
      </w:pPr>
      <w:r>
        <w:rPr>
          <w:sz w:val="28"/>
          <w:szCs w:val="28"/>
        </w:rPr>
        <w:t>Принцип преемственности;</w:t>
      </w:r>
    </w:p>
    <w:p w:rsidR="00123F60" w:rsidRPr="004856D1" w:rsidRDefault="00123F60" w:rsidP="00A615D0">
      <w:pPr>
        <w:widowControl w:val="0"/>
        <w:numPr>
          <w:ilvl w:val="0"/>
          <w:numId w:val="19"/>
        </w:numPr>
        <w:suppressAutoHyphens/>
        <w:ind w:left="0" w:right="-185" w:firstLine="0"/>
        <w:jc w:val="both"/>
        <w:rPr>
          <w:color w:val="2B2C30"/>
          <w:sz w:val="28"/>
          <w:szCs w:val="28"/>
        </w:rPr>
      </w:pPr>
      <w:r>
        <w:rPr>
          <w:sz w:val="28"/>
          <w:szCs w:val="28"/>
        </w:rPr>
        <w:t>Принцип дифференциации и индивидуализации;</w:t>
      </w:r>
    </w:p>
    <w:p w:rsidR="00123F60" w:rsidRDefault="00123F60" w:rsidP="00A615D0">
      <w:pPr>
        <w:widowControl w:val="0"/>
        <w:numPr>
          <w:ilvl w:val="0"/>
          <w:numId w:val="19"/>
        </w:numPr>
        <w:suppressAutoHyphens/>
        <w:ind w:left="0" w:right="-185" w:firstLine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Принцип творчества;</w:t>
      </w:r>
    </w:p>
    <w:p w:rsidR="00123F60" w:rsidRDefault="00123F60" w:rsidP="00A615D0">
      <w:pPr>
        <w:widowControl w:val="0"/>
        <w:numPr>
          <w:ilvl w:val="0"/>
          <w:numId w:val="19"/>
        </w:numPr>
        <w:suppressAutoHyphens/>
        <w:ind w:left="0" w:right="-185" w:firstLine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Принцип психологической комфортности;</w:t>
      </w:r>
    </w:p>
    <w:p w:rsidR="00123F60" w:rsidRDefault="00123F60" w:rsidP="00A615D0">
      <w:pPr>
        <w:widowControl w:val="0"/>
        <w:numPr>
          <w:ilvl w:val="0"/>
          <w:numId w:val="19"/>
        </w:numPr>
        <w:suppressAutoHyphens/>
        <w:ind w:left="0" w:right="-185" w:firstLine="0"/>
        <w:jc w:val="both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Принцип вариативности.</w:t>
      </w:r>
    </w:p>
    <w:p w:rsidR="00123F60" w:rsidRPr="00123F60" w:rsidRDefault="00123F60" w:rsidP="00A615D0">
      <w:pPr>
        <w:ind w:right="-185"/>
        <w:jc w:val="both"/>
        <w:rPr>
          <w:sz w:val="28"/>
          <w:szCs w:val="28"/>
          <w:lang w:val="ru-RU"/>
        </w:rPr>
      </w:pPr>
      <w:r w:rsidRPr="00123F60">
        <w:rPr>
          <w:color w:val="2B2C30"/>
          <w:sz w:val="28"/>
          <w:szCs w:val="28"/>
          <w:lang w:val="ru-RU"/>
        </w:rPr>
        <w:t xml:space="preserve">Перечисленные дидактические принципы  в определенной мере необходимы и достаточны для реализации современных целей образования по </w:t>
      </w:r>
      <w:r w:rsidRPr="00123F60">
        <w:rPr>
          <w:sz w:val="28"/>
          <w:szCs w:val="28"/>
          <w:lang w:val="ru-RU"/>
        </w:rPr>
        <w:t>УМК «Школа России».</w:t>
      </w:r>
    </w:p>
    <w:p w:rsidR="00123F60" w:rsidRPr="00123F60" w:rsidRDefault="00123F60" w:rsidP="00A615D0">
      <w:pPr>
        <w:ind w:right="-185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Такой принципиальный подход позволит организовать процесс обучения с одной стороны под цель, направленную на получени</w:t>
      </w:r>
      <w:r w:rsidR="00015FA7">
        <w:rPr>
          <w:rFonts w:asciiTheme="minorHAnsi" w:hAnsiTheme="minorHAnsi"/>
          <w:sz w:val="28"/>
          <w:szCs w:val="28"/>
          <w:lang w:val="ru-RU"/>
        </w:rPr>
        <w:t>е</w:t>
      </w:r>
      <w:r w:rsidRPr="00123F60">
        <w:rPr>
          <w:sz w:val="28"/>
          <w:szCs w:val="28"/>
          <w:lang w:val="ru-RU"/>
        </w:rPr>
        <w:t xml:space="preserve"> знания в соответствии с требованиями ФГОС, с другой стороны – как средство формирования УУД и личностных качеств. Этому способствуют </w:t>
      </w:r>
      <w:proofErr w:type="gramStart"/>
      <w:r w:rsidRPr="00123F60">
        <w:rPr>
          <w:sz w:val="28"/>
          <w:szCs w:val="28"/>
          <w:lang w:val="ru-RU"/>
        </w:rPr>
        <w:t>методические подходы</w:t>
      </w:r>
      <w:proofErr w:type="gramEnd"/>
      <w:r w:rsidRPr="00123F60">
        <w:rPr>
          <w:sz w:val="28"/>
          <w:szCs w:val="28"/>
          <w:lang w:val="ru-RU"/>
        </w:rPr>
        <w:t>, включая образовательные технологии, методы, формы работы, которые заложены в само содержание, методическое сопровождение и дидактическое обеспечение УМК «Школа России»:</w:t>
      </w:r>
    </w:p>
    <w:p w:rsid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Большой воспитательный потенциал;</w:t>
      </w:r>
    </w:p>
    <w:p w:rsidR="00123F60" w:rsidRP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Системно выстроенный потенциал для включения младших школьников в учебную деятельность;</w:t>
      </w:r>
    </w:p>
    <w:p w:rsidR="00123F60" w:rsidRP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Возможности для дифференцированного и личностно ориентированного образования школьников;</w:t>
      </w:r>
    </w:p>
    <w:p w:rsidR="00123F60" w:rsidRP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Преобладание проблемно- поискового метода обучения;</w:t>
      </w:r>
    </w:p>
    <w:p w:rsidR="00123F60" w:rsidRP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Практическая направленность содержания материала с опорой на социальный опыт учащихся;</w:t>
      </w:r>
    </w:p>
    <w:p w:rsid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Творческие, проектные задания;</w:t>
      </w:r>
    </w:p>
    <w:p w:rsidR="00123F60" w:rsidRP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lastRenderedPageBreak/>
        <w:t>Возможности для моделирования изучаемых объектов и явлений окружающего мира;</w:t>
      </w:r>
    </w:p>
    <w:p w:rsid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Учебные диалоги;</w:t>
      </w:r>
    </w:p>
    <w:p w:rsidR="00123F60" w:rsidRPr="00123F60" w:rsidRDefault="00123F60" w:rsidP="00A615D0">
      <w:pPr>
        <w:widowControl w:val="0"/>
        <w:numPr>
          <w:ilvl w:val="0"/>
          <w:numId w:val="20"/>
        </w:numPr>
        <w:suppressAutoHyphens/>
        <w:ind w:left="0" w:right="-185" w:firstLine="0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Возможности для разнообразия организационных форм обучения, в том числе с использованием информационных образовательных ресурсов.</w:t>
      </w:r>
    </w:p>
    <w:p w:rsidR="00123F60" w:rsidRPr="00123F60" w:rsidRDefault="00123F60" w:rsidP="00A615D0">
      <w:pPr>
        <w:ind w:right="-185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Все выше указанные принципы и </w:t>
      </w:r>
      <w:proofErr w:type="gramStart"/>
      <w:r w:rsidRPr="00123F60">
        <w:rPr>
          <w:sz w:val="28"/>
          <w:szCs w:val="28"/>
          <w:lang w:val="ru-RU"/>
        </w:rPr>
        <w:t>методические подходы</w:t>
      </w:r>
      <w:proofErr w:type="gramEnd"/>
      <w:r w:rsidRPr="00123F60">
        <w:rPr>
          <w:sz w:val="28"/>
          <w:szCs w:val="28"/>
          <w:lang w:val="ru-RU"/>
        </w:rPr>
        <w:t xml:space="preserve"> в работе с УМК «Школа России» помогают педагогу в системе организовывать на уроках деятельность младших школьников, а, следовательно, реализовывать системно-деятельностный подход, являющийся методологической основой ФГОС и концептуально базирующийся на обеспечении соответствия учебной деятельности обучающихся их возрасту и индивидуальным особенностям.</w:t>
      </w:r>
    </w:p>
    <w:p w:rsidR="00123F60" w:rsidRPr="00123F60" w:rsidRDefault="00123F60" w:rsidP="00A615D0">
      <w:pPr>
        <w:ind w:right="-185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Существенной особенностью всего УМК «Школа России» является направленность на овладение младшими школьниками приемов сравнения, анализа, классификации, обобщения, то есть на формирование у учащихся УНИВЕРСАЛЬНЫХ УЧЕБНЫХ ДЕЙСТВИЙ (УУД).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В результате изучения учебных </w:t>
      </w:r>
      <w:r w:rsidRPr="00123F60">
        <w:rPr>
          <w:rStyle w:val="Zag11"/>
          <w:rFonts w:eastAsia="@Arial Unicode MS"/>
          <w:b/>
          <w:bCs/>
          <w:color w:val="000000"/>
          <w:sz w:val="28"/>
          <w:szCs w:val="28"/>
          <w:lang w:val="ru-RU"/>
        </w:rPr>
        <w:t xml:space="preserve">предметов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на ступени начального общего образования у выпускников будут сформированы 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личностные, регулятивные, познавательные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и 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коммуникативные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универсальные учебные действия как основа умения учиться.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В </w:t>
      </w:r>
      <w:r w:rsidRPr="00123F60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  <w:lang w:val="ru-RU"/>
        </w:rPr>
        <w:t xml:space="preserve">сфере личностных универсальных учебных действий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будут сформированы внутренняя позиция </w:t>
      </w:r>
      <w:proofErr w:type="gramStart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обучающегося</w:t>
      </w:r>
      <w:proofErr w:type="gramEnd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proofErr w:type="gramStart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В </w:t>
      </w:r>
      <w:r w:rsidRPr="00123F60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  <w:lang w:val="ru-RU"/>
        </w:rPr>
        <w:t xml:space="preserve">сфере регулятивных универсальных учебных действий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В </w:t>
      </w:r>
      <w:r w:rsidRPr="00123F60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  <w:lang w:val="ru-RU"/>
        </w:rPr>
        <w:t xml:space="preserve">сфере познавательных универсальных учебных действий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В </w:t>
      </w:r>
      <w:r w:rsidRPr="00123F60">
        <w:rPr>
          <w:rStyle w:val="Zag11"/>
          <w:rFonts w:eastAsia="@Arial Unicode MS"/>
          <w:b/>
          <w:bCs/>
          <w:i/>
          <w:iCs/>
          <w:color w:val="000000"/>
          <w:sz w:val="28"/>
          <w:szCs w:val="28"/>
          <w:lang w:val="ru-RU"/>
        </w:rPr>
        <w:t xml:space="preserve">сфере коммуникативных универсальных учебных действий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</w:t>
      </w:r>
      <w:r w:rsidRPr="00123F60">
        <w:rPr>
          <w:rStyle w:val="Zag11"/>
          <w:rFonts w:eastAsia="@Arial Unicode MS"/>
          <w:i/>
          <w:iCs/>
          <w:sz w:val="28"/>
          <w:szCs w:val="28"/>
          <w:lang w:val="ru-RU"/>
        </w:rPr>
        <w:t>, отображать предметное содержание и условия деятельности в сообщениях, важнейшими компонентами которых являются тексты.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 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УМК «Школа России» обеспечивает: 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lastRenderedPageBreak/>
        <w:t>1.Формирование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2.Формирование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3. Формирование уважительного отношения к иному мнению,  истории и культуре других народов.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4. Овладение начальными навыками адаптации в динамично изменяющемся и развивающемся мир</w:t>
      </w:r>
      <w:r w:rsidR="00015FA7">
        <w:rPr>
          <w:rStyle w:val="Zag11"/>
          <w:rFonts w:asciiTheme="minorHAnsi" w:eastAsia="@Arial Unicode MS" w:hAnsiTheme="minorHAnsi"/>
          <w:i/>
          <w:iCs/>
          <w:color w:val="000000"/>
          <w:sz w:val="28"/>
          <w:szCs w:val="28"/>
          <w:lang w:val="ru-RU"/>
        </w:rPr>
        <w:t>е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5. Принятие и освоение социальной роли обучающегося, развития мотивов учебной деятельности и формирование личностного смысла учения.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6. Развитие самостоятельности и личной ответственности за свои поступки, в том числе в информационной деятельности.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7. Формирование эстетических потребностей, ценностей и чувств.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9. Развитие навыков сотрудничества </w:t>
      </w:r>
      <w:proofErr w:type="gramStart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со</w:t>
      </w:r>
      <w:proofErr w:type="gramEnd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 </w:t>
      </w:r>
    </w:p>
    <w:p w:rsidR="00123F60" w:rsidRPr="00D86F20" w:rsidRDefault="00123F60" w:rsidP="00A615D0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123F60" w:rsidRPr="00D86F20" w:rsidRDefault="00123F60" w:rsidP="00A615D0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D86F20">
        <w:rPr>
          <w:rStyle w:val="Zag11"/>
          <w:rFonts w:eastAsia="@Arial Unicode MS"/>
          <w:sz w:val="28"/>
          <w:szCs w:val="28"/>
          <w:lang w:val="ru-RU"/>
        </w:rPr>
        <w:t>Личностные универсальные учебные действия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·учебно-познавательный интерес к новому учебному материалу и способам решения новой задачи;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·способность к самооценке на основе критериев успешности учебной деятельности;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·основы гражданской идентичности, своей этнической принадлежности в форме осознания «Я» как члена семьи,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lastRenderedPageBreak/>
        <w:t>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·ориентация в нравственном содержании и </w:t>
      </w:r>
      <w:proofErr w:type="gramStart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смысле</w:t>
      </w:r>
      <w:proofErr w:type="gramEnd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 как собственных поступков, так и поступков окружающих людей;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·развитие этических чувств — стыда, вины, совести как регуляторов морального поведения;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·эмпатия</w:t>
      </w:r>
      <w:r w:rsidR="007C0990">
        <w:rPr>
          <w:rStyle w:val="Zag11"/>
          <w:rFonts w:asciiTheme="minorHAnsi" w:eastAsia="@Arial Unicode MS" w:hAnsiTheme="minorHAnsi"/>
          <w:color w:val="000000"/>
          <w:sz w:val="28"/>
          <w:szCs w:val="28"/>
          <w:lang w:val="ru-RU"/>
        </w:rPr>
        <w:t xml:space="preserve"> -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как понимание чу</w:t>
      </w:r>
      <w:proofErr w:type="gramStart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вств др</w:t>
      </w:r>
      <w:proofErr w:type="gramEnd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угих людей и сопереживание им;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·установка на здоровый образ жизни;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·основы экологической культуры: принятие ценности природного мира, готовность следов</w:t>
      </w:r>
      <w:r w:rsidR="007C0990">
        <w:rPr>
          <w:rStyle w:val="Zag11"/>
          <w:rFonts w:eastAsia="@Arial Unicode MS"/>
          <w:color w:val="000000"/>
          <w:sz w:val="28"/>
          <w:szCs w:val="28"/>
          <w:lang w:val="ru-RU"/>
        </w:rPr>
        <w:t>ать в своей деятельности нормам</w:t>
      </w:r>
      <w:r w:rsidR="007C0990">
        <w:rPr>
          <w:rStyle w:val="Zag11"/>
          <w:rFonts w:asciiTheme="minorHAnsi" w:eastAsia="@Arial Unicode MS" w:hAnsiTheme="minorHAnsi"/>
          <w:color w:val="000000"/>
          <w:sz w:val="28"/>
          <w:szCs w:val="28"/>
          <w:lang w:val="ru-RU"/>
        </w:rPr>
        <w:t xml:space="preserve">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приро</w:t>
      </w:r>
      <w:r w:rsidR="007C0990">
        <w:rPr>
          <w:rStyle w:val="Zag11"/>
          <w:rFonts w:eastAsia="@Arial Unicode MS"/>
          <w:color w:val="000000"/>
          <w:sz w:val="28"/>
          <w:szCs w:val="28"/>
          <w:lang w:val="ru-RU"/>
        </w:rPr>
        <w:t>доохранного, нерасточительного,</w:t>
      </w:r>
      <w:r w:rsidR="007C0990">
        <w:rPr>
          <w:rStyle w:val="Zag11"/>
          <w:rFonts w:asciiTheme="minorHAnsi" w:eastAsia="@Arial Unicode MS" w:hAnsiTheme="minorHAnsi"/>
          <w:color w:val="000000"/>
          <w:sz w:val="28"/>
          <w:szCs w:val="28"/>
          <w:lang w:val="ru-RU"/>
        </w:rPr>
        <w:t xml:space="preserve"> </w:t>
      </w: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здоровьесберегающего поведения;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Выпускник получит возможность для формирования: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выраженной устойчивой учебно-познавательной мотивации учения;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устойчивого учебно-познавательного интереса к новым общим способам решения задач;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адекватного понимания причин успешности/неуспешности  учебной деятельности;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компетентности в реализации основ гражданской идентичности в поступках и деятельности;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установки на здоровый образ жизни и реализации её в реальном поведении и поступках;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23F60" w:rsidRPr="00D24701" w:rsidRDefault="00123F60" w:rsidP="00A615D0">
      <w:pPr>
        <w:pStyle w:val="Zag3"/>
        <w:tabs>
          <w:tab w:val="left" w:leader="dot" w:pos="624"/>
        </w:tabs>
        <w:spacing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  <w:r w:rsidRPr="00D24701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·</w:t>
      </w:r>
      <w:r w:rsidRPr="00D24701">
        <w:rPr>
          <w:rStyle w:val="Zag11"/>
          <w:rFonts w:eastAsia="@Arial Unicode MS"/>
          <w:sz w:val="28"/>
          <w:szCs w:val="28"/>
          <w:lang w:val="ru-RU"/>
        </w:rPr>
        <w:t>эмпатии как осознанного понимания чу</w:t>
      </w:r>
      <w:proofErr w:type="gramStart"/>
      <w:r w:rsidRPr="00D24701">
        <w:rPr>
          <w:rStyle w:val="Zag11"/>
          <w:rFonts w:eastAsia="@Arial Unicode MS"/>
          <w:sz w:val="28"/>
          <w:szCs w:val="28"/>
          <w:lang w:val="ru-RU"/>
        </w:rPr>
        <w:t>вств др</w:t>
      </w:r>
      <w:proofErr w:type="gramEnd"/>
      <w:r w:rsidRPr="00D24701">
        <w:rPr>
          <w:rStyle w:val="Zag11"/>
          <w:rFonts w:eastAsia="@Arial Unicode MS"/>
          <w:sz w:val="28"/>
          <w:szCs w:val="28"/>
          <w:lang w:val="ru-RU"/>
        </w:rPr>
        <w:t>угих людей и сопереживания им, выражающихся в поступках, направленных на помощь и обеспечение благополучия</w:t>
      </w:r>
      <w:r>
        <w:rPr>
          <w:rStyle w:val="Zag11"/>
          <w:rFonts w:eastAsia="@Arial Unicode MS"/>
          <w:sz w:val="28"/>
          <w:szCs w:val="28"/>
          <w:lang w:val="ru-RU"/>
        </w:rPr>
        <w:t>.</w:t>
      </w:r>
    </w:p>
    <w:p w:rsidR="00123F60" w:rsidRPr="00D86F20" w:rsidRDefault="00123F60" w:rsidP="00A615D0">
      <w:pPr>
        <w:pStyle w:val="Zag3"/>
        <w:tabs>
          <w:tab w:val="left" w:leader="dot" w:pos="624"/>
        </w:tabs>
        <w:spacing w:after="136"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D86F20">
        <w:rPr>
          <w:rStyle w:val="Zag11"/>
          <w:rFonts w:eastAsia="@Arial Unicode MS"/>
          <w:sz w:val="28"/>
          <w:szCs w:val="28"/>
          <w:lang w:val="ru-RU"/>
        </w:rPr>
        <w:lastRenderedPageBreak/>
        <w:t>Регулятивные универсальные учебные действия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Выпускник научится: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·принимать и сохранять учебную задачу;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·учитывать установленные правила в планировании и контроле способа решения;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·адекватно воспринимать предложения и оценку учителей, товарищей, родителей и других людей;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·различать способ и результат действия;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Выпускник получит возможность научиться: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 сотрудничестве с учителем ставить новые учебные задачи;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преобразовывать практическую задачу </w:t>
      </w:r>
      <w:proofErr w:type="gramStart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</w:t>
      </w:r>
      <w:proofErr w:type="gramEnd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 познавательную;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проявлять познавательную инициативу в учебном сотрудничестве;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23F60" w:rsidRPr="00D86F20" w:rsidRDefault="00123F60" w:rsidP="00A615D0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D86F20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·</w:t>
      </w:r>
      <w:r w:rsidRPr="00D86F20">
        <w:rPr>
          <w:rStyle w:val="Zag11"/>
          <w:rFonts w:eastAsia="@Arial Unicode MS"/>
          <w:sz w:val="28"/>
          <w:szCs w:val="28"/>
          <w:lang w:val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D86F20">
        <w:rPr>
          <w:rStyle w:val="Zag11"/>
          <w:rFonts w:eastAsia="@Arial Unicode MS"/>
          <w:sz w:val="28"/>
          <w:szCs w:val="28"/>
          <w:lang w:val="ru-RU"/>
        </w:rPr>
        <w:t>исполнение</w:t>
      </w:r>
      <w:proofErr w:type="gramEnd"/>
      <w:r w:rsidRPr="00D86F20">
        <w:rPr>
          <w:rStyle w:val="Zag11"/>
          <w:rFonts w:eastAsia="@Arial Unicode MS"/>
          <w:sz w:val="28"/>
          <w:szCs w:val="28"/>
          <w:lang w:val="ru-RU"/>
        </w:rPr>
        <w:t xml:space="preserve"> как по ходу его реализации, так и в конце действия.</w:t>
      </w:r>
    </w:p>
    <w:p w:rsidR="00123F60" w:rsidRPr="00D86F20" w:rsidRDefault="00123F60" w:rsidP="00A615D0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123F60" w:rsidRPr="00D86F20" w:rsidRDefault="00123F60" w:rsidP="00A615D0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D86F20">
        <w:rPr>
          <w:rStyle w:val="Zag11"/>
          <w:rFonts w:eastAsia="@Arial Unicode MS"/>
          <w:sz w:val="28"/>
          <w:szCs w:val="28"/>
          <w:lang w:val="ru-RU"/>
        </w:rPr>
        <w:t>Познавательные универсальные учебные действия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Выпускник научится: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lastRenderedPageBreak/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·строить сообщения в устной и письменной форме;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·ориентироваться на разнообразие способов решения задач;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·осуществлять анализ объектов с выделением существенных и несущественных признаков;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·осуществлять синтез как составление целого из частей;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·проводить сравнение, сериацию и классификацию по заданным критериям;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·устанавливать причинно-следственные связи в изучаемом круге явлений;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·строить рассуждения в форме связи простых суждений об объекте, его строении, свойствах и связях;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·устанавливать аналогии;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·владеть рядом общих приёмов решения задач.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Выпускник получит возможность научиться: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осуществлять расширенный поиск информации с использованием ресурсов библиотек и Интернета;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записывать, фиксировать информацию об окружающем мире с помощью инструментов ИКТ;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создавать и преобразовывать модели и схемы для решения задач;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осознанно и произвольно строить сообщения в устной и письменной форме;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строить </w:t>
      </w:r>
      <w:proofErr w:type="gramStart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логическое рассуждение</w:t>
      </w:r>
      <w:proofErr w:type="gramEnd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, включающее установление причинно-следственных связей;</w:t>
      </w:r>
    </w:p>
    <w:p w:rsidR="00123F60" w:rsidRPr="00D86F20" w:rsidRDefault="00123F60" w:rsidP="00A615D0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</w:pPr>
      <w:r w:rsidRPr="00D86F20">
        <w:rPr>
          <w:rStyle w:val="Zag11"/>
          <w:rFonts w:eastAsia="@Arial Unicode MS"/>
          <w:i w:val="0"/>
          <w:iCs w:val="0"/>
          <w:sz w:val="28"/>
          <w:szCs w:val="28"/>
          <w:lang w:val="ru-RU"/>
        </w:rPr>
        <w:t>·</w:t>
      </w:r>
      <w:r w:rsidRPr="00D86F20">
        <w:rPr>
          <w:rStyle w:val="Zag11"/>
          <w:rFonts w:eastAsia="@Arial Unicode MS"/>
          <w:sz w:val="28"/>
          <w:szCs w:val="28"/>
          <w:lang w:val="ru-RU"/>
        </w:rPr>
        <w:t>произвольно и осознанно владеть общими приёмами решения задач.</w:t>
      </w:r>
    </w:p>
    <w:p w:rsidR="00123F60" w:rsidRPr="00D86F20" w:rsidRDefault="00123F60" w:rsidP="00A615D0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</w:p>
    <w:p w:rsidR="00123F60" w:rsidRPr="00D86F20" w:rsidRDefault="00123F60" w:rsidP="00A615D0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sz w:val="28"/>
          <w:szCs w:val="28"/>
          <w:lang w:val="ru-RU"/>
        </w:rPr>
      </w:pPr>
      <w:r w:rsidRPr="00D86F20">
        <w:rPr>
          <w:rStyle w:val="Zag11"/>
          <w:rFonts w:eastAsia="@Arial Unicode MS"/>
          <w:sz w:val="28"/>
          <w:szCs w:val="28"/>
          <w:lang w:val="ru-RU"/>
        </w:rPr>
        <w:t>Коммуникативные универсальные учебные действия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Выпускник научится: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lastRenderedPageBreak/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используя</w:t>
      </w:r>
      <w:proofErr w:type="gramEnd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 в том числе средства и инструменты ИКТ и дистанционного общения;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собственной</w:t>
      </w:r>
      <w:proofErr w:type="gramEnd"/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, и ориентироваться на позицию партнёра в общении и взаимодействии;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·учитывать разные мнения и стремиться к координации различных позиций в сотрудничестве;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·формулировать собственное мнение и позицию;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·строить понятные для партнёра высказывания, учитывающие, что партнёр знает и видит, а что нет;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·задавать вопросы;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·контролировать действия партнёра;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·использовать речь для регуляции своего действия;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Выпускник получит возможность научиться: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от</w:t>
      </w:r>
      <w:proofErr w:type="gramEnd"/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 xml:space="preserve"> собственной;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учитывать разные мнения и интересы и обосновывать собственную позицию;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понимать относительность мнений и подходов к решению проблемы;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123F60" w:rsidRPr="00123F60" w:rsidRDefault="00123F60" w:rsidP="00A615D0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  <w:lang w:val="ru-RU"/>
        </w:rPr>
      </w:pPr>
      <w:r w:rsidRPr="00123F60">
        <w:rPr>
          <w:rStyle w:val="Zag11"/>
          <w:rFonts w:eastAsia="@Arial Unicode MS"/>
          <w:color w:val="000000"/>
          <w:sz w:val="28"/>
          <w:szCs w:val="28"/>
          <w:lang w:val="ru-RU"/>
        </w:rPr>
        <w:t>·</w:t>
      </w:r>
      <w:r w:rsidRPr="00123F60">
        <w:rPr>
          <w:rStyle w:val="Zag11"/>
          <w:rFonts w:eastAsia="@Arial Unicode MS"/>
          <w:i/>
          <w:iCs/>
          <w:color w:val="000000"/>
          <w:sz w:val="28"/>
          <w:szCs w:val="28"/>
          <w:lang w:val="ru-RU"/>
        </w:rPr>
        <w:t>адекватно использовать речь для планирования и регуляции своей деятельности;</w:t>
      </w:r>
    </w:p>
    <w:p w:rsidR="00123F60" w:rsidRPr="00D86F20" w:rsidRDefault="00123F60" w:rsidP="00A615D0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</w:pPr>
      <w:r w:rsidRPr="00D86F20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>·</w:t>
      </w:r>
      <w:r w:rsidRPr="00D86F20">
        <w:rPr>
          <w:rStyle w:val="Zag11"/>
          <w:rFonts w:eastAsia="@Arial Unicode MS"/>
          <w:b w:val="0"/>
          <w:bCs w:val="0"/>
          <w:i/>
          <w:iCs/>
          <w:sz w:val="28"/>
          <w:szCs w:val="28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123F60" w:rsidRDefault="00123F60" w:rsidP="00A615D0">
      <w:pPr>
        <w:pStyle w:val="Zag2"/>
        <w:tabs>
          <w:tab w:val="left" w:leader="dot" w:pos="624"/>
        </w:tabs>
        <w:rPr>
          <w:rStyle w:val="Zag11"/>
          <w:rFonts w:eastAsia="@Arial Unicode MS"/>
          <w:sz w:val="28"/>
          <w:szCs w:val="28"/>
          <w:lang w:val="ru-RU"/>
        </w:rPr>
      </w:pPr>
      <w:r w:rsidRPr="00870F30">
        <w:rPr>
          <w:rStyle w:val="Zag11"/>
          <w:rFonts w:eastAsia="@Arial Unicode MS"/>
          <w:sz w:val="28"/>
          <w:szCs w:val="28"/>
          <w:lang w:val="ru-RU"/>
        </w:rPr>
        <w:t>Связь учебных предметов с УУД</w:t>
      </w:r>
    </w:p>
    <w:p w:rsidR="00123F60" w:rsidRDefault="00123F60" w:rsidP="00A615D0">
      <w:pPr>
        <w:pStyle w:val="Zag2"/>
        <w:tabs>
          <w:tab w:val="left" w:leader="dot" w:pos="624"/>
        </w:tabs>
        <w:jc w:val="both"/>
        <w:rPr>
          <w:rStyle w:val="Zag11"/>
          <w:rFonts w:eastAsia="@Arial Unicode MS"/>
          <w:b w:val="0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sz w:val="28"/>
          <w:szCs w:val="28"/>
          <w:lang w:val="ru-RU"/>
        </w:rPr>
        <w:t xml:space="preserve">Информационно-образовательная среда УМК «Школа России» представлена не только учебниками, рабочими и творческими тетрадями, словарями, дидактическими </w:t>
      </w:r>
      <w:r>
        <w:rPr>
          <w:rStyle w:val="Zag11"/>
          <w:rFonts w:eastAsia="@Arial Unicode MS"/>
          <w:b w:val="0"/>
          <w:sz w:val="28"/>
          <w:szCs w:val="28"/>
          <w:lang w:val="ru-RU"/>
        </w:rPr>
        <w:lastRenderedPageBreak/>
        <w:t xml:space="preserve">материалами, книгами для чтения, методическими и другими пособиями по всем предметным областям Учебного плана ФГОС, но и высококачественными комплектами демонстрационных таблиц к предметным линиям УМК, современными электронными пособиями, Интернет поддержкой. В связи с этим в </w:t>
      </w:r>
      <w:bookmarkStart w:id="0" w:name="OLE_LINK1"/>
      <w:r>
        <w:rPr>
          <w:rStyle w:val="Zag11"/>
          <w:rFonts w:eastAsia="@Arial Unicode MS"/>
          <w:b w:val="0"/>
          <w:sz w:val="28"/>
          <w:szCs w:val="28"/>
          <w:lang w:val="ru-RU"/>
        </w:rPr>
        <w:t xml:space="preserve">УМК «Школа России» </w:t>
      </w:r>
      <w:bookmarkEnd w:id="0"/>
      <w:r>
        <w:rPr>
          <w:rStyle w:val="Zag11"/>
          <w:rFonts w:eastAsia="@Arial Unicode MS"/>
          <w:b w:val="0"/>
          <w:sz w:val="28"/>
          <w:szCs w:val="28"/>
          <w:lang w:val="ru-RU"/>
        </w:rPr>
        <w:t>разработана специальная система навигации, позволяющая ученику ориентироваться как внутри УМК, так и выходить за рамки комплекса в поисках других источников информации. УМК «Школа России» решает задачи, обозначенные в новом стандарте, связанные с формированием УУД.</w:t>
      </w:r>
    </w:p>
    <w:p w:rsidR="00123F60" w:rsidRPr="00870F30" w:rsidRDefault="00123F60" w:rsidP="00A615D0">
      <w:pPr>
        <w:pStyle w:val="Zag2"/>
        <w:tabs>
          <w:tab w:val="left" w:leader="dot" w:pos="624"/>
        </w:tabs>
        <w:jc w:val="both"/>
        <w:rPr>
          <w:rStyle w:val="Zag11"/>
          <w:rFonts w:eastAsia="@Arial Unicode MS"/>
          <w:b w:val="0"/>
          <w:sz w:val="28"/>
          <w:szCs w:val="28"/>
          <w:lang w:val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377"/>
        <w:gridCol w:w="2443"/>
        <w:gridCol w:w="2551"/>
        <w:gridCol w:w="1985"/>
      </w:tblGrid>
      <w:tr w:rsidR="00A12A38" w:rsidRPr="0085527A" w:rsidTr="00BD0ED6">
        <w:tc>
          <w:tcPr>
            <w:tcW w:w="1418" w:type="dxa"/>
          </w:tcPr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УУД</w:t>
            </w:r>
          </w:p>
        </w:tc>
        <w:tc>
          <w:tcPr>
            <w:tcW w:w="2377" w:type="dxa"/>
          </w:tcPr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Русский язык</w:t>
            </w:r>
          </w:p>
        </w:tc>
        <w:tc>
          <w:tcPr>
            <w:tcW w:w="2443" w:type="dxa"/>
          </w:tcPr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Литературное чтение</w:t>
            </w:r>
          </w:p>
        </w:tc>
        <w:tc>
          <w:tcPr>
            <w:tcW w:w="2551" w:type="dxa"/>
          </w:tcPr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 xml:space="preserve">Математика </w:t>
            </w:r>
          </w:p>
        </w:tc>
        <w:tc>
          <w:tcPr>
            <w:tcW w:w="1985" w:type="dxa"/>
          </w:tcPr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Окружающий мир</w:t>
            </w:r>
          </w:p>
        </w:tc>
      </w:tr>
      <w:tr w:rsidR="00A12A38" w:rsidRPr="0085527A" w:rsidTr="00BD0ED6">
        <w:tc>
          <w:tcPr>
            <w:tcW w:w="1418" w:type="dxa"/>
          </w:tcPr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Личностные</w:t>
            </w:r>
          </w:p>
        </w:tc>
        <w:tc>
          <w:tcPr>
            <w:tcW w:w="2377" w:type="dxa"/>
          </w:tcPr>
          <w:p w:rsidR="007C0990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>Жизненное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 xml:space="preserve"> самоопределение</w:t>
            </w:r>
          </w:p>
        </w:tc>
        <w:tc>
          <w:tcPr>
            <w:tcW w:w="2443" w:type="dxa"/>
          </w:tcPr>
          <w:p w:rsidR="00A12A38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>Нравстенно-</w:t>
            </w:r>
          </w:p>
          <w:p w:rsidR="007C0990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>этическая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ориентация</w:t>
            </w:r>
          </w:p>
        </w:tc>
        <w:tc>
          <w:tcPr>
            <w:tcW w:w="2551" w:type="dxa"/>
          </w:tcPr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Смысло-</w:t>
            </w:r>
          </w:p>
          <w:p w:rsidR="00123F60" w:rsidRPr="0085527A" w:rsidRDefault="007C099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rFonts w:hint="eastAsia"/>
                <w:b/>
              </w:rPr>
              <w:t>О</w:t>
            </w:r>
            <w:r w:rsidR="00123F60" w:rsidRPr="0085527A">
              <w:rPr>
                <w:b/>
              </w:rPr>
              <w:t>бразование</w:t>
            </w:r>
          </w:p>
        </w:tc>
        <w:tc>
          <w:tcPr>
            <w:tcW w:w="1985" w:type="dxa"/>
          </w:tcPr>
          <w:p w:rsidR="007C0990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>Нравстенно-</w:t>
            </w:r>
          </w:p>
          <w:p w:rsidR="00A12A38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 xml:space="preserve">этическая 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ориентация</w:t>
            </w:r>
          </w:p>
        </w:tc>
      </w:tr>
      <w:tr w:rsidR="00123F60" w:rsidRPr="003C1E21" w:rsidTr="00BD0ED6">
        <w:tc>
          <w:tcPr>
            <w:tcW w:w="1418" w:type="dxa"/>
          </w:tcPr>
          <w:p w:rsidR="007C0990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>Регулятив</w:t>
            </w:r>
            <w:r w:rsidR="007C0990">
              <w:rPr>
                <w:rFonts w:asciiTheme="minorHAnsi" w:hAnsiTheme="minorHAnsi"/>
                <w:b/>
                <w:lang w:val="ru-RU"/>
              </w:rPr>
              <w:t>-</w:t>
            </w:r>
          </w:p>
          <w:p w:rsidR="00123F60" w:rsidRPr="0085527A" w:rsidRDefault="00A615D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rFonts w:hint="eastAsia"/>
                <w:b/>
              </w:rPr>
              <w:t>Н</w:t>
            </w:r>
            <w:r w:rsidR="00123F60" w:rsidRPr="0085527A">
              <w:rPr>
                <w:b/>
              </w:rPr>
              <w:t>ые</w:t>
            </w:r>
          </w:p>
        </w:tc>
        <w:tc>
          <w:tcPr>
            <w:tcW w:w="9356" w:type="dxa"/>
            <w:gridSpan w:val="4"/>
          </w:tcPr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Целеполагание, планирование, прогнозирование, 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контроль, коррекция, оценка, алгоритмизация 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proofErr w:type="gramStart"/>
            <w:r w:rsidRPr="00F6493F">
              <w:rPr>
                <w:b/>
                <w:lang w:val="ru-RU"/>
              </w:rPr>
              <w:t xml:space="preserve">действий (Математика, Русский язык, Окружающий </w:t>
            </w:r>
            <w:proofErr w:type="gramEnd"/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>мир, Технология, Физическая культура и др.)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</w:p>
        </w:tc>
      </w:tr>
      <w:tr w:rsidR="00A12A38" w:rsidRPr="0085527A" w:rsidTr="00BD0ED6">
        <w:tc>
          <w:tcPr>
            <w:tcW w:w="1418" w:type="dxa"/>
          </w:tcPr>
          <w:p w:rsidR="007C0990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>Познава</w:t>
            </w:r>
            <w:r w:rsidR="007C0990">
              <w:rPr>
                <w:rFonts w:asciiTheme="minorHAnsi" w:hAnsiTheme="minorHAnsi"/>
                <w:b/>
                <w:lang w:val="ru-RU"/>
              </w:rPr>
              <w:t>-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>тельные</w:t>
            </w:r>
          </w:p>
          <w:p w:rsidR="007C0990" w:rsidRDefault="007C099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о</w:t>
            </w:r>
            <w:r w:rsidR="00123F60" w:rsidRPr="0085527A">
              <w:rPr>
                <w:b/>
              </w:rPr>
              <w:t>бщеучеб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</w:rPr>
              <w:t xml:space="preserve">ные </w:t>
            </w:r>
          </w:p>
        </w:tc>
        <w:tc>
          <w:tcPr>
            <w:tcW w:w="2377" w:type="dxa"/>
          </w:tcPr>
          <w:p w:rsidR="007C0990" w:rsidRDefault="00123F6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Моделирование 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proofErr w:type="gramStart"/>
            <w:r w:rsidRPr="00F6493F">
              <w:rPr>
                <w:b/>
                <w:lang w:val="ru-RU"/>
              </w:rPr>
              <w:t xml:space="preserve">(перевод </w:t>
            </w:r>
            <w:proofErr w:type="gramEnd"/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устной речи </w:t>
            </w:r>
            <w:proofErr w:type="gramStart"/>
            <w:r w:rsidRPr="00F6493F">
              <w:rPr>
                <w:b/>
                <w:lang w:val="ru-RU"/>
              </w:rPr>
              <w:t>в</w:t>
            </w:r>
            <w:proofErr w:type="gramEnd"/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 письменную)</w:t>
            </w:r>
          </w:p>
        </w:tc>
        <w:tc>
          <w:tcPr>
            <w:tcW w:w="2443" w:type="dxa"/>
          </w:tcPr>
          <w:p w:rsidR="007C0990" w:rsidRDefault="007C0990" w:rsidP="00A615D0">
            <w:pPr>
              <w:spacing w:line="360" w:lineRule="auto"/>
              <w:ind w:right="-185"/>
              <w:rPr>
                <w:rFonts w:asciiTheme="minorHAnsi" w:hAnsiTheme="minorHAnsi"/>
                <w:b/>
                <w:lang w:val="ru-RU"/>
              </w:rPr>
            </w:pPr>
            <w:r w:rsidRPr="00F6493F">
              <w:rPr>
                <w:rFonts w:hint="eastAsia"/>
                <w:b/>
                <w:lang w:val="ru-RU"/>
              </w:rPr>
              <w:t>С</w:t>
            </w:r>
            <w:r w:rsidR="00123F60" w:rsidRPr="00F6493F">
              <w:rPr>
                <w:b/>
                <w:lang w:val="ru-RU"/>
              </w:rPr>
              <w:t>мысловое</w:t>
            </w:r>
            <w:r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  <w:p w:rsidR="007C0990" w:rsidRDefault="00123F60" w:rsidP="00A615D0">
            <w:pPr>
              <w:spacing w:line="360" w:lineRule="auto"/>
              <w:ind w:right="-185"/>
              <w:rPr>
                <w:rFonts w:asciiTheme="minorHAnsi" w:hAnsiTheme="minorHAnsi"/>
                <w:b/>
                <w:lang w:val="ru-RU"/>
              </w:rPr>
            </w:pPr>
            <w:r w:rsidRPr="00F6493F">
              <w:rPr>
                <w:b/>
                <w:lang w:val="ru-RU"/>
              </w:rPr>
              <w:t>чтение,</w:t>
            </w:r>
          </w:p>
          <w:p w:rsidR="00123F60" w:rsidRPr="007C0990" w:rsidRDefault="00123F60" w:rsidP="00A615D0">
            <w:pPr>
              <w:spacing w:line="360" w:lineRule="auto"/>
              <w:ind w:right="-185"/>
              <w:rPr>
                <w:rFonts w:asciiTheme="minorHAnsi" w:hAnsiTheme="minorHAnsi"/>
                <w:b/>
                <w:lang w:val="ru-RU"/>
              </w:rPr>
            </w:pPr>
            <w:r w:rsidRPr="00F6493F">
              <w:rPr>
                <w:b/>
                <w:lang w:val="ru-RU"/>
              </w:rPr>
              <w:t>произвольные</w:t>
            </w:r>
          </w:p>
          <w:p w:rsidR="00123F60" w:rsidRPr="00A12A38" w:rsidRDefault="00123F60" w:rsidP="00A615D0">
            <w:pPr>
              <w:spacing w:line="360" w:lineRule="auto"/>
              <w:ind w:right="-185"/>
              <w:rPr>
                <w:rFonts w:asciiTheme="minorHAnsi" w:hAnsiTheme="minorHAnsi"/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и осознанные устные </w:t>
            </w:r>
          </w:p>
          <w:p w:rsidR="00A12A38" w:rsidRDefault="00A12A38" w:rsidP="00A615D0">
            <w:pPr>
              <w:spacing w:line="360" w:lineRule="auto"/>
              <w:ind w:right="-185"/>
              <w:rPr>
                <w:rFonts w:asciiTheme="minorHAnsi" w:hAnsiTheme="minorHAnsi"/>
                <w:b/>
                <w:lang w:val="ru-RU"/>
              </w:rPr>
            </w:pPr>
            <w:r>
              <w:rPr>
                <w:b/>
                <w:lang w:val="ru-RU"/>
              </w:rPr>
              <w:t>и</w:t>
            </w:r>
            <w:r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123F60" w:rsidRPr="00A12A38">
              <w:rPr>
                <w:b/>
                <w:lang w:val="ru-RU"/>
              </w:rPr>
              <w:t xml:space="preserve">письменные </w:t>
            </w:r>
          </w:p>
          <w:p w:rsidR="00123F60" w:rsidRPr="00A12A38" w:rsidRDefault="00123F60" w:rsidP="00A615D0">
            <w:pPr>
              <w:spacing w:line="360" w:lineRule="auto"/>
              <w:ind w:right="-185"/>
              <w:rPr>
                <w:b/>
                <w:lang w:val="ru-RU"/>
              </w:rPr>
            </w:pPr>
            <w:r w:rsidRPr="00A12A38">
              <w:rPr>
                <w:b/>
                <w:lang w:val="ru-RU"/>
              </w:rPr>
              <w:t>высказывания</w:t>
            </w:r>
          </w:p>
          <w:p w:rsidR="00123F60" w:rsidRPr="00A12A38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</w:p>
        </w:tc>
        <w:tc>
          <w:tcPr>
            <w:tcW w:w="2551" w:type="dxa"/>
          </w:tcPr>
          <w:p w:rsidR="00A12A38" w:rsidRDefault="00A12A38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М</w:t>
            </w:r>
            <w:r w:rsidR="00123F60" w:rsidRPr="00F6493F">
              <w:rPr>
                <w:b/>
                <w:lang w:val="ru-RU"/>
              </w:rPr>
              <w:t>оделирование,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выбор </w:t>
            </w:r>
          </w:p>
          <w:p w:rsidR="00A12A38" w:rsidRDefault="00A12A38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>
              <w:rPr>
                <w:b/>
                <w:lang w:val="ru-RU"/>
              </w:rPr>
              <w:t>наиболее</w:t>
            </w:r>
            <w:r>
              <w:rPr>
                <w:rFonts w:asciiTheme="minorHAnsi" w:hAnsiTheme="minorHAnsi"/>
                <w:b/>
                <w:lang w:val="ru-RU"/>
              </w:rPr>
              <w:t xml:space="preserve"> </w:t>
            </w:r>
          </w:p>
          <w:p w:rsidR="00A12A38" w:rsidRPr="00A12A38" w:rsidRDefault="00A12A38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lang w:val="ru-RU"/>
              </w:rPr>
            </w:pPr>
            <w:r>
              <w:rPr>
                <w:b/>
                <w:lang w:val="ru-RU"/>
              </w:rPr>
              <w:t>эффективны</w:t>
            </w:r>
            <w:r>
              <w:rPr>
                <w:rFonts w:asciiTheme="minorHAnsi" w:hAnsiTheme="minorHAnsi"/>
                <w:b/>
                <w:lang w:val="ru-RU"/>
              </w:rPr>
              <w:t>х</w:t>
            </w:r>
            <w:r w:rsidR="00123F60" w:rsidRPr="00F6493F">
              <w:rPr>
                <w:b/>
                <w:lang w:val="ru-RU"/>
              </w:rPr>
              <w:t xml:space="preserve"> способо</w:t>
            </w:r>
            <w:r>
              <w:rPr>
                <w:rFonts w:asciiTheme="minorHAnsi" w:hAnsiTheme="minorHAnsi"/>
                <w:b/>
                <w:lang w:val="ru-RU"/>
              </w:rPr>
              <w:t>в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>решения задач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</w:p>
        </w:tc>
        <w:tc>
          <w:tcPr>
            <w:tcW w:w="1985" w:type="dxa"/>
          </w:tcPr>
          <w:p w:rsidR="00A12A38" w:rsidRDefault="00A12A38" w:rsidP="00A615D0">
            <w:pPr>
              <w:spacing w:line="360" w:lineRule="auto"/>
              <w:ind w:right="-185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Ш</w:t>
            </w:r>
            <w:r w:rsidR="00123F60" w:rsidRPr="0085527A">
              <w:rPr>
                <w:b/>
              </w:rPr>
              <w:t>ирокий спектр</w:t>
            </w:r>
          </w:p>
          <w:p w:rsidR="007C0990" w:rsidRDefault="00123F60" w:rsidP="00A615D0">
            <w:pPr>
              <w:spacing w:line="360" w:lineRule="auto"/>
              <w:ind w:right="-185"/>
              <w:rPr>
                <w:rFonts w:asciiTheme="minorHAnsi" w:hAnsiTheme="minorHAnsi"/>
                <w:b/>
                <w:lang w:val="ru-RU"/>
              </w:rPr>
            </w:pPr>
            <w:r w:rsidRPr="0085527A">
              <w:rPr>
                <w:b/>
              </w:rPr>
              <w:t xml:space="preserve"> источников </w:t>
            </w:r>
          </w:p>
          <w:p w:rsidR="00123F60" w:rsidRPr="0085527A" w:rsidRDefault="00A12A38" w:rsidP="00A615D0">
            <w:pPr>
              <w:spacing w:line="360" w:lineRule="auto"/>
              <w:ind w:right="-185"/>
              <w:rPr>
                <w:b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  </w:t>
            </w:r>
            <w:r w:rsidR="00123F60" w:rsidRPr="0085527A">
              <w:rPr>
                <w:b/>
              </w:rPr>
              <w:t>информации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</w:p>
        </w:tc>
      </w:tr>
      <w:tr w:rsidR="00123F60" w:rsidRPr="003C1E21" w:rsidTr="00BD0ED6">
        <w:tc>
          <w:tcPr>
            <w:tcW w:w="1418" w:type="dxa"/>
          </w:tcPr>
          <w:p w:rsidR="007C0990" w:rsidRPr="007C0990" w:rsidRDefault="007C0990" w:rsidP="00A615D0">
            <w:pPr>
              <w:spacing w:line="360" w:lineRule="auto"/>
              <w:ind w:right="-185"/>
              <w:jc w:val="both"/>
              <w:rPr>
                <w:rFonts w:asciiTheme="minorHAnsi" w:hAnsiTheme="minorHAnsi"/>
                <w:b/>
                <w:bCs/>
                <w:lang w:val="ru-RU"/>
              </w:rPr>
            </w:pPr>
            <w:r w:rsidRPr="0085527A">
              <w:rPr>
                <w:rFonts w:hint="eastAsia"/>
                <w:b/>
                <w:bCs/>
              </w:rPr>
              <w:t>К</w:t>
            </w:r>
            <w:r w:rsidR="00123F60" w:rsidRPr="0085527A">
              <w:rPr>
                <w:b/>
                <w:bCs/>
              </w:rPr>
              <w:t>оммуни</w:t>
            </w:r>
            <w:r>
              <w:rPr>
                <w:rFonts w:asciiTheme="minorHAnsi" w:hAnsiTheme="minorHAnsi"/>
                <w:b/>
                <w:bCs/>
                <w:lang w:val="ru-RU"/>
              </w:rPr>
              <w:t>-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  <w:r w:rsidRPr="0085527A">
              <w:rPr>
                <w:b/>
                <w:bCs/>
              </w:rPr>
              <w:t>кативные</w:t>
            </w:r>
          </w:p>
          <w:p w:rsidR="00123F60" w:rsidRPr="0085527A" w:rsidRDefault="00123F60" w:rsidP="00A615D0">
            <w:pPr>
              <w:spacing w:line="360" w:lineRule="auto"/>
              <w:ind w:right="-185"/>
              <w:jc w:val="both"/>
              <w:rPr>
                <w:b/>
              </w:rPr>
            </w:pPr>
          </w:p>
        </w:tc>
        <w:tc>
          <w:tcPr>
            <w:tcW w:w="9356" w:type="dxa"/>
            <w:gridSpan w:val="4"/>
          </w:tcPr>
          <w:p w:rsidR="00123F60" w:rsidRPr="00F6493F" w:rsidRDefault="00A12A38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И</w:t>
            </w:r>
            <w:r w:rsidR="00123F60" w:rsidRPr="00F6493F">
              <w:rPr>
                <w:b/>
                <w:lang w:val="ru-RU"/>
              </w:rPr>
              <w:t>спользование средств языка и речи для получения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 и передачи информации, участие в </w:t>
            </w:r>
            <w:proofErr w:type="gramStart"/>
            <w:r w:rsidRPr="00F6493F">
              <w:rPr>
                <w:b/>
                <w:lang w:val="ru-RU"/>
              </w:rPr>
              <w:t>продуктивном</w:t>
            </w:r>
            <w:proofErr w:type="gramEnd"/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 xml:space="preserve"> диалоге; самовыражение: </w:t>
            </w:r>
            <w:proofErr w:type="gramStart"/>
            <w:r w:rsidRPr="00F6493F">
              <w:rPr>
                <w:b/>
                <w:lang w:val="ru-RU"/>
              </w:rPr>
              <w:t>монологические</w:t>
            </w:r>
            <w:proofErr w:type="gramEnd"/>
            <w:r w:rsidRPr="00F6493F">
              <w:rPr>
                <w:b/>
                <w:lang w:val="ru-RU"/>
              </w:rPr>
              <w:t xml:space="preserve"> 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>высказывания разного типа</w:t>
            </w:r>
          </w:p>
          <w:p w:rsidR="00123F60" w:rsidRPr="00F6493F" w:rsidRDefault="00123F60" w:rsidP="00A615D0">
            <w:pPr>
              <w:spacing w:line="360" w:lineRule="auto"/>
              <w:ind w:right="-185"/>
              <w:jc w:val="both"/>
              <w:rPr>
                <w:b/>
                <w:lang w:val="ru-RU"/>
              </w:rPr>
            </w:pPr>
          </w:p>
        </w:tc>
      </w:tr>
    </w:tbl>
    <w:p w:rsidR="00123F60" w:rsidRPr="00F6493F" w:rsidRDefault="00123F60" w:rsidP="00A615D0">
      <w:pPr>
        <w:autoSpaceDE w:val="0"/>
        <w:autoSpaceDN w:val="0"/>
        <w:adjustRightInd w:val="0"/>
        <w:jc w:val="center"/>
        <w:rPr>
          <w:rFonts w:ascii="PragmaticaC-Bold" w:hAnsi="PragmaticaC-Bold" w:cs="PragmaticaC-Bold"/>
          <w:b/>
          <w:bCs/>
          <w:sz w:val="25"/>
          <w:szCs w:val="25"/>
          <w:lang w:val="ru-RU"/>
        </w:rPr>
      </w:pPr>
      <w:r w:rsidRPr="00F6493F">
        <w:rPr>
          <w:rFonts w:ascii="PragmaticaC-Bold" w:hAnsi="PragmaticaC-Bold" w:cs="PragmaticaC-Bold"/>
          <w:b/>
          <w:bCs/>
          <w:sz w:val="25"/>
          <w:szCs w:val="25"/>
          <w:lang w:val="ru-RU"/>
        </w:rPr>
        <w:t>Связь универсальных учебных действий</w:t>
      </w:r>
    </w:p>
    <w:p w:rsidR="00123F60" w:rsidRPr="00F6493F" w:rsidRDefault="00123F60" w:rsidP="00A615D0">
      <w:pPr>
        <w:autoSpaceDE w:val="0"/>
        <w:autoSpaceDN w:val="0"/>
        <w:adjustRightInd w:val="0"/>
        <w:jc w:val="center"/>
        <w:rPr>
          <w:rFonts w:ascii="PragmaticaC-Bold" w:hAnsi="PragmaticaC-Bold" w:cs="PragmaticaC-Bold"/>
          <w:b/>
          <w:bCs/>
          <w:sz w:val="25"/>
          <w:szCs w:val="25"/>
          <w:lang w:val="ru-RU"/>
        </w:rPr>
      </w:pPr>
      <w:r w:rsidRPr="00F6493F">
        <w:rPr>
          <w:rFonts w:ascii="PragmaticaC-Bold" w:hAnsi="PragmaticaC-Bold" w:cs="PragmaticaC-Bold"/>
          <w:b/>
          <w:bCs/>
          <w:sz w:val="25"/>
          <w:szCs w:val="25"/>
          <w:lang w:val="ru-RU"/>
        </w:rPr>
        <w:t>с содержанием учебных предметов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На ступени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 w:rsidRPr="00F6493F">
        <w:rPr>
          <w:sz w:val="28"/>
          <w:szCs w:val="28"/>
          <w:lang w:val="ru-RU"/>
        </w:rPr>
        <w:t>обучающихся</w:t>
      </w:r>
      <w:proofErr w:type="gramEnd"/>
      <w:r w:rsidRPr="00F6493F">
        <w:rPr>
          <w:sz w:val="28"/>
          <w:szCs w:val="28"/>
          <w:lang w:val="ru-RU"/>
        </w:rPr>
        <w:t xml:space="preserve"> логического, наглядно-образного и знаково-символического мышления, исключающее риск развития формализма мышления, формирования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</w:t>
      </w:r>
      <w:proofErr w:type="gramStart"/>
      <w:r w:rsidRPr="00F6493F">
        <w:rPr>
          <w:sz w:val="28"/>
          <w:szCs w:val="28"/>
          <w:lang w:val="ru-RU"/>
        </w:rPr>
        <w:t>.К</w:t>
      </w:r>
      <w:proofErr w:type="gramEnd"/>
      <w:r w:rsidRPr="00F6493F">
        <w:rPr>
          <w:sz w:val="28"/>
          <w:szCs w:val="28"/>
          <w:lang w:val="ru-RU"/>
        </w:rPr>
        <w:t xml:space="preserve">аждый учебный предмет в зависимости от предметного содержания и </w:t>
      </w:r>
      <w:r w:rsidRPr="00F6493F">
        <w:rPr>
          <w:sz w:val="28"/>
          <w:szCs w:val="28"/>
          <w:lang w:val="ru-RU"/>
        </w:rPr>
        <w:lastRenderedPageBreak/>
        <w:t xml:space="preserve">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 В частности, учебные предметы </w:t>
      </w:r>
      <w:r w:rsidRPr="00F6493F">
        <w:rPr>
          <w:b/>
          <w:bCs/>
          <w:sz w:val="28"/>
          <w:szCs w:val="28"/>
          <w:lang w:val="ru-RU"/>
        </w:rPr>
        <w:t xml:space="preserve">«Русский язык» </w:t>
      </w:r>
      <w:r w:rsidRPr="00F6493F">
        <w:rPr>
          <w:sz w:val="28"/>
          <w:szCs w:val="28"/>
          <w:lang w:val="ru-RU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обеспечивает развитие знаково-символических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>«Литературное чтение».</w:t>
      </w:r>
      <w:r w:rsidRPr="00F6493F">
        <w:rPr>
          <w:bCs/>
          <w:sz w:val="28"/>
          <w:szCs w:val="28"/>
          <w:lang w:val="ru-RU"/>
        </w:rPr>
        <w:t xml:space="preserve"> Требования к результатам изучения учебного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 xml:space="preserve">предмета включают формирование всех видов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коммуникации). Типовые задачи для диагностики сформированности личностных, регулятивных, познавательных, коммуникативных универсальных учебных действий приводятся в книге: </w:t>
      </w:r>
      <w:r w:rsidR="00B53EA8" w:rsidRPr="00324FD1">
        <w:rPr>
          <w:rFonts w:asciiTheme="minorHAnsi" w:hAnsiTheme="minorHAnsi"/>
          <w:bCs/>
          <w:sz w:val="28"/>
          <w:szCs w:val="28"/>
          <w:lang w:val="ru-RU"/>
        </w:rPr>
        <w:t>«</w:t>
      </w:r>
      <w:r w:rsidRPr="00324FD1">
        <w:rPr>
          <w:bCs/>
          <w:sz w:val="28"/>
          <w:szCs w:val="28"/>
          <w:lang w:val="ru-RU"/>
        </w:rPr>
        <w:t>Как проектировать универсальные учебные действия в начальной школе: от действия к мысли</w:t>
      </w:r>
      <w:r w:rsidR="00B53EA8" w:rsidRPr="00324FD1">
        <w:rPr>
          <w:rFonts w:asciiTheme="minorHAnsi" w:hAnsiTheme="minorHAnsi"/>
          <w:bCs/>
          <w:sz w:val="28"/>
          <w:szCs w:val="28"/>
          <w:lang w:val="ru-RU"/>
        </w:rPr>
        <w:t>».</w:t>
      </w:r>
      <w:r w:rsidRPr="00324FD1">
        <w:rPr>
          <w:bCs/>
          <w:sz w:val="28"/>
          <w:szCs w:val="28"/>
          <w:lang w:val="ru-RU"/>
        </w:rPr>
        <w:t xml:space="preserve"> Пособие для учителя /А. Г. Асмолов, Г. В. Бурменская, И. А. Володарская и др.; Под ред. А. Г. Асмолова. — М.: Просвещение, 2008.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>Литературное чтение</w:t>
      </w:r>
      <w:r w:rsidRPr="00F6493F">
        <w:rPr>
          <w:bCs/>
          <w:sz w:val="28"/>
          <w:szCs w:val="28"/>
          <w:lang w:val="ru-RU"/>
        </w:rPr>
        <w:t xml:space="preserve">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Учебные предметы «Литературное чтение» обеспечивают формирование следующих универсальных учебных действий: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смыслообразования через прослеживание судьбы героя и ориентацию учащегося в системе личностных смыслов;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lastRenderedPageBreak/>
        <w:t>•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123F60" w:rsidRPr="00F6493F" w:rsidRDefault="00123F60" w:rsidP="00A615D0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эстетических ценностей и на их основе эстетических критериев;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нравственно-этического оценивания через выявление морального содержания и нравственного значения действий персонажей;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умения понимать контекстную речь на основе воссоздания картины событий и поступков персонажей;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умения устанавливать логическую причинно-следственную последовательность событий и действий героев произведения;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умения строить план с выделением существенной и дополнительной информации.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 xml:space="preserve">«Иностранный язык» </w:t>
      </w:r>
      <w:proofErr w:type="gramStart"/>
      <w:r w:rsidRPr="00F6493F">
        <w:rPr>
          <w:bCs/>
          <w:sz w:val="28"/>
          <w:szCs w:val="28"/>
          <w:lang w:val="ru-RU"/>
        </w:rPr>
        <w:t>обеспечивает</w:t>
      </w:r>
      <w:proofErr w:type="gramEnd"/>
      <w:r w:rsidRPr="00F6493F">
        <w:rPr>
          <w:bCs/>
          <w:sz w:val="28"/>
          <w:szCs w:val="28"/>
          <w:lang w:val="ru-RU"/>
        </w:rPr>
        <w:t xml:space="preserve">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•общему речевому развитию учащегося на основе формирования обобщённых лингвистических структур грамматики и синтаксиса;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•развитию произвольности и осознанности монологической и диалогической речи;</w:t>
      </w:r>
    </w:p>
    <w:p w:rsidR="00123F60" w:rsidRPr="00F6493F" w:rsidRDefault="00B53EA8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•</w:t>
      </w:r>
      <w:r w:rsidR="00123F60" w:rsidRPr="00F6493F">
        <w:rPr>
          <w:bCs/>
          <w:sz w:val="28"/>
          <w:szCs w:val="28"/>
          <w:lang w:val="ru-RU"/>
        </w:rPr>
        <w:t>развитию письменной речи;</w:t>
      </w:r>
    </w:p>
    <w:p w:rsidR="00123F60" w:rsidRPr="00F6493F" w:rsidRDefault="00B53EA8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•</w:t>
      </w:r>
      <w:r w:rsidR="00123F60" w:rsidRPr="00F6493F">
        <w:rPr>
          <w:bCs/>
          <w:sz w:val="28"/>
          <w:szCs w:val="28"/>
          <w:lang w:val="ru-RU"/>
        </w:rPr>
        <w:t>формированию ориентации на партнёра, его высказывания, поведение, эмоциональное состояние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 xml:space="preserve">Изучение </w:t>
      </w:r>
      <w:r w:rsidRPr="00F6493F">
        <w:rPr>
          <w:bCs/>
          <w:sz w:val="32"/>
          <w:szCs w:val="32"/>
          <w:lang w:val="ru-RU"/>
        </w:rPr>
        <w:t>иностранного языка</w:t>
      </w:r>
      <w:r w:rsidRPr="00F6493F">
        <w:rPr>
          <w:bCs/>
          <w:sz w:val="28"/>
          <w:szCs w:val="28"/>
          <w:lang w:val="ru-RU"/>
        </w:rPr>
        <w:t xml:space="preserve">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</w:t>
      </w:r>
      <w:r w:rsidRPr="00F6493F">
        <w:rPr>
          <w:bCs/>
          <w:sz w:val="28"/>
          <w:szCs w:val="28"/>
          <w:lang w:val="ru-RU"/>
        </w:rPr>
        <w:lastRenderedPageBreak/>
        <w:t>вопросы, опираясь на смысл прочитанного текста; сочинение оригинального текста на основе плана).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 xml:space="preserve">«Математика». </w:t>
      </w:r>
      <w:r w:rsidRPr="00F6493F">
        <w:rPr>
          <w:bCs/>
          <w:sz w:val="28"/>
          <w:szCs w:val="28"/>
          <w:lang w:val="ru-RU"/>
        </w:rPr>
        <w:t>На ступени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</w:t>
      </w:r>
      <w:r w:rsidR="00B53EA8">
        <w:rPr>
          <w:rFonts w:asciiTheme="minorHAnsi" w:hAnsiTheme="minorHAnsi"/>
          <w:bCs/>
          <w:sz w:val="28"/>
          <w:szCs w:val="28"/>
          <w:lang w:val="ru-RU"/>
        </w:rPr>
        <w:t xml:space="preserve"> </w:t>
      </w:r>
      <w:r w:rsidRPr="00F6493F">
        <w:rPr>
          <w:bCs/>
          <w:sz w:val="28"/>
          <w:szCs w:val="28"/>
          <w:lang w:val="ru-RU"/>
        </w:rPr>
        <w:t>сре</w:t>
      </w:r>
      <w:proofErr w:type="gramStart"/>
      <w:r w:rsidRPr="00F6493F">
        <w:rPr>
          <w:bCs/>
          <w:sz w:val="28"/>
          <w:szCs w:val="28"/>
          <w:lang w:val="ru-RU"/>
        </w:rPr>
        <w:t>дств дл</w:t>
      </w:r>
      <w:proofErr w:type="gramEnd"/>
      <w:r w:rsidRPr="00F6493F">
        <w:rPr>
          <w:bCs/>
          <w:sz w:val="28"/>
          <w:szCs w:val="28"/>
          <w:lang w:val="ru-RU"/>
        </w:rPr>
        <w:t>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 Формирование моделирования как универсального учебного действия осуществляется в рамках практически всех</w:t>
      </w:r>
      <w:r w:rsidR="00B53EA8">
        <w:rPr>
          <w:rFonts w:asciiTheme="minorHAnsi" w:hAnsiTheme="minorHAnsi"/>
          <w:bCs/>
          <w:sz w:val="28"/>
          <w:szCs w:val="28"/>
          <w:lang w:val="ru-RU"/>
        </w:rPr>
        <w:t xml:space="preserve"> </w:t>
      </w:r>
      <w:r w:rsidRPr="00F6493F">
        <w:rPr>
          <w:bCs/>
          <w:sz w:val="28"/>
          <w:szCs w:val="28"/>
          <w:lang w:val="ru-RU"/>
        </w:rPr>
        <w:t xml:space="preserve">учебных предметов на этой ступени образования. В процессе обучения </w:t>
      </w:r>
      <w:proofErr w:type="gramStart"/>
      <w:r w:rsidRPr="00F6493F">
        <w:rPr>
          <w:bCs/>
          <w:sz w:val="28"/>
          <w:szCs w:val="28"/>
          <w:lang w:val="ru-RU"/>
        </w:rPr>
        <w:t>обучающийся</w:t>
      </w:r>
      <w:proofErr w:type="gramEnd"/>
      <w:r w:rsidRPr="00F6493F">
        <w:rPr>
          <w:bCs/>
          <w:sz w:val="28"/>
          <w:szCs w:val="28"/>
          <w:lang w:val="ru-RU"/>
        </w:rPr>
        <w:t xml:space="preserve"> осваивает систему социально принятых знаков и символов, существующих в современной культуре и необходимых как для обучения, так и для его социализации.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 xml:space="preserve">«Окружающий мир». </w:t>
      </w:r>
      <w:proofErr w:type="gramStart"/>
      <w:r w:rsidRPr="00F6493F">
        <w:rPr>
          <w:bCs/>
          <w:sz w:val="28"/>
          <w:szCs w:val="28"/>
          <w:lang w:val="ru-RU"/>
        </w:rPr>
        <w:t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  <w:r w:rsidRPr="00F6493F">
        <w:rPr>
          <w:bCs/>
          <w:sz w:val="28"/>
          <w:szCs w:val="28"/>
          <w:lang w:val="ru-RU"/>
        </w:rPr>
        <w:t xml:space="preserve"> 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 народа и России, фиксировать в информационной среде элементы истории семьи, своего региона;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формирование основ экологического сознания, грамотности и культуры учащихся, освоение элементарных норм адекватного природосообразного поведения;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 xml:space="preserve">• развитие морально-этического сознания — норм и правил взаимоотношений человека с другими людьми, социальными группами и сообществами. В сфере личностных универсальных учебных </w:t>
      </w:r>
      <w:r w:rsidRPr="00F6493F">
        <w:rPr>
          <w:bCs/>
          <w:sz w:val="28"/>
          <w:szCs w:val="28"/>
          <w:lang w:val="ru-RU"/>
        </w:rPr>
        <w:lastRenderedPageBreak/>
        <w:t xml:space="preserve">действий изучение предмета способствует принятию </w:t>
      </w:r>
      <w:proofErr w:type="gramStart"/>
      <w:r w:rsidRPr="00F6493F">
        <w:rPr>
          <w:bCs/>
          <w:sz w:val="28"/>
          <w:szCs w:val="28"/>
          <w:lang w:val="ru-RU"/>
        </w:rPr>
        <w:t>обучающимися</w:t>
      </w:r>
      <w:proofErr w:type="gramEnd"/>
      <w:r w:rsidRPr="00F6493F">
        <w:rPr>
          <w:bCs/>
          <w:sz w:val="28"/>
          <w:szCs w:val="28"/>
          <w:lang w:val="ru-RU"/>
        </w:rP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 Изучение предмета «Окружающий мир» способствует формированию общепознавательных универсальных учебных действий: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овладению начальными формами исследовательской деятельности, включая умения поиска и работы с информацией;</w:t>
      </w:r>
    </w:p>
    <w:p w:rsidR="00123F60" w:rsidRPr="00F6493F" w:rsidRDefault="00B53EA8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•</w:t>
      </w:r>
      <w:r w:rsidR="00123F60" w:rsidRPr="00F6493F">
        <w:rPr>
          <w:bCs/>
          <w:sz w:val="28"/>
          <w:szCs w:val="28"/>
          <w:lang w:val="ru-RU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 xml:space="preserve">«Музыка». </w:t>
      </w:r>
      <w:r w:rsidRPr="00F6493F">
        <w:rPr>
          <w:bCs/>
          <w:sz w:val="28"/>
          <w:szCs w:val="28"/>
          <w:lang w:val="ru-RU"/>
        </w:rPr>
        <w:t>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>«Изобразительное искусство».</w:t>
      </w:r>
      <w:r w:rsidRPr="00F6493F">
        <w:rPr>
          <w:bCs/>
          <w:sz w:val="28"/>
          <w:szCs w:val="28"/>
          <w:lang w:val="ru-RU"/>
        </w:rPr>
        <w:t xml:space="preserve"> Развивающий потенциал этого предмета связан с формированием личностных, познавательных, регулятивных действий. 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</w:t>
      </w:r>
      <w:r w:rsidR="00B53EA8">
        <w:rPr>
          <w:rFonts w:asciiTheme="minorHAnsi" w:hAnsiTheme="minorHAnsi"/>
          <w:bCs/>
          <w:sz w:val="28"/>
          <w:szCs w:val="28"/>
          <w:lang w:val="ru-RU"/>
        </w:rPr>
        <w:t>енн</w:t>
      </w:r>
      <w:r w:rsidRPr="00F6493F">
        <w:rPr>
          <w:bCs/>
          <w:sz w:val="28"/>
          <w:szCs w:val="28"/>
          <w:lang w:val="ru-RU"/>
        </w:rPr>
        <w:t>ы</w:t>
      </w:r>
      <w:r w:rsidR="00B53EA8">
        <w:rPr>
          <w:rFonts w:asciiTheme="minorHAnsi" w:hAnsiTheme="minorHAnsi"/>
          <w:bCs/>
          <w:sz w:val="28"/>
          <w:szCs w:val="28"/>
          <w:lang w:val="ru-RU"/>
        </w:rPr>
        <w:t>е</w:t>
      </w:r>
      <w:r w:rsidRPr="00F6493F">
        <w:rPr>
          <w:bCs/>
          <w:sz w:val="28"/>
          <w:szCs w:val="28"/>
          <w:lang w:val="ru-RU"/>
        </w:rPr>
        <w:t xml:space="preserve">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</w:t>
      </w:r>
      <w:r w:rsidRPr="00F6493F">
        <w:rPr>
          <w:bCs/>
          <w:sz w:val="28"/>
          <w:szCs w:val="28"/>
          <w:lang w:val="ru-RU"/>
        </w:rPr>
        <w:lastRenderedPageBreak/>
        <w:t>способу, внесению корректив на основе предвосхищения будущего результата и его соответствия замыслу. 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учащихся.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 xml:space="preserve"> «Технология». </w:t>
      </w:r>
      <w:r w:rsidRPr="00F6493F">
        <w:rPr>
          <w:bCs/>
          <w:sz w:val="28"/>
          <w:szCs w:val="28"/>
          <w:lang w:val="ru-RU"/>
        </w:rPr>
        <w:t>Специфика этого предмета и его значимость для формирования универсальных учебных действий обусловлена: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ключевой ролью предметно-преобразовательной деятельности как основы формирования системы универсальных учебных действий;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 xml:space="preserve">•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F6493F">
        <w:rPr>
          <w:bCs/>
          <w:sz w:val="28"/>
          <w:szCs w:val="28"/>
          <w:lang w:val="ru-RU"/>
        </w:rPr>
        <w:t>задач</w:t>
      </w:r>
      <w:proofErr w:type="gramEnd"/>
      <w:r w:rsidRPr="00F6493F">
        <w:rPr>
          <w:bCs/>
          <w:sz w:val="28"/>
          <w:szCs w:val="28"/>
          <w:lang w:val="ru-RU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новообразований младшего школьного возраста — умении осуществлять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широким использованием форм группового сотрудничества и проектных форм работы для реализации учебных целей курса;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 xml:space="preserve">• формирование первоначальных элементов </w:t>
      </w:r>
      <w:proofErr w:type="gramStart"/>
      <w:r w:rsidRPr="00F6493F">
        <w:rPr>
          <w:bCs/>
          <w:sz w:val="28"/>
          <w:szCs w:val="28"/>
          <w:lang w:val="ru-RU"/>
        </w:rPr>
        <w:t>ИКТ-компетентности</w:t>
      </w:r>
      <w:proofErr w:type="gramEnd"/>
      <w:r w:rsidRPr="00F6493F">
        <w:rPr>
          <w:bCs/>
          <w:sz w:val="28"/>
          <w:szCs w:val="28"/>
          <w:lang w:val="ru-RU"/>
        </w:rPr>
        <w:t xml:space="preserve"> учащихся.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Изучение технологии обеспечивает реализацию следующих целей: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формирование внутреннего плана на основе поэтапной отработки предметно-преобразовательных действий;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развитие планирующей и регулирующей функции речи;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 xml:space="preserve">• развитие коммуникативной компетентности </w:t>
      </w:r>
      <w:proofErr w:type="gramStart"/>
      <w:r w:rsidRPr="00F6493F">
        <w:rPr>
          <w:bCs/>
          <w:sz w:val="28"/>
          <w:szCs w:val="28"/>
          <w:lang w:val="ru-RU"/>
        </w:rPr>
        <w:t>обучающихся</w:t>
      </w:r>
      <w:proofErr w:type="gramEnd"/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на основе организации совместно-продуктивной деятельности;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lastRenderedPageBreak/>
        <w:t>• развитие эстетических представлений и критериев на основе изобразительной и художественной конструктивной деятельности;</w:t>
      </w:r>
    </w:p>
    <w:p w:rsidR="00123F60" w:rsidRPr="00F6493F" w:rsidRDefault="00534201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•</w:t>
      </w:r>
      <w:r w:rsidR="00123F60" w:rsidRPr="00F6493F">
        <w:rPr>
          <w:bCs/>
          <w:sz w:val="28"/>
          <w:szCs w:val="28"/>
          <w:lang w:val="ru-RU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ознакомление обучающихся с миром профессий 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 xml:space="preserve">• фомирование </w:t>
      </w:r>
      <w:proofErr w:type="gramStart"/>
      <w:r w:rsidRPr="00F6493F">
        <w:rPr>
          <w:bCs/>
          <w:sz w:val="28"/>
          <w:szCs w:val="28"/>
          <w:lang w:val="ru-RU"/>
        </w:rPr>
        <w:t>ИКТ-компетентности</w:t>
      </w:r>
      <w:proofErr w:type="gramEnd"/>
      <w:r w:rsidRPr="00F6493F">
        <w:rPr>
          <w:bCs/>
          <w:sz w:val="28"/>
          <w:szCs w:val="28"/>
          <w:lang w:val="ru-RU"/>
        </w:rPr>
        <w:t xml:space="preserve">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/>
          <w:bCs/>
          <w:sz w:val="28"/>
          <w:szCs w:val="28"/>
          <w:lang w:val="ru-RU"/>
        </w:rPr>
        <w:t xml:space="preserve">«Физическая культура». </w:t>
      </w:r>
      <w:r w:rsidRPr="00F6493F">
        <w:rPr>
          <w:bCs/>
          <w:sz w:val="28"/>
          <w:szCs w:val="28"/>
          <w:lang w:val="ru-RU"/>
        </w:rPr>
        <w:t>Этот предмет обеспечивает формирование личностных универсальных действий: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освоение моральных норм помощи тем, кто в ней нуждается, готовности принять на себя ответственность;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освоение правил здорового и безопасного образа жизни.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«Физическая культура» как учебный предмет способствует: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в области регулятивных действий развитию умений планировать, регулировать, контролировать и оценивать свои действия;</w:t>
      </w:r>
    </w:p>
    <w:p w:rsidR="00123F60" w:rsidRPr="00F6493F" w:rsidRDefault="00123F60" w:rsidP="00A615D0">
      <w:pPr>
        <w:autoSpaceDE w:val="0"/>
        <w:autoSpaceDN w:val="0"/>
        <w:adjustRightInd w:val="0"/>
        <w:ind w:right="-365"/>
        <w:jc w:val="both"/>
        <w:rPr>
          <w:bCs/>
          <w:sz w:val="28"/>
          <w:szCs w:val="28"/>
          <w:lang w:val="ru-RU"/>
        </w:rPr>
      </w:pPr>
      <w:r w:rsidRPr="00F6493F">
        <w:rPr>
          <w:bCs/>
          <w:sz w:val="28"/>
          <w:szCs w:val="28"/>
          <w:lang w:val="ru-RU"/>
        </w:rPr>
        <w:t>• 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123F60" w:rsidRPr="00F6493F" w:rsidRDefault="00123F60" w:rsidP="00A615D0">
      <w:pPr>
        <w:spacing w:line="360" w:lineRule="auto"/>
        <w:ind w:right="-365"/>
        <w:jc w:val="both"/>
        <w:rPr>
          <w:sz w:val="28"/>
          <w:szCs w:val="28"/>
          <w:lang w:val="ru-RU"/>
        </w:rPr>
      </w:pPr>
    </w:p>
    <w:p w:rsidR="00123F60" w:rsidRPr="00BD0ED6" w:rsidRDefault="00123F60" w:rsidP="00A615D0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F6493F">
        <w:rPr>
          <w:b/>
          <w:sz w:val="32"/>
          <w:szCs w:val="32"/>
          <w:lang w:val="ru-RU"/>
        </w:rPr>
        <w:t>Обеспечение преемственности программы формирования УУД при  переходе от</w:t>
      </w:r>
      <w:r w:rsidR="00BD0ED6">
        <w:rPr>
          <w:b/>
          <w:sz w:val="32"/>
          <w:szCs w:val="32"/>
          <w:lang w:val="ru-RU"/>
        </w:rPr>
        <w:t xml:space="preserve"> дошкольного звена к </w:t>
      </w:r>
      <w:proofErr w:type="gramStart"/>
      <w:r w:rsidR="00BD0ED6">
        <w:rPr>
          <w:b/>
          <w:sz w:val="32"/>
          <w:szCs w:val="32"/>
          <w:lang w:val="ru-RU"/>
        </w:rPr>
        <w:t>начальному</w:t>
      </w:r>
      <w:proofErr w:type="gramEnd"/>
    </w:p>
    <w:p w:rsidR="00123F60" w:rsidRPr="00F6493F" w:rsidRDefault="00123F60" w:rsidP="00A615D0">
      <w:pPr>
        <w:rPr>
          <w:b/>
          <w:lang w:val="ru-RU"/>
        </w:rPr>
      </w:pPr>
    </w:p>
    <w:p w:rsidR="00123F60" w:rsidRPr="00F6493F" w:rsidRDefault="00123F60" w:rsidP="00A615D0">
      <w:p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Проблема организации преемственности обучения затрагивает все звенья существующей образовательной системы, а именно: переходы из дошкольного образовательного учрежден</w:t>
      </w:r>
      <w:r w:rsidR="00534201">
        <w:rPr>
          <w:sz w:val="28"/>
          <w:szCs w:val="28"/>
          <w:lang w:val="ru-RU"/>
        </w:rPr>
        <w:t>ия в образовательное учреждение</w:t>
      </w:r>
      <w:r w:rsidRPr="00F6493F">
        <w:rPr>
          <w:sz w:val="28"/>
          <w:szCs w:val="28"/>
          <w:lang w:val="ru-RU"/>
        </w:rPr>
        <w:t xml:space="preserve">, реализующее основную образовательную программу начального общего образования. Основные проблемы обеспечения преемственности связаны с игнорированием задачи целенаправленного формирования таких </w:t>
      </w:r>
      <w:r w:rsidRPr="00F6493F">
        <w:rPr>
          <w:sz w:val="28"/>
          <w:szCs w:val="28"/>
          <w:lang w:val="ru-RU"/>
        </w:rPr>
        <w:lastRenderedPageBreak/>
        <w:t>универсальных учебных действий, как коммуникативные, речевые, регулятивные, общепознавательные, логические.</w:t>
      </w:r>
    </w:p>
    <w:p w:rsidR="00123F60" w:rsidRPr="00F6493F" w:rsidRDefault="00123F60" w:rsidP="00A615D0">
      <w:p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Исследования готовности детей к обучению в школе при переходе  от предшкольного  к начальному общему обучению показали, что обучение должно рассматриват</w:t>
      </w:r>
      <w:r w:rsidR="00534201">
        <w:rPr>
          <w:sz w:val="28"/>
          <w:szCs w:val="28"/>
          <w:lang w:val="ru-RU"/>
        </w:rPr>
        <w:t>ься как комплексное образование</w:t>
      </w:r>
      <w:r w:rsidRPr="00F6493F">
        <w:rPr>
          <w:sz w:val="28"/>
          <w:szCs w:val="28"/>
          <w:lang w:val="ru-RU"/>
        </w:rPr>
        <w:t>, включающее в себя физическую и психологическую готовность.</w:t>
      </w:r>
    </w:p>
    <w:p w:rsidR="00123F60" w:rsidRPr="00F6493F" w:rsidRDefault="00123F60" w:rsidP="00A615D0">
      <w:pPr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 xml:space="preserve">Физическая готовность </w:t>
      </w:r>
      <w:r w:rsidRPr="00F6493F">
        <w:rPr>
          <w:sz w:val="28"/>
          <w:szCs w:val="28"/>
          <w:lang w:val="ru-RU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навыков, физической и умственной работоспособности.</w:t>
      </w:r>
    </w:p>
    <w:p w:rsidR="00123F60" w:rsidRPr="00F6493F" w:rsidRDefault="00123F60" w:rsidP="00A615D0">
      <w:pPr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 xml:space="preserve">Психологическая способность </w:t>
      </w:r>
      <w:r w:rsidR="00534201">
        <w:rPr>
          <w:sz w:val="28"/>
          <w:szCs w:val="28"/>
          <w:lang w:val="ru-RU"/>
        </w:rPr>
        <w:t>включает в себя эмоционально-</w:t>
      </w:r>
      <w:r w:rsidRPr="00F6493F">
        <w:rPr>
          <w:sz w:val="28"/>
          <w:szCs w:val="28"/>
          <w:lang w:val="ru-RU"/>
        </w:rPr>
        <w:t xml:space="preserve">личностную, интеллектуальную и коммуникативную готовность. В эмоционально-личностной готовности главную роль играет произвольность поведения, </w:t>
      </w:r>
      <w:proofErr w:type="gramStart"/>
      <w:r w:rsidRPr="00F6493F">
        <w:rPr>
          <w:sz w:val="28"/>
          <w:szCs w:val="28"/>
          <w:lang w:val="ru-RU"/>
        </w:rPr>
        <w:t>учебно- познавательная</w:t>
      </w:r>
      <w:proofErr w:type="gramEnd"/>
      <w:r w:rsidRPr="00F6493F">
        <w:rPr>
          <w:sz w:val="28"/>
          <w:szCs w:val="28"/>
          <w:lang w:val="ru-RU"/>
        </w:rPr>
        <w:t xml:space="preserve"> мотивация и формировани</w:t>
      </w:r>
      <w:r w:rsidR="00534201">
        <w:rPr>
          <w:rFonts w:asciiTheme="minorHAnsi" w:hAnsiTheme="minorHAnsi"/>
          <w:sz w:val="28"/>
          <w:szCs w:val="28"/>
          <w:lang w:val="ru-RU"/>
        </w:rPr>
        <w:t>е</w:t>
      </w:r>
      <w:r w:rsidRPr="00F6493F">
        <w:rPr>
          <w:sz w:val="28"/>
          <w:szCs w:val="28"/>
          <w:lang w:val="ru-RU"/>
        </w:rPr>
        <w:t xml:space="preserve"> самооценки. Наличие у ребёнка мотивов учения является одним из важнейших условий успешности его обучения в начальной школе.</w:t>
      </w:r>
    </w:p>
    <w:p w:rsidR="00123F60" w:rsidRPr="00F6493F" w:rsidRDefault="00123F60" w:rsidP="00A615D0">
      <w:p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Формирования фундамента готовности перехода к обучению на ступени начального образования  должно осуществляться в рамках специфически детских видов деятельности: сюжетно-ролевой игре, изобразительной деятельности, конструирования, восприятия сказки и т.п. </w:t>
      </w:r>
    </w:p>
    <w:p w:rsidR="00123F60" w:rsidRPr="00F6493F" w:rsidRDefault="00123F60" w:rsidP="00A615D0">
      <w:p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– формирование </w:t>
      </w:r>
      <w:proofErr w:type="gramStart"/>
      <w:r w:rsidRPr="00F6493F">
        <w:rPr>
          <w:sz w:val="28"/>
          <w:szCs w:val="28"/>
          <w:lang w:val="ru-RU"/>
        </w:rPr>
        <w:t>умения</w:t>
      </w:r>
      <w:proofErr w:type="gramEnd"/>
      <w:r w:rsidRPr="00F6493F">
        <w:rPr>
          <w:sz w:val="28"/>
          <w:szCs w:val="28"/>
          <w:lang w:val="ru-RU"/>
        </w:rPr>
        <w:t xml:space="preserve"> учиться, которое должно быть обеспечено формированием системы универсальных учебных действий.</w:t>
      </w:r>
    </w:p>
    <w:p w:rsidR="00123F60" w:rsidRPr="00F6493F" w:rsidRDefault="00123F60" w:rsidP="00A615D0">
      <w:pPr>
        <w:spacing w:line="360" w:lineRule="auto"/>
        <w:ind w:right="-185"/>
        <w:jc w:val="both"/>
        <w:rPr>
          <w:sz w:val="28"/>
          <w:szCs w:val="28"/>
          <w:lang w:val="ru-RU"/>
        </w:rPr>
      </w:pPr>
    </w:p>
    <w:p w:rsidR="00123F60" w:rsidRPr="00F6493F" w:rsidRDefault="00123F60" w:rsidP="00A615D0">
      <w:pPr>
        <w:spacing w:line="360" w:lineRule="auto"/>
        <w:ind w:right="-185"/>
        <w:jc w:val="both"/>
        <w:rPr>
          <w:color w:val="2B2C30"/>
          <w:sz w:val="28"/>
          <w:szCs w:val="28"/>
          <w:lang w:val="ru-RU"/>
        </w:rPr>
      </w:pPr>
    </w:p>
    <w:p w:rsidR="00123F60" w:rsidRPr="00F6493F" w:rsidRDefault="00123F60" w:rsidP="00A615D0">
      <w:pPr>
        <w:spacing w:line="360" w:lineRule="auto"/>
        <w:ind w:right="-185"/>
        <w:jc w:val="both"/>
        <w:rPr>
          <w:color w:val="2B2C30"/>
          <w:sz w:val="28"/>
          <w:szCs w:val="28"/>
          <w:lang w:val="ru-RU"/>
        </w:rPr>
      </w:pPr>
    </w:p>
    <w:p w:rsidR="00A615D0" w:rsidRDefault="00A615D0" w:rsidP="00A615D0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A615D0" w:rsidRDefault="00A615D0" w:rsidP="00534201">
      <w:pPr>
        <w:spacing w:before="100" w:beforeAutospacing="1" w:after="100" w:afterAutospacing="1"/>
        <w:jc w:val="center"/>
        <w:rPr>
          <w:rFonts w:asciiTheme="minorHAnsi" w:hAnsiTheme="minorHAnsi"/>
          <w:b/>
          <w:lang w:val="ru-RU"/>
        </w:rPr>
      </w:pPr>
    </w:p>
    <w:p w:rsidR="00123F60" w:rsidRPr="00A615D0" w:rsidRDefault="00534201" w:rsidP="00534201">
      <w:pPr>
        <w:spacing w:before="100" w:beforeAutospacing="1" w:after="100" w:afterAutospacing="1"/>
        <w:jc w:val="center"/>
        <w:rPr>
          <w:b/>
          <w:sz w:val="24"/>
          <w:szCs w:val="24"/>
          <w:lang w:val="ru-RU"/>
        </w:rPr>
      </w:pPr>
      <w:r w:rsidRPr="00A615D0">
        <w:rPr>
          <w:rFonts w:asciiTheme="minorHAnsi" w:hAnsiTheme="minorHAnsi"/>
          <w:b/>
          <w:sz w:val="24"/>
          <w:szCs w:val="24"/>
          <w:lang w:val="ru-RU"/>
        </w:rPr>
        <w:lastRenderedPageBreak/>
        <w:t>П</w:t>
      </w:r>
      <w:r w:rsidR="00123F60" w:rsidRPr="00A615D0">
        <w:rPr>
          <w:b/>
          <w:sz w:val="24"/>
          <w:szCs w:val="24"/>
          <w:lang w:val="ru-RU"/>
        </w:rPr>
        <w:t>РОГРАММА КОРРЕКЦИОННОЙ РАБОТЫ</w:t>
      </w:r>
    </w:p>
    <w:p w:rsidR="00123F60" w:rsidRPr="00A615D0" w:rsidRDefault="00123F60" w:rsidP="00123F60">
      <w:pPr>
        <w:spacing w:before="100" w:beforeAutospacing="1" w:after="100" w:afterAutospacing="1"/>
        <w:jc w:val="center"/>
        <w:rPr>
          <w:b/>
          <w:sz w:val="24"/>
          <w:szCs w:val="24"/>
          <w:lang w:val="ru-RU"/>
        </w:rPr>
      </w:pPr>
      <w:r w:rsidRPr="00A615D0">
        <w:rPr>
          <w:b/>
          <w:sz w:val="24"/>
          <w:szCs w:val="24"/>
          <w:lang w:val="ru-RU"/>
        </w:rPr>
        <w:t xml:space="preserve">МКОУ </w:t>
      </w:r>
      <w:r w:rsidR="00534201" w:rsidRPr="00A615D0">
        <w:rPr>
          <w:rFonts w:asciiTheme="minorHAnsi" w:hAnsiTheme="minorHAnsi"/>
          <w:b/>
          <w:sz w:val="24"/>
          <w:szCs w:val="24"/>
          <w:lang w:val="ru-RU"/>
        </w:rPr>
        <w:t>Пугачёв</w:t>
      </w:r>
      <w:r w:rsidRPr="00A615D0">
        <w:rPr>
          <w:b/>
          <w:sz w:val="24"/>
          <w:szCs w:val="24"/>
          <w:lang w:val="ru-RU"/>
        </w:rPr>
        <w:t>ск</w:t>
      </w:r>
      <w:r w:rsidR="00534201" w:rsidRPr="00A615D0">
        <w:rPr>
          <w:rFonts w:asciiTheme="minorHAnsi" w:hAnsiTheme="minorHAnsi"/>
          <w:b/>
          <w:sz w:val="24"/>
          <w:szCs w:val="24"/>
          <w:lang w:val="ru-RU"/>
        </w:rPr>
        <w:t>ой</w:t>
      </w:r>
      <w:r w:rsidRPr="00A615D0">
        <w:rPr>
          <w:b/>
          <w:sz w:val="24"/>
          <w:szCs w:val="24"/>
          <w:lang w:val="ru-RU"/>
        </w:rPr>
        <w:t xml:space="preserve"> средн</w:t>
      </w:r>
      <w:r w:rsidR="00534201" w:rsidRPr="00A615D0">
        <w:rPr>
          <w:rFonts w:asciiTheme="minorHAnsi" w:hAnsiTheme="minorHAnsi"/>
          <w:b/>
          <w:sz w:val="24"/>
          <w:szCs w:val="24"/>
          <w:lang w:val="ru-RU"/>
        </w:rPr>
        <w:t>ей  общеобразовательной</w:t>
      </w:r>
      <w:r w:rsidR="00534201" w:rsidRPr="00A615D0">
        <w:rPr>
          <w:b/>
          <w:sz w:val="24"/>
          <w:szCs w:val="24"/>
          <w:lang w:val="ru-RU"/>
        </w:rPr>
        <w:t xml:space="preserve"> школ</w:t>
      </w:r>
      <w:r w:rsidR="00534201" w:rsidRPr="00A615D0">
        <w:rPr>
          <w:rFonts w:asciiTheme="minorHAnsi" w:hAnsiTheme="minorHAnsi"/>
          <w:b/>
          <w:sz w:val="24"/>
          <w:szCs w:val="24"/>
          <w:lang w:val="ru-RU"/>
        </w:rPr>
        <w:t>ы</w:t>
      </w:r>
    </w:p>
    <w:p w:rsidR="00123F60" w:rsidRPr="00A615D0" w:rsidRDefault="00123F60" w:rsidP="00123F60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(при организации обучения и воспитания в образовательном учреждении детей с ограниченными возможностями здоровья)</w:t>
      </w:r>
    </w:p>
    <w:p w:rsidR="00123F60" w:rsidRPr="00A615D0" w:rsidRDefault="00123F60" w:rsidP="00123F60">
      <w:pPr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Цель программы: 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Программа коррекционной работы, в соответствии со Стандартом,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адаптацию.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сопровождения, а также организационные формы работы.</w:t>
      </w:r>
    </w:p>
    <w:p w:rsidR="00123F60" w:rsidRPr="00A615D0" w:rsidRDefault="00123F60" w:rsidP="00123F60">
      <w:pPr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Задачи программы: 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классного руководителя образовательного учреждения;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реализация системы мероприятий по социальной адаптации детей с ограниченными возможностями здоровья;</w:t>
      </w:r>
    </w:p>
    <w:p w:rsidR="00123F60" w:rsidRPr="00A615D0" w:rsidRDefault="00123F60" w:rsidP="00123F60">
      <w:pPr>
        <w:spacing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123F60" w:rsidRPr="00A615D0" w:rsidRDefault="00123F60" w:rsidP="00123F60">
      <w:pPr>
        <w:spacing w:before="100" w:beforeAutospacing="1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</w:rPr>
        <w:t> </w:t>
      </w:r>
      <w:r w:rsidRPr="00A615D0">
        <w:rPr>
          <w:rFonts w:ascii="Arial" w:hAnsi="Arial" w:cs="Arial"/>
          <w:sz w:val="24"/>
          <w:szCs w:val="24"/>
          <w:lang w:val="ru-RU"/>
        </w:rPr>
        <w:t>Содержание программы коррекционной работы определяют следующие принципы: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</w:t>
      </w:r>
      <w:r w:rsidRPr="00A615D0">
        <w:rPr>
          <w:rFonts w:ascii="Arial" w:hAnsi="Arial" w:cs="Arial"/>
          <w:b/>
          <w:i/>
          <w:sz w:val="24"/>
          <w:szCs w:val="24"/>
          <w:u w:val="single"/>
          <w:lang w:val="ru-RU"/>
        </w:rPr>
        <w:t>соблюдение интересов ребёнка</w:t>
      </w:r>
      <w:r w:rsidRPr="00A615D0">
        <w:rPr>
          <w:rFonts w:ascii="Arial" w:hAnsi="Arial" w:cs="Arial"/>
          <w:sz w:val="24"/>
          <w:szCs w:val="24"/>
          <w:lang w:val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</w:t>
      </w:r>
      <w:r w:rsidRPr="00A615D0">
        <w:rPr>
          <w:rFonts w:ascii="Arial" w:hAnsi="Arial" w:cs="Arial"/>
          <w:b/>
          <w:i/>
          <w:sz w:val="24"/>
          <w:szCs w:val="24"/>
          <w:u w:val="single"/>
          <w:lang w:val="ru-RU"/>
        </w:rPr>
        <w:t>системность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.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Pr="00A615D0">
        <w:rPr>
          <w:rFonts w:ascii="Arial" w:hAnsi="Arial" w:cs="Arial"/>
          <w:sz w:val="24"/>
          <w:szCs w:val="24"/>
          <w:lang w:val="ru-RU"/>
        </w:rPr>
        <w:lastRenderedPageBreak/>
        <w:t>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</w:t>
      </w:r>
      <w:r w:rsidRPr="00A615D0">
        <w:rPr>
          <w:rFonts w:ascii="Arial" w:hAnsi="Arial" w:cs="Arial"/>
          <w:b/>
          <w:i/>
          <w:sz w:val="24"/>
          <w:szCs w:val="24"/>
          <w:u w:val="single"/>
          <w:lang w:val="ru-RU"/>
        </w:rPr>
        <w:t>непрерывность.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</w:t>
      </w:r>
      <w:r w:rsidRPr="00A615D0">
        <w:rPr>
          <w:rFonts w:ascii="Arial" w:hAnsi="Arial" w:cs="Arial"/>
          <w:b/>
          <w:i/>
          <w:sz w:val="24"/>
          <w:szCs w:val="24"/>
          <w:u w:val="single"/>
          <w:lang w:val="ru-RU"/>
        </w:rPr>
        <w:t>вариативность.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</w:t>
      </w:r>
      <w:r w:rsidRPr="00A615D0">
        <w:rPr>
          <w:rFonts w:ascii="Arial" w:hAnsi="Arial" w:cs="Arial"/>
          <w:b/>
          <w:i/>
          <w:sz w:val="24"/>
          <w:szCs w:val="24"/>
          <w:u w:val="single"/>
          <w:lang w:val="ru-RU"/>
        </w:rPr>
        <w:t>рекомендательный характер оказания помощи.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123F60" w:rsidRPr="00A615D0" w:rsidRDefault="00123F60" w:rsidP="00123F60">
      <w:pPr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</w:rPr>
        <w:t> </w:t>
      </w: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Направления работы: 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 – медико - педагогической помощи в условиях образовательного учреждения;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коррекционно - 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A615D0">
        <w:rPr>
          <w:rFonts w:ascii="Arial" w:hAnsi="Arial" w:cs="Arial"/>
          <w:sz w:val="24"/>
          <w:szCs w:val="24"/>
          <w:lang w:val="ru-RU"/>
        </w:rPr>
        <w:t>у</w:t>
      </w:r>
      <w:proofErr w:type="gramEnd"/>
      <w:r w:rsidRPr="00A615D0">
        <w:rPr>
          <w:rFonts w:ascii="Arial" w:hAnsi="Arial" w:cs="Arial"/>
          <w:sz w:val="24"/>
          <w:szCs w:val="24"/>
          <w:lang w:val="ru-RU"/>
        </w:rPr>
        <w:t xml:space="preserve"> обучающихся (личностных, регулятивных, познавательных, коммуникативных);</w:t>
      </w:r>
    </w:p>
    <w:p w:rsidR="005B3293" w:rsidRPr="00A615D0" w:rsidRDefault="00123F60" w:rsidP="005B32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- педагогических условий обучения, воспитания, коррекции, развития и социализации обучающихся;</w:t>
      </w:r>
    </w:p>
    <w:p w:rsidR="00123F60" w:rsidRPr="00A615D0" w:rsidRDefault="00123F60" w:rsidP="005B329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информационно - 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123F60" w:rsidRPr="00A615D0" w:rsidRDefault="00123F60" w:rsidP="00123F60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</w:rPr>
        <w:t> </w:t>
      </w: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Характеристика содержания: </w:t>
      </w:r>
    </w:p>
    <w:p w:rsidR="00123F60" w:rsidRPr="00A615D0" w:rsidRDefault="00123F60" w:rsidP="00123F60">
      <w:pPr>
        <w:spacing w:before="100" w:beforeAutospacing="1"/>
        <w:ind w:firstLine="708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Диагностическая работа включает: 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своевременное выявление детей, нуждающихся в специализированной помощи;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комплексный сбор сведений о ребёнке на основании диагностической информации от специалистов разного профиля;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изучение развития эмоционально - волевой сферы и личностных особенностей обучающихся;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изучение социальной ситуации развития и условий семейного воспитания ребёнка;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изучение адаптивных возможностей и уровня социализации ребёнка с ограниченными возможностями здоровья;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lastRenderedPageBreak/>
        <w:t>— системный разносторонний контроль специалистов за уровнем и динамикой развития ребёнка;</w:t>
      </w:r>
    </w:p>
    <w:p w:rsidR="00123F60" w:rsidRPr="00A615D0" w:rsidRDefault="00123F60" w:rsidP="00123F60">
      <w:pPr>
        <w:spacing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</w:t>
      </w:r>
      <w:r w:rsidRPr="00A615D0">
        <w:rPr>
          <w:rFonts w:ascii="Arial" w:hAnsi="Arial" w:cs="Arial"/>
          <w:i/>
          <w:sz w:val="24"/>
          <w:szCs w:val="24"/>
          <w:lang w:val="ru-RU"/>
        </w:rPr>
        <w:t>анализ успешности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коррекционно - развивающей работы.</w:t>
      </w:r>
    </w:p>
    <w:p w:rsidR="00123F60" w:rsidRPr="00A615D0" w:rsidRDefault="00123F60" w:rsidP="00123F60">
      <w:pPr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Цель: </w:t>
      </w:r>
      <w:r w:rsidRPr="00A615D0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A615D0">
        <w:rPr>
          <w:rFonts w:ascii="Arial" w:hAnsi="Arial" w:cs="Arial"/>
          <w:sz w:val="24"/>
          <w:szCs w:val="24"/>
          <w:lang w:val="ru-RU"/>
        </w:rPr>
        <w:t>обеспечение своевременного выявления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tbl>
      <w:tblPr>
        <w:tblW w:w="1099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0"/>
        <w:gridCol w:w="2693"/>
        <w:gridCol w:w="2268"/>
        <w:gridCol w:w="1843"/>
        <w:gridCol w:w="2268"/>
      </w:tblGrid>
      <w:tr w:rsidR="00123F60" w:rsidRPr="00A615D0" w:rsidTr="005B329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7B6729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</w:t>
            </w:r>
            <w:r w:rsidRPr="007B6729">
              <w:rPr>
                <w:rFonts w:ascii="Arial" w:hAnsi="Arial" w:cs="Arial"/>
                <w:b/>
                <w:sz w:val="24"/>
                <w:szCs w:val="24"/>
                <w:lang w:val="ru-RU"/>
              </w:rPr>
              <w:t>Задач</w:t>
            </w:r>
            <w:proofErr w:type="gramStart"/>
            <w:r w:rsidRPr="007B6729">
              <w:rPr>
                <w:rFonts w:ascii="Arial" w:hAnsi="Arial" w:cs="Arial"/>
                <w:b/>
                <w:sz w:val="24"/>
                <w:szCs w:val="24"/>
                <w:lang w:val="ru-RU"/>
              </w:rPr>
              <w:t>и(</w:t>
            </w:r>
            <w:proofErr w:type="gramEnd"/>
            <w:r w:rsidRPr="007B6729">
              <w:rPr>
                <w:rFonts w:ascii="Arial" w:hAnsi="Arial" w:cs="Arial"/>
                <w:b/>
                <w:sz w:val="24"/>
                <w:szCs w:val="24"/>
                <w:lang w:val="ru-RU"/>
              </w:rPr>
              <w:t>нап</w:t>
            </w:r>
            <w:r w:rsidR="007B672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7B6729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равления деятель</w:t>
            </w:r>
            <w:r w:rsidR="007B672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7B6729">
              <w:rPr>
                <w:rFonts w:ascii="Arial" w:hAnsi="Arial" w:cs="Arial"/>
                <w:b/>
                <w:sz w:val="24"/>
                <w:szCs w:val="24"/>
                <w:lang w:val="ru-RU"/>
              </w:rPr>
              <w:t>ности)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Виды и формы деятельности,</w:t>
            </w:r>
            <w:r w:rsidR="007B672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мероприятия</w:t>
            </w:r>
          </w:p>
          <w:p w:rsidR="00123F60" w:rsidRPr="00A615D0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  <w:p w:rsidR="00123F60" w:rsidRPr="00A615D0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</w:tr>
      <w:tr w:rsidR="00123F60" w:rsidRPr="00A615D0" w:rsidTr="005B3293">
        <w:trPr>
          <w:trHeight w:val="178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1.Выявить </w:t>
            </w:r>
            <w:proofErr w:type="gramStart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, нуждающихся в специализированной помощи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Создание банка данных </w:t>
            </w:r>
            <w:proofErr w:type="gramStart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proofErr w:type="gramEnd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 обучающихся, нуждающихся в специализированной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5B3293">
            <w:pPr>
              <w:widowControl w:val="0"/>
              <w:adjustRightInd w:val="0"/>
              <w:spacing w:before="100" w:before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Беседа,</w:t>
            </w:r>
            <w:r w:rsidR="005B3293"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наблюдение классного руководителя,</w:t>
            </w:r>
            <w:r w:rsidR="005B3293"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анализ работ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Классный руководитель</w:t>
            </w:r>
          </w:p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3F60" w:rsidRPr="00A615D0" w:rsidTr="005B329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2.Провести  диагностику отклонений в развитии</w:t>
            </w:r>
          </w:p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Получение объективных сведений об обучающемся на основании диагностической информации специалистов разного профиля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Анкетирование, беседа с логопедом, психологом.</w:t>
            </w:r>
            <w:r w:rsidR="005B3293"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Заполнение специалистами карты индивидуального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Классный руководитель</w:t>
            </w:r>
          </w:p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23F60" w:rsidRPr="00A615D0" w:rsidTr="005B329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  <w:proofErr w:type="gramStart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Проанализи</w:t>
            </w:r>
            <w:r w:rsid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ровать</w:t>
            </w:r>
            <w:proofErr w:type="gramEnd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причины возникновения трудностей в обучении.</w:t>
            </w:r>
          </w:p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Выявить резервные возможности.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Выбрать (создать) оптимальную для развития обучающегося коррекционную программу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Организация и проведение специалистами индивидуальных (групповых) коррекционно-развивающих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Психолог</w:t>
            </w:r>
          </w:p>
          <w:p w:rsidR="00123F60" w:rsidRPr="00A615D0" w:rsidRDefault="00123F60" w:rsidP="00F6493F">
            <w:pPr>
              <w:widowControl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классный руководитель</w:t>
            </w:r>
          </w:p>
        </w:tc>
      </w:tr>
    </w:tbl>
    <w:p w:rsidR="00123F60" w:rsidRPr="00A615D0" w:rsidRDefault="00123F60" w:rsidP="00123F60">
      <w:pPr>
        <w:spacing w:before="100" w:beforeAutospacing="1"/>
        <w:rPr>
          <w:rFonts w:ascii="Arial" w:hAnsi="Arial" w:cs="Arial"/>
          <w:sz w:val="24"/>
          <w:szCs w:val="24"/>
        </w:rPr>
      </w:pPr>
      <w:r w:rsidRPr="00A615D0">
        <w:rPr>
          <w:rFonts w:ascii="Arial" w:hAnsi="Arial" w:cs="Arial"/>
          <w:b/>
          <w:sz w:val="24"/>
          <w:szCs w:val="24"/>
        </w:rPr>
        <w:t xml:space="preserve">Коррекционно - развивающая работа включает: 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организацию и проведение специалистами индивидуальных и групповых коррекционно - развивающих занятий, необходимых для преодоления нарушений развития и трудностей обучения;</w:t>
      </w:r>
    </w:p>
    <w:p w:rsidR="00123F60" w:rsidRPr="00A615D0" w:rsidRDefault="006F2B36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</w:t>
      </w:r>
      <w:r w:rsidR="00123F60" w:rsidRPr="00A615D0">
        <w:rPr>
          <w:rFonts w:ascii="Arial" w:hAnsi="Arial" w:cs="Arial"/>
          <w:sz w:val="24"/>
          <w:szCs w:val="24"/>
          <w:lang w:val="ru-RU"/>
        </w:rPr>
        <w:t>системное воздействие на учебно - 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коррекцию и развитие высших психических функций;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развитие эмоционально - волевой и личностной сфер ребёнка и психокоррекцию его поведения;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123F60" w:rsidRPr="00A615D0" w:rsidRDefault="00123F60" w:rsidP="00123F60">
      <w:pPr>
        <w:adjustRightInd w:val="0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lastRenderedPageBreak/>
        <w:t>Цель: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обеспечение своевременной специализированной помощи в освоении содержания образования и коррекции недостатков в физическом и (или) психическом</w:t>
      </w:r>
      <w:r w:rsidR="006F2B36" w:rsidRPr="00A615D0">
        <w:rPr>
          <w:rFonts w:ascii="Arial" w:hAnsi="Arial" w:cs="Arial"/>
          <w:sz w:val="24"/>
          <w:szCs w:val="24"/>
          <w:lang w:val="ru-RU"/>
        </w:rPr>
        <w:t xml:space="preserve"> развитии детей с ограниченными 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возможностями здоровья в условиях общеобразовательного учреждения; формирование универсальных учебных действий </w:t>
      </w:r>
      <w:proofErr w:type="gramStart"/>
      <w:r w:rsidRPr="00A615D0">
        <w:rPr>
          <w:rFonts w:ascii="Arial" w:hAnsi="Arial" w:cs="Arial"/>
          <w:sz w:val="24"/>
          <w:szCs w:val="24"/>
          <w:lang w:val="ru-RU"/>
        </w:rPr>
        <w:t>у</w:t>
      </w:r>
      <w:proofErr w:type="gramEnd"/>
      <w:r w:rsidRPr="00A615D0">
        <w:rPr>
          <w:rFonts w:ascii="Arial" w:hAnsi="Arial" w:cs="Arial"/>
          <w:sz w:val="24"/>
          <w:szCs w:val="24"/>
          <w:lang w:val="ru-RU"/>
        </w:rPr>
        <w:t xml:space="preserve"> обучающихся (личностных, регулятивных, познавательных, коммуникативных);</w:t>
      </w:r>
    </w:p>
    <w:tbl>
      <w:tblPr>
        <w:tblW w:w="108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54"/>
        <w:gridCol w:w="1842"/>
        <w:gridCol w:w="2835"/>
        <w:gridCol w:w="1260"/>
        <w:gridCol w:w="1859"/>
      </w:tblGrid>
      <w:tr w:rsidR="00123F60" w:rsidRPr="00A615D0" w:rsidTr="00CE16E5">
        <w:trPr>
          <w:trHeight w:val="1607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</w:t>
            </w:r>
            <w:r w:rsidRPr="00A615D0">
              <w:rPr>
                <w:b/>
                <w:sz w:val="24"/>
                <w:szCs w:val="24"/>
              </w:rPr>
              <w:t>Задачи (направления) деятельности</w:t>
            </w:r>
          </w:p>
          <w:p w:rsidR="00123F60" w:rsidRPr="00A615D0" w:rsidRDefault="00123F60" w:rsidP="00F6493F">
            <w:pPr>
              <w:contextualSpacing/>
              <w:jc w:val="both"/>
              <w:rPr>
                <w:sz w:val="24"/>
                <w:szCs w:val="24"/>
              </w:rPr>
            </w:pPr>
            <w:r w:rsidRPr="00A615D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</w:rPr>
              <w:t>Планируе</w:t>
            </w:r>
            <w:r w:rsidR="007B6729">
              <w:rPr>
                <w:rFonts w:ascii="Verdana" w:hAnsi="Verdana"/>
                <w:b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b/>
                <w:sz w:val="24"/>
                <w:szCs w:val="24"/>
              </w:rPr>
              <w:t>мые результаты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</w:rPr>
              <w:t>Виды и формы деятельности, мероприятия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  <w:lang w:val="ru-RU"/>
              </w:rPr>
              <w:t>Сроки (</w:t>
            </w:r>
            <w:proofErr w:type="gramStart"/>
            <w:r w:rsidRPr="00A615D0">
              <w:rPr>
                <w:rFonts w:ascii="Verdana" w:hAnsi="Verdana"/>
                <w:b/>
                <w:sz w:val="24"/>
                <w:szCs w:val="24"/>
                <w:lang w:val="ru-RU"/>
              </w:rPr>
              <w:t>периодич</w:t>
            </w:r>
            <w:r w:rsidR="00A615D0">
              <w:rPr>
                <w:rFonts w:ascii="Verdana" w:hAnsi="Verdana"/>
                <w:b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b/>
                <w:sz w:val="24"/>
                <w:szCs w:val="24"/>
                <w:lang w:val="ru-RU"/>
              </w:rPr>
              <w:t>ность</w:t>
            </w:r>
            <w:proofErr w:type="gramEnd"/>
            <w:r w:rsidRPr="00A615D0">
              <w:rPr>
                <w:rFonts w:ascii="Verdana" w:hAnsi="Verdana"/>
                <w:b/>
                <w:sz w:val="24"/>
                <w:szCs w:val="24"/>
                <w:lang w:val="ru-RU"/>
              </w:rPr>
              <w:t xml:space="preserve"> в тече</w:t>
            </w:r>
            <w:r w:rsidR="00A615D0">
              <w:rPr>
                <w:rFonts w:ascii="Verdana" w:hAnsi="Verdana"/>
                <w:b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b/>
                <w:sz w:val="24"/>
                <w:szCs w:val="24"/>
                <w:lang w:val="ru-RU"/>
              </w:rPr>
              <w:t>ние года)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</w:rPr>
              <w:t>Ответственные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b/>
                <w:sz w:val="24"/>
                <w:szCs w:val="24"/>
              </w:rPr>
              <w:t> </w:t>
            </w:r>
          </w:p>
        </w:tc>
      </w:tr>
      <w:tr w:rsidR="00123F60" w:rsidRPr="00A615D0" w:rsidTr="00CE16E5">
        <w:trPr>
          <w:trHeight w:val="38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Обеспечить психолого-педагогическое сопровождение детей с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Программа ППС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Анкетирование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Диагностика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Анализ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Систематизация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Социальный педагог</w:t>
            </w:r>
          </w:p>
        </w:tc>
      </w:tr>
      <w:tr w:rsidR="00123F60" w:rsidRPr="00A615D0" w:rsidTr="00CE16E5">
        <w:trPr>
          <w:trHeight w:val="38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Обеспечить логопедическое сопровождение детей с ОВЗ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Программа ЛС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Анкетирование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Диагностика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Анализ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Систематизация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Логопед</w:t>
            </w:r>
          </w:p>
        </w:tc>
      </w:tr>
      <w:tr w:rsidR="00123F60" w:rsidRPr="00A615D0" w:rsidTr="00CE16E5">
        <w:trPr>
          <w:trHeight w:val="3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Обеспечить контроль за состоянием здоровья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615D0">
              <w:rPr>
                <w:sz w:val="24"/>
                <w:szCs w:val="24"/>
                <w:lang w:val="ru-RU"/>
              </w:rPr>
              <w:t xml:space="preserve"> с ОВЗ и соблюдение СанПиНов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CE16E5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информацион</w:t>
            </w:r>
            <w:r w:rsidR="00CE16E5" w:rsidRPr="00A615D0">
              <w:rPr>
                <w:rFonts w:ascii="Verdana" w:hAnsi="Verdana"/>
                <w:sz w:val="24"/>
                <w:szCs w:val="24"/>
                <w:lang w:val="ru-RU"/>
              </w:rPr>
              <w:t>-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ной</w:t>
            </w:r>
            <w:proofErr w:type="gramEnd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 справки о состоян</w:t>
            </w:r>
            <w:r w:rsidR="00CE16E5" w:rsidRPr="00A615D0">
              <w:rPr>
                <w:rFonts w:ascii="Verdana" w:hAnsi="Verdana"/>
                <w:sz w:val="24"/>
                <w:szCs w:val="24"/>
                <w:lang w:val="ru-RU"/>
              </w:rPr>
              <w:t>ии здоровья детей и рекомендации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 для педагогов, учителя, и родителей. Протокол заседания ПМПК.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Наблюдение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Систематизация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Беседы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Консультации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Работа ПМПК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Школьн</w:t>
            </w:r>
            <w:r w:rsidR="00CE16E5" w:rsidRPr="00A615D0">
              <w:rPr>
                <w:rFonts w:ascii="Verdana" w:hAnsi="Verdana"/>
                <w:sz w:val="24"/>
                <w:szCs w:val="24"/>
                <w:lang w:val="ru-RU"/>
              </w:rPr>
              <w:t>ый</w:t>
            </w:r>
            <w:r w:rsidRPr="00A615D0">
              <w:rPr>
                <w:rFonts w:ascii="Verdana" w:hAnsi="Verdana"/>
                <w:sz w:val="24"/>
                <w:szCs w:val="24"/>
              </w:rPr>
              <w:t xml:space="preserve"> мед</w:t>
            </w:r>
            <w:r w:rsidR="00CE16E5" w:rsidRPr="00A615D0">
              <w:rPr>
                <w:rFonts w:ascii="Verdana" w:hAnsi="Verdana"/>
                <w:sz w:val="24"/>
                <w:szCs w:val="24"/>
                <w:lang w:val="ru-RU"/>
              </w:rPr>
              <w:t>работник</w:t>
            </w:r>
          </w:p>
        </w:tc>
      </w:tr>
      <w:tr w:rsidR="00123F60" w:rsidRPr="003C1E21" w:rsidTr="00CE16E5">
        <w:trPr>
          <w:trHeight w:val="382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60" w:rsidRPr="00A615D0" w:rsidRDefault="00123F60" w:rsidP="00F6493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7B6729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7B6729">
              <w:rPr>
                <w:rFonts w:ascii="Verdana" w:hAnsi="Verdana"/>
                <w:sz w:val="24"/>
                <w:szCs w:val="24"/>
                <w:lang w:val="ru-RU"/>
              </w:rPr>
              <w:t xml:space="preserve">Создание программы лечебной </w:t>
            </w:r>
            <w:proofErr w:type="gramStart"/>
            <w:r w:rsidRPr="007B6729">
              <w:rPr>
                <w:rFonts w:ascii="Verdana" w:hAnsi="Verdana"/>
                <w:sz w:val="24"/>
                <w:szCs w:val="24"/>
                <w:lang w:val="ru-RU"/>
              </w:rPr>
              <w:t>физкульту</w:t>
            </w:r>
            <w:r w:rsidR="007B6729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7B6729">
              <w:rPr>
                <w:rFonts w:ascii="Verdana" w:hAnsi="Verdana"/>
                <w:sz w:val="24"/>
                <w:szCs w:val="24"/>
                <w:lang w:val="ru-RU"/>
              </w:rPr>
              <w:t>ры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Анкетирование, беседа с родителями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Анализ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Систематизация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совместно с медицинским работником школы учитель физической культуры  </w:t>
            </w:r>
          </w:p>
        </w:tc>
      </w:tr>
      <w:tr w:rsidR="00123F60" w:rsidRPr="00A615D0" w:rsidTr="00CE16E5">
        <w:trPr>
          <w:trHeight w:val="382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60" w:rsidRPr="00A615D0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мероприя</w:t>
            </w:r>
            <w:r w:rsidR="007B6729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тий</w:t>
            </w:r>
            <w:proofErr w:type="gramEnd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, направлен</w:t>
            </w:r>
            <w:r w:rsidR="007B6729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ных на сохранение, профилактику здоровья </w:t>
            </w:r>
            <w:r w:rsidR="007B6729">
              <w:rPr>
                <w:rFonts w:ascii="Verdana" w:hAnsi="Verdana"/>
                <w:sz w:val="24"/>
                <w:szCs w:val="24"/>
                <w:lang w:val="ru-RU"/>
              </w:rPr>
              <w:lastRenderedPageBreak/>
              <w:t xml:space="preserve">и 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формирова</w:t>
            </w:r>
            <w:r w:rsidR="007B6729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ние  навыков ЗОЖ.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lastRenderedPageBreak/>
              <w:t>Дни здоровья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Учитель</w:t>
            </w:r>
          </w:p>
          <w:p w:rsidR="00CE16E5" w:rsidRPr="00A615D0" w:rsidRDefault="00CE16E5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</w:p>
          <w:p w:rsidR="00CE16E5" w:rsidRPr="00A615D0" w:rsidRDefault="00CE16E5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Учитель физической культуры</w:t>
            </w:r>
          </w:p>
        </w:tc>
      </w:tr>
      <w:tr w:rsidR="00123F60" w:rsidRPr="003C1E21" w:rsidTr="00CE16E5">
        <w:trPr>
          <w:trHeight w:val="38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lastRenderedPageBreak/>
              <w:t>Разработка индивидуальной траектории развития ребенка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A615D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>
              <w:rPr>
                <w:rFonts w:ascii="Verdana" w:hAnsi="Verdana"/>
                <w:sz w:val="24"/>
                <w:szCs w:val="24"/>
                <w:lang w:val="ru-RU"/>
              </w:rPr>
              <w:t xml:space="preserve">Программа </w:t>
            </w:r>
            <w:proofErr w:type="gramStart"/>
            <w:r>
              <w:rPr>
                <w:rFonts w:ascii="Verdana" w:hAnsi="Verdana"/>
                <w:sz w:val="24"/>
                <w:szCs w:val="24"/>
                <w:lang w:val="ru-RU"/>
              </w:rPr>
              <w:t>индивиду ал</w:t>
            </w:r>
            <w:r w:rsidR="00123F60" w:rsidRPr="00A615D0">
              <w:rPr>
                <w:rFonts w:ascii="Verdana" w:hAnsi="Verdana"/>
                <w:sz w:val="24"/>
                <w:szCs w:val="24"/>
                <w:lang w:val="ru-RU"/>
              </w:rPr>
              <w:t>ьного</w:t>
            </w:r>
            <w:proofErr w:type="gramEnd"/>
            <w:r w:rsidR="00123F60"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 развития ребенка.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Анализ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Систематизация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Консультации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Беседы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Классный </w:t>
            </w:r>
            <w:proofErr w:type="gramStart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руководи</w:t>
            </w:r>
            <w:r w:rsidR="00A615D0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тель</w:t>
            </w:r>
            <w:proofErr w:type="gramEnd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, учитель</w:t>
            </w:r>
          </w:p>
          <w:p w:rsidR="00123F60" w:rsidRPr="00A615D0" w:rsidRDefault="00123F60" w:rsidP="00A615D0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Педагог</w:t>
            </w:r>
            <w:r w:rsidR="00CE16E5" w:rsidRPr="00A615D0">
              <w:rPr>
                <w:rFonts w:ascii="Verdana" w:hAnsi="Verdana"/>
                <w:sz w:val="24"/>
                <w:szCs w:val="24"/>
                <w:lang w:val="ru-RU"/>
              </w:rPr>
              <w:t>-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  психолог</w:t>
            </w:r>
          </w:p>
        </w:tc>
      </w:tr>
      <w:tr w:rsidR="00123F60" w:rsidRPr="00A615D0" w:rsidTr="00CE16E5">
        <w:trPr>
          <w:trHeight w:val="38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Осуществление дифференцированного и индивидуализированного обучения с учётом специфики нарушения развития ребёнка.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Протокол заседания ПМПК.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proofErr w:type="gramStart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Расширен</w:t>
            </w:r>
            <w:r w:rsidR="00A615D0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ные</w:t>
            </w:r>
            <w:proofErr w:type="gramEnd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 календарно-тематичес</w:t>
            </w:r>
            <w:r w:rsidR="00A615D0">
              <w:rPr>
                <w:rFonts w:ascii="Verdana" w:hAnsi="Verdana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кие планы.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Банк </w:t>
            </w:r>
            <w:proofErr w:type="gramStart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дифференцированных</w:t>
            </w:r>
            <w:proofErr w:type="gramEnd"/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 xml:space="preserve"> КИМов по предметам.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Обучающий семинар для учителей.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  <w:lang w:val="ru-RU"/>
              </w:rPr>
              <w:t>Индивидуальные и групповые коррекционные занятия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  <w:lang w:val="ru-RU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 w:rsidRPr="00A615D0">
              <w:rPr>
                <w:rFonts w:ascii="Verdana" w:hAnsi="Verdana"/>
                <w:sz w:val="24"/>
                <w:szCs w:val="24"/>
              </w:rPr>
              <w:t>Учитель</w:t>
            </w:r>
          </w:p>
          <w:p w:rsidR="00123F60" w:rsidRPr="00A615D0" w:rsidRDefault="00A615D0" w:rsidP="00F6493F">
            <w:pPr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Педагог</w:t>
            </w:r>
            <w:r w:rsidR="00CE16E5" w:rsidRPr="00A615D0">
              <w:rPr>
                <w:rFonts w:ascii="Verdana" w:hAnsi="Verdana"/>
                <w:sz w:val="24"/>
                <w:szCs w:val="24"/>
              </w:rPr>
              <w:t>–</w:t>
            </w:r>
            <w:r w:rsidR="00123F60" w:rsidRPr="00A615D0">
              <w:rPr>
                <w:rFonts w:ascii="Verdana" w:hAnsi="Verdana"/>
                <w:sz w:val="24"/>
                <w:szCs w:val="24"/>
              </w:rPr>
              <w:t xml:space="preserve"> психолог</w:t>
            </w:r>
          </w:p>
        </w:tc>
      </w:tr>
    </w:tbl>
    <w:p w:rsidR="00123F60" w:rsidRPr="00A615D0" w:rsidRDefault="00123F60" w:rsidP="00123F60">
      <w:pPr>
        <w:adjustRightInd w:val="0"/>
        <w:spacing w:before="100" w:beforeAutospacing="1"/>
        <w:rPr>
          <w:rFonts w:ascii="Arial" w:hAnsi="Arial" w:cs="Arial"/>
          <w:sz w:val="24"/>
          <w:szCs w:val="24"/>
        </w:rPr>
      </w:pPr>
      <w:r w:rsidRPr="00A615D0">
        <w:rPr>
          <w:rFonts w:ascii="Arial" w:hAnsi="Arial" w:cs="Arial"/>
          <w:i/>
          <w:iCs/>
          <w:sz w:val="24"/>
          <w:szCs w:val="24"/>
        </w:rPr>
        <w:t> </w:t>
      </w:r>
      <w:r w:rsidRPr="00A615D0">
        <w:rPr>
          <w:rFonts w:ascii="Arial" w:hAnsi="Arial" w:cs="Arial"/>
          <w:b/>
          <w:sz w:val="24"/>
          <w:szCs w:val="24"/>
        </w:rPr>
        <w:t xml:space="preserve">Консультативная работа включает: 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615D0">
        <w:rPr>
          <w:rFonts w:ascii="Arial" w:hAnsi="Arial" w:cs="Arial"/>
          <w:sz w:val="24"/>
          <w:szCs w:val="24"/>
          <w:lang w:val="ru-RU"/>
        </w:rPr>
        <w:t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консультирование специалистами педагогов по выбору индивидуально </w:t>
      </w:r>
      <w:proofErr w:type="gramStart"/>
      <w:r w:rsidRPr="00A615D0">
        <w:rPr>
          <w:rFonts w:ascii="Arial" w:hAnsi="Arial" w:cs="Arial"/>
          <w:sz w:val="24"/>
          <w:szCs w:val="24"/>
          <w:lang w:val="ru-RU"/>
        </w:rPr>
        <w:t>-о</w:t>
      </w:r>
      <w:proofErr w:type="gramEnd"/>
      <w:r w:rsidRPr="00A615D0">
        <w:rPr>
          <w:rFonts w:ascii="Arial" w:hAnsi="Arial" w:cs="Arial"/>
          <w:sz w:val="24"/>
          <w:szCs w:val="24"/>
          <w:lang w:val="ru-RU"/>
        </w:rPr>
        <w:t>риентированных методов и приёмов работы с обучающимся с ограниченными возможностями здоровья;</w:t>
      </w:r>
    </w:p>
    <w:p w:rsidR="00CE16E5" w:rsidRPr="00A615D0" w:rsidRDefault="00123F60" w:rsidP="00CE16E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123F60" w:rsidRPr="00A615D0" w:rsidRDefault="00123F60" w:rsidP="00CE16E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>Цель: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835"/>
        <w:gridCol w:w="1843"/>
        <w:gridCol w:w="1275"/>
        <w:gridCol w:w="1843"/>
      </w:tblGrid>
      <w:tr w:rsidR="00123F60" w:rsidRPr="00A615D0" w:rsidTr="00CE16E5">
        <w:trPr>
          <w:trHeight w:val="141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</w:t>
            </w:r>
            <w:r w:rsidRPr="00A615D0">
              <w:rPr>
                <w:rFonts w:ascii="Arial" w:hAnsi="Arial" w:cs="Arial"/>
                <w:b/>
                <w:sz w:val="24"/>
                <w:szCs w:val="24"/>
              </w:rPr>
              <w:t>Задачи (направления) деятельности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Планируемые результаты.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Виды и формы деятельности, мероприятия.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Сроки (периодичность в течение года)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123F60" w:rsidRPr="00A615D0" w:rsidTr="00CE16E5">
        <w:trPr>
          <w:trHeight w:val="3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Выработка обоснованных рекомендаций по основным направлениям работы для всех участников образовательного </w:t>
            </w: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Продуктивность использования психолого – педагогических и медицинских рекомендаций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(разработать план информационно-консультативной работы с ребенком, родителями, классом, работниками школы)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477CC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По итогам </w:t>
            </w:r>
            <w:proofErr w:type="gramStart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диагностичес</w:t>
            </w:r>
            <w:r w:rsidR="00477CC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кого</w:t>
            </w:r>
            <w:proofErr w:type="gramEnd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Сен</w:t>
            </w:r>
            <w:r w:rsidR="00477CC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rFonts w:ascii="Arial" w:hAnsi="Arial" w:cs="Arial"/>
                <w:sz w:val="24"/>
                <w:szCs w:val="24"/>
              </w:rPr>
              <w:t>тябрь</w:t>
            </w:r>
            <w:r w:rsidRPr="00A615D0">
              <w:rPr>
                <w:rFonts w:ascii="Arial" w:hAnsi="Arial" w:cs="Arial"/>
                <w:sz w:val="24"/>
                <w:szCs w:val="24"/>
              </w:rPr>
              <w:br/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Специалисты ПМПК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Учитель – логопед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Педагог – </w:t>
            </w: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психолог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Учитель – дефектолог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</w:tr>
      <w:tr w:rsidR="00123F60" w:rsidRPr="003C1E21" w:rsidTr="00CE16E5">
        <w:trPr>
          <w:trHeight w:val="3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Консультирование специалистами педагогов по выбору индивидуально – ориентированных методов и приемов работы с детьми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Повышение компетентности педагогов при оказании помощи ребенку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Практикумы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 консультации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Тематические консультации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Специалисты ПМПК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Учитель – логопед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123F60" w:rsidRPr="003C1E21" w:rsidTr="00CE16E5">
        <w:trPr>
          <w:trHeight w:val="3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Консультативная помощь семье в вопросах выбора стратегии воспитания и приемов коррекционного обучения ребенка с ОВЗ.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-Улучшение обстановки в семье;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-Стабилизирование самочувствия ребенка;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- «Сглаживание» психологических проблем.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Родительские собрания (тематические родительские собрания.</w:t>
            </w:r>
            <w:proofErr w:type="gramEnd"/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 консультации по запросу родителей (законных представителей).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Специалисты ПМПК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 xml:space="preserve">педагог– </w:t>
            </w:r>
            <w:proofErr w:type="gramStart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пс</w:t>
            </w:r>
            <w:proofErr w:type="gramEnd"/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ихолог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sz w:val="24"/>
                <w:szCs w:val="24"/>
                <w:lang w:val="ru-RU"/>
              </w:rPr>
              <w:t>Социальный педагог</w:t>
            </w:r>
          </w:p>
        </w:tc>
      </w:tr>
    </w:tbl>
    <w:p w:rsidR="00123F60" w:rsidRPr="00A615D0" w:rsidRDefault="00123F60" w:rsidP="00123F60">
      <w:pPr>
        <w:spacing w:before="100" w:before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</w:rPr>
        <w:t> </w:t>
      </w: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Информационно-просветительская работа предусматривает: 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615D0">
        <w:rPr>
          <w:rFonts w:ascii="Arial" w:hAnsi="Arial" w:cs="Arial"/>
          <w:sz w:val="24"/>
          <w:szCs w:val="24"/>
          <w:lang w:val="ru-RU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процесса,  и сопровождения детей с ограниченными возможностями здоровья;</w:t>
      </w:r>
      <w:proofErr w:type="gramEnd"/>
    </w:p>
    <w:p w:rsidR="00123F60" w:rsidRPr="00A615D0" w:rsidRDefault="00123F60" w:rsidP="00123F60">
      <w:pPr>
        <w:spacing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123F60" w:rsidRPr="00A615D0" w:rsidRDefault="00123F60" w:rsidP="00123F60">
      <w:pPr>
        <w:adjustRightInd w:val="0"/>
        <w:spacing w:before="100" w:beforeAutospacing="1" w:after="100" w:afterAutospacing="1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i/>
          <w:iCs/>
          <w:sz w:val="24"/>
          <w:szCs w:val="24"/>
        </w:rPr>
        <w:t> </w:t>
      </w:r>
      <w:r w:rsidRPr="00A615D0">
        <w:rPr>
          <w:rFonts w:ascii="Arial" w:hAnsi="Arial" w:cs="Arial"/>
          <w:b/>
          <w:iCs/>
          <w:sz w:val="24"/>
          <w:szCs w:val="24"/>
          <w:lang w:val="ru-RU"/>
        </w:rPr>
        <w:t>Цель:</w:t>
      </w:r>
      <w:r w:rsidRPr="00A615D0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A615D0">
        <w:rPr>
          <w:rFonts w:ascii="Arial" w:hAnsi="Arial" w:cs="Arial"/>
          <w:sz w:val="24"/>
          <w:szCs w:val="24"/>
          <w:lang w:val="ru-RU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126"/>
        <w:gridCol w:w="3260"/>
        <w:gridCol w:w="1276"/>
        <w:gridCol w:w="1276"/>
      </w:tblGrid>
      <w:tr w:rsidR="00123F60" w:rsidRPr="00A615D0" w:rsidTr="00CE16E5">
        <w:trPr>
          <w:trHeight w:val="12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sz w:val="24"/>
                <w:szCs w:val="24"/>
              </w:rPr>
              <w:t>  </w:t>
            </w:r>
            <w:r w:rsidRPr="00A615D0">
              <w:rPr>
                <w:rFonts w:ascii="Arial" w:hAnsi="Arial" w:cs="Arial"/>
                <w:b/>
                <w:sz w:val="24"/>
                <w:szCs w:val="24"/>
              </w:rPr>
              <w:t>Задачи (направления) деятельности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Планируемые результаты.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Виды и формы деятельности, мероприятия.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  <w:lang w:val="ru-RU"/>
              </w:rPr>
              <w:t>Сроки (периодичность в течение года)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D0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123F60" w:rsidRPr="003C1E21" w:rsidTr="00CE16E5">
        <w:trPr>
          <w:trHeight w:val="38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 оказание консультативной и методической </w:t>
            </w: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помощи родителям (законным представителям) детей с ограниченными возможностями здоровья по медицинским, социальным, правовым и другим вопросам;</w:t>
            </w:r>
          </w:p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 психолого – педагогическое просвещение педагогов, родителей по вопросам развития, обучения и воспитания данной категории детей;</w:t>
            </w:r>
          </w:p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 мотивация педагогов на организацию педагогической деятельности с детьми, испытывающие трудности в обучении.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- формирование комплексного подхода к </w:t>
            </w: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развитию ребенка в целом;</w:t>
            </w:r>
          </w:p>
          <w:p w:rsidR="00123F60" w:rsidRPr="00A615D0" w:rsidRDefault="00123F60" w:rsidP="00F6493F">
            <w:pPr>
              <w:ind w:hanging="51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 оказание родительской  помощи ребенку на этапе школьной жизни;</w:t>
            </w:r>
          </w:p>
          <w:p w:rsidR="00123F60" w:rsidRPr="00A615D0" w:rsidRDefault="00123F60" w:rsidP="00F6493F">
            <w:pPr>
              <w:ind w:hanging="51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 комфортное пребывание </w:t>
            </w:r>
            <w:proofErr w:type="gramStart"/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в классе, ОУ.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- Собеседование с родителями, педагогами по выбору программ и </w:t>
            </w: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перспектив обучения;</w:t>
            </w:r>
          </w:p>
          <w:p w:rsidR="00CE16E5" w:rsidRPr="00A615D0" w:rsidRDefault="00CE16E5" w:rsidP="00F6493F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 освещение логопедом специфических ошибок, характеристика детей различными речевыми нарушениями, проблемы общения детей с речевой патологией;</w:t>
            </w:r>
          </w:p>
          <w:p w:rsidR="009B00F0" w:rsidRPr="00A615D0" w:rsidRDefault="009B00F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477CC0" w:rsidP="00F6493F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  <w:r w:rsidR="00123F60"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взаимодействие учителей и родителей по вопросам возрастных и индивидуальных особенностей восприятия  учебного материала;</w:t>
            </w:r>
          </w:p>
          <w:p w:rsidR="009B00F0" w:rsidRPr="00A615D0" w:rsidRDefault="009B00F0" w:rsidP="00F6493F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 стендовый лекторий для   родителей «Информация для родителей»;</w:t>
            </w:r>
          </w:p>
          <w:p w:rsidR="009B00F0" w:rsidRPr="00A615D0" w:rsidRDefault="009B00F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 акция «Родительский урок»;</w:t>
            </w:r>
          </w:p>
          <w:p w:rsidR="009B00F0" w:rsidRPr="00A615D0" w:rsidRDefault="009B00F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CE16E5" w:rsidRPr="00A615D0" w:rsidRDefault="00CE16E5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 организация обмена необходимой информации между учителями  предметниками;</w:t>
            </w:r>
          </w:p>
          <w:p w:rsidR="00123F60" w:rsidRPr="00A615D0" w:rsidRDefault="00123F60" w:rsidP="00F6493F">
            <w:p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 необходимости</w:t>
            </w:r>
          </w:p>
          <w:p w:rsidR="00CE16E5" w:rsidRPr="00A615D0" w:rsidRDefault="00CE16E5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  <w:p w:rsidR="00123F60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9B00F0" w:rsidRPr="00A615D0" w:rsidRDefault="009B00F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477CC0" w:rsidRDefault="00477CC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CE16E5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  <w:p w:rsidR="00CE16E5" w:rsidRPr="00A615D0" w:rsidRDefault="00CE16E5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9B00F0" w:rsidRPr="00A615D0" w:rsidRDefault="009B00F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CE16E5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раз в месяц</w:t>
            </w:r>
          </w:p>
          <w:p w:rsidR="00CE16E5" w:rsidRPr="00A615D0" w:rsidRDefault="00CE16E5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9B00F0" w:rsidRPr="00A615D0" w:rsidRDefault="009B00F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9B00F0">
            <w:p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раз в четверть</w:t>
            </w:r>
          </w:p>
          <w:p w:rsidR="00123F60" w:rsidRPr="00A615D0" w:rsidRDefault="00123F60" w:rsidP="009B00F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  <w:p w:rsidR="00123F60" w:rsidRPr="00A615D0" w:rsidRDefault="00123F60" w:rsidP="009B00F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60" w:rsidRPr="00A615D0" w:rsidRDefault="00123F60" w:rsidP="00F6493F">
            <w:pPr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  <w:p w:rsidR="00123F60" w:rsidRPr="00A615D0" w:rsidRDefault="00CE16E5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123F60"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Учителя  </w:t>
            </w:r>
            <w:proofErr w:type="gramStart"/>
            <w:r w:rsidR="00123F60"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предмет</w:t>
            </w: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  <w:r w:rsidR="00123F60"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ники</w:t>
            </w:r>
            <w:proofErr w:type="gramEnd"/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77CC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77CC0" w:rsidRDefault="00477CC0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477CC0" w:rsidRDefault="00477CC0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23F60" w:rsidRPr="00A615D0" w:rsidRDefault="00123F60" w:rsidP="00F6493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615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615D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</w:tbl>
    <w:p w:rsidR="00123F60" w:rsidRPr="00A615D0" w:rsidRDefault="00123F60" w:rsidP="00123F60">
      <w:pPr>
        <w:spacing w:before="100" w:beforeAutospacing="1"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bCs/>
          <w:color w:val="FF0000"/>
          <w:sz w:val="24"/>
          <w:szCs w:val="24"/>
        </w:rPr>
        <w:lastRenderedPageBreak/>
        <w:t> </w:t>
      </w:r>
      <w:r w:rsidRPr="00A615D0">
        <w:rPr>
          <w:rFonts w:ascii="Arial" w:hAnsi="Arial" w:cs="Arial"/>
          <w:b/>
          <w:sz w:val="24"/>
          <w:szCs w:val="24"/>
          <w:lang w:val="ru-RU"/>
        </w:rPr>
        <w:t>Этапы реализации программы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>1. Этап сбора и анализа информации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(информационно - 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 - технической и кадровой базы учреждения. Проведение родительских собраний.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>2. Этап планирования, организации,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координации (организационно - 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>3. Этап диагностики коррекционно-развивающей образовательной среды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(контрольно - диагностическая деятельность). Результатом является констатация соответствия созданных условий и выбранных коррекционно - развивающих и образовательных программ особым образовательным потребностям ребёнка.</w:t>
      </w:r>
    </w:p>
    <w:p w:rsidR="00123F60" w:rsidRPr="00A615D0" w:rsidRDefault="00123F60" w:rsidP="00123F60">
      <w:pPr>
        <w:spacing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>4. Этап регуляции и корректировки</w:t>
      </w:r>
      <w:r w:rsidRPr="00A615D0">
        <w:rPr>
          <w:rFonts w:ascii="Arial" w:hAnsi="Arial" w:cs="Arial"/>
          <w:sz w:val="24"/>
          <w:szCs w:val="24"/>
          <w:lang w:val="ru-RU"/>
        </w:rPr>
        <w:t xml:space="preserve"> (регулятивно - 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123F60" w:rsidRPr="00A615D0" w:rsidRDefault="00123F60" w:rsidP="00123F60">
      <w:pPr>
        <w:spacing w:before="240"/>
        <w:jc w:val="center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lastRenderedPageBreak/>
        <w:t>Механизм реализации программы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многоаспектный анализ личностного и познавательного развития ребёнка;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 - волевой и личностной сфер ребёнка.</w:t>
      </w:r>
      <w:r w:rsidRPr="00A615D0">
        <w:rPr>
          <w:rFonts w:ascii="Arial" w:hAnsi="Arial" w:cs="Arial"/>
          <w:color w:val="008000"/>
          <w:sz w:val="24"/>
          <w:szCs w:val="24"/>
          <w:lang w:val="ru-RU"/>
        </w:rPr>
        <w:t xml:space="preserve"> 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 –</w:t>
      </w:r>
      <w:r w:rsidR="009B00F0" w:rsidRPr="00A615D0">
        <w:rPr>
          <w:rFonts w:ascii="Arial" w:hAnsi="Arial" w:cs="Arial"/>
          <w:sz w:val="24"/>
          <w:szCs w:val="24"/>
          <w:lang w:val="ru-RU"/>
        </w:rPr>
        <w:t xml:space="preserve"> </w:t>
      </w:r>
      <w:r w:rsidRPr="00A615D0">
        <w:rPr>
          <w:rFonts w:ascii="Arial" w:hAnsi="Arial" w:cs="Arial"/>
          <w:sz w:val="24"/>
          <w:szCs w:val="24"/>
          <w:lang w:val="ru-RU"/>
        </w:rPr>
        <w:t>медико - 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123F60" w:rsidRPr="00A615D0" w:rsidRDefault="00123F60" w:rsidP="00123F60">
      <w:pPr>
        <w:spacing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сотрудничество с родительской общественностью.</w:t>
      </w:r>
    </w:p>
    <w:p w:rsidR="00123F60" w:rsidRPr="00A615D0" w:rsidRDefault="00123F60" w:rsidP="00123F60">
      <w:pPr>
        <w:spacing w:before="100" w:beforeAutospacing="1" w:line="360" w:lineRule="auto"/>
        <w:ind w:firstLine="720"/>
        <w:jc w:val="center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>Требования к условиям реализации программы</w:t>
      </w:r>
    </w:p>
    <w:p w:rsidR="00123F60" w:rsidRPr="00A615D0" w:rsidRDefault="00123F60" w:rsidP="00123F60">
      <w:pPr>
        <w:ind w:firstLine="708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Психолого-педагогическое обеспечение: 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 – медико - педагогической комиссии;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615D0">
        <w:rPr>
          <w:rFonts w:ascii="Arial" w:hAnsi="Arial" w:cs="Arial"/>
          <w:sz w:val="24"/>
          <w:szCs w:val="24"/>
          <w:lang w:val="ru-RU"/>
        </w:rPr>
        <w:t>— 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Pr="00A615D0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A615D0">
        <w:rPr>
          <w:rFonts w:ascii="Arial" w:hAnsi="Arial" w:cs="Arial"/>
          <w:sz w:val="24"/>
          <w:szCs w:val="24"/>
          <w:lang w:val="ru-RU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</w:t>
      </w:r>
      <w:r w:rsidRPr="00A615D0">
        <w:rPr>
          <w:rFonts w:ascii="Arial" w:hAnsi="Arial" w:cs="Arial"/>
          <w:sz w:val="24"/>
          <w:szCs w:val="24"/>
          <w:lang w:val="ru-RU"/>
        </w:rPr>
        <w:lastRenderedPageBreak/>
        <w:t>и психологических перегрузок обучающихся, соблюдение санитарно-гигиенических правил и норм);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</w:t>
      </w:r>
      <w:r w:rsidR="008763F7" w:rsidRPr="00A615D0">
        <w:rPr>
          <w:rFonts w:ascii="Arial" w:hAnsi="Arial" w:cs="Arial"/>
          <w:sz w:val="24"/>
          <w:szCs w:val="24"/>
          <w:lang w:val="ru-RU"/>
        </w:rPr>
        <w:t>воспитательных, культурно</w:t>
      </w:r>
      <w:r w:rsidRPr="00A615D0">
        <w:rPr>
          <w:rFonts w:ascii="Arial" w:hAnsi="Arial" w:cs="Arial"/>
          <w:sz w:val="24"/>
          <w:szCs w:val="24"/>
          <w:lang w:val="ru-RU"/>
        </w:rPr>
        <w:t>-</w:t>
      </w:r>
      <w:r w:rsidR="008763F7" w:rsidRPr="00A615D0">
        <w:rPr>
          <w:rFonts w:ascii="Arial" w:hAnsi="Arial" w:cs="Arial"/>
          <w:sz w:val="24"/>
          <w:szCs w:val="24"/>
          <w:lang w:val="ru-RU"/>
        </w:rPr>
        <w:t xml:space="preserve">развлекательных, </w:t>
      </w:r>
      <w:r w:rsidRPr="00A615D0">
        <w:rPr>
          <w:rFonts w:ascii="Arial" w:hAnsi="Arial" w:cs="Arial"/>
          <w:sz w:val="24"/>
          <w:szCs w:val="24"/>
          <w:lang w:val="ru-RU"/>
        </w:rPr>
        <w:t>спортивно-оздоровительных и иных досуговых мероприятий;</w:t>
      </w:r>
    </w:p>
    <w:p w:rsidR="00123F60" w:rsidRPr="00A615D0" w:rsidRDefault="00123F60" w:rsidP="00123F60">
      <w:pPr>
        <w:spacing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— развитие системы обучения и воспитания детей, имеющих сложные нарушения психического и (или) физического развития.</w:t>
      </w:r>
    </w:p>
    <w:p w:rsidR="00123F60" w:rsidRPr="00A615D0" w:rsidRDefault="00123F60" w:rsidP="00123F60">
      <w:pPr>
        <w:spacing w:before="100" w:beforeAutospacing="1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Программно - методическое обеспечение </w:t>
      </w:r>
    </w:p>
    <w:p w:rsidR="00123F60" w:rsidRPr="00A615D0" w:rsidRDefault="008763F7" w:rsidP="008763F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   </w:t>
      </w:r>
      <w:r w:rsidR="00123F60" w:rsidRPr="00A615D0">
        <w:rPr>
          <w:rFonts w:ascii="Arial" w:hAnsi="Arial" w:cs="Arial"/>
          <w:sz w:val="24"/>
          <w:szCs w:val="24"/>
          <w:lang w:val="ru-RU"/>
        </w:rPr>
        <w:t>В процессе реализации программы коррекционной работы могут быть использованы коррекционно - развивающие программы, диагностический и коррекционно - развивающий инструментарий, необходимый для осуществления профессиональной деятельности учителя, педагога - психолога, учителя – логопеда и др.</w:t>
      </w:r>
    </w:p>
    <w:p w:rsidR="00123F60" w:rsidRPr="00A615D0" w:rsidRDefault="00123F60" w:rsidP="00123F60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123F60" w:rsidRPr="00A615D0" w:rsidRDefault="00123F60" w:rsidP="00123F60">
      <w:pPr>
        <w:spacing w:before="100" w:beforeAutospacing="1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Кадровое обеспечение 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должности.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123F60" w:rsidRPr="00A615D0" w:rsidRDefault="00123F60" w:rsidP="00123F60">
      <w:pPr>
        <w:spacing w:before="100" w:beforeAutospacing="1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Материально-техническое обеспечение </w:t>
      </w:r>
    </w:p>
    <w:p w:rsidR="00123F60" w:rsidRPr="00A615D0" w:rsidRDefault="00123F60" w:rsidP="00123F60">
      <w:pPr>
        <w:spacing w:after="100" w:afterAutospacing="1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Материально-техническое обеспечение позволяет обеспечить адаптивную и коррекционно - развивающую среду образовательного учреждения.</w:t>
      </w:r>
    </w:p>
    <w:p w:rsidR="00123F60" w:rsidRPr="00A615D0" w:rsidRDefault="00123F60" w:rsidP="00123F60">
      <w:pPr>
        <w:spacing w:before="100" w:beforeAutospacing="1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b/>
          <w:sz w:val="24"/>
          <w:szCs w:val="24"/>
          <w:lang w:val="ru-RU"/>
        </w:rPr>
        <w:t xml:space="preserve">Информационное обеспечение </w:t>
      </w:r>
    </w:p>
    <w:p w:rsidR="00123F60" w:rsidRPr="00A615D0" w:rsidRDefault="00123F60" w:rsidP="00123F60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 - коммуникационных технологий.</w:t>
      </w:r>
    </w:p>
    <w:p w:rsidR="00123F60" w:rsidRPr="00A615D0" w:rsidRDefault="00123F60" w:rsidP="00123F60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 - 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</w:t>
      </w:r>
    </w:p>
    <w:p w:rsidR="00123F60" w:rsidRPr="00A615D0" w:rsidRDefault="00123F60" w:rsidP="00123F60">
      <w:pPr>
        <w:rPr>
          <w:rFonts w:ascii="Arial" w:hAnsi="Arial" w:cs="Arial"/>
          <w:sz w:val="24"/>
          <w:szCs w:val="24"/>
          <w:lang w:val="ru-RU"/>
        </w:rPr>
      </w:pPr>
    </w:p>
    <w:p w:rsidR="00123F60" w:rsidRPr="00A615D0" w:rsidRDefault="00123F60" w:rsidP="00123F60">
      <w:pPr>
        <w:rPr>
          <w:rFonts w:ascii="Arial" w:hAnsi="Arial" w:cs="Arial"/>
          <w:sz w:val="24"/>
          <w:szCs w:val="24"/>
          <w:lang w:val="ru-RU"/>
        </w:rPr>
      </w:pPr>
    </w:p>
    <w:p w:rsidR="00123F60" w:rsidRPr="00477CC0" w:rsidRDefault="008763F7" w:rsidP="008763F7">
      <w:pPr>
        <w:rPr>
          <w:rFonts w:ascii="Arial" w:hAnsi="Arial" w:cs="Arial"/>
          <w:b/>
          <w:sz w:val="24"/>
          <w:szCs w:val="24"/>
          <w:lang w:val="ru-RU"/>
        </w:rPr>
      </w:pPr>
      <w:r w:rsidRPr="00A615D0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="00123F60" w:rsidRPr="00477CC0">
        <w:rPr>
          <w:rFonts w:ascii="Arial" w:hAnsi="Arial" w:cs="Arial"/>
          <w:b/>
          <w:sz w:val="24"/>
          <w:szCs w:val="24"/>
          <w:lang w:val="ru-RU"/>
        </w:rPr>
        <w:t>Планируемые результаты</w:t>
      </w:r>
    </w:p>
    <w:p w:rsidR="00123F60" w:rsidRPr="00477CC0" w:rsidRDefault="00123F60" w:rsidP="00123F60">
      <w:pPr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p w:rsidR="00123F60" w:rsidRPr="00477CC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477CC0">
        <w:rPr>
          <w:rFonts w:ascii="Arial" w:hAnsi="Arial" w:cs="Arial"/>
          <w:b/>
          <w:sz w:val="24"/>
          <w:szCs w:val="24"/>
          <w:lang w:val="ru-RU"/>
        </w:rPr>
        <w:t xml:space="preserve">Целевая установка </w:t>
      </w:r>
    </w:p>
    <w:p w:rsidR="00123F60" w:rsidRPr="00477CC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  <w:lang w:val="ru-RU"/>
        </w:rPr>
      </w:pPr>
      <w:r w:rsidRPr="00477CC0">
        <w:rPr>
          <w:rFonts w:ascii="Arial" w:hAnsi="Arial" w:cs="Arial"/>
          <w:i/>
          <w:sz w:val="24"/>
          <w:szCs w:val="24"/>
          <w:lang w:val="ru-RU"/>
        </w:rPr>
        <w:t>Личностные результаты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77CC0">
        <w:rPr>
          <w:rFonts w:ascii="Arial" w:hAnsi="Arial" w:cs="Arial"/>
          <w:sz w:val="24"/>
          <w:szCs w:val="24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</w:t>
      </w:r>
      <w:r w:rsidRPr="00477CC0">
        <w:rPr>
          <w:rFonts w:ascii="Arial" w:hAnsi="Arial" w:cs="Arial"/>
          <w:sz w:val="24"/>
          <w:szCs w:val="24"/>
        </w:rPr>
        <w:softHyphen/>
        <w:t>сии, осознание своей этнической  и национальной принадлежности; формирование ценностей многонационального российского общества.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sz w:val="24"/>
          <w:szCs w:val="24"/>
        </w:rPr>
        <w:t>Становление гуманистических</w:t>
      </w:r>
      <w:r w:rsidRPr="00477CC0">
        <w:rPr>
          <w:rFonts w:ascii="Arial" w:hAnsi="Arial" w:cs="Arial"/>
          <w:color w:val="000000"/>
          <w:sz w:val="24"/>
          <w:szCs w:val="24"/>
        </w:rPr>
        <w:t xml:space="preserve"> и демократических ценностных ориентаций.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Формирование целостного взгляда на мир в его органичном единстве и разнообразии природы, народов, культур и религий.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Формирование уважения к иному мнению, истории и культуре других народов.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Принятие и освоение социаль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ной роли ученика, развитие мотивов учебной деятельности и формиро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вание личностно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го смысла учения.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Формирование эстетических по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требностей, цен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ностей и чувств.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477CC0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Pr="00477CC0">
        <w:rPr>
          <w:rFonts w:ascii="Arial" w:hAnsi="Arial" w:cs="Arial"/>
          <w:color w:val="000000"/>
          <w:sz w:val="24"/>
          <w:szCs w:val="24"/>
        </w:rPr>
        <w:t xml:space="preserve"> взрослыми и сверстниками в разных социальных ситуациях.</w:t>
      </w:r>
    </w:p>
    <w:p w:rsidR="00123F60" w:rsidRPr="00477CC0" w:rsidRDefault="00123F60" w:rsidP="00CA5DE7">
      <w:pPr>
        <w:pStyle w:val="ad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результат.</w:t>
      </w:r>
    </w:p>
    <w:p w:rsidR="00123F60" w:rsidRPr="00477CC0" w:rsidRDefault="00123F60" w:rsidP="00123F6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4"/>
          <w:szCs w:val="24"/>
        </w:rPr>
      </w:pPr>
      <w:proofErr w:type="gramStart"/>
      <w:r w:rsidRPr="00477CC0">
        <w:rPr>
          <w:rFonts w:ascii="Arial" w:hAnsi="Arial" w:cs="Arial"/>
          <w:bCs/>
          <w:i/>
          <w:color w:val="000000"/>
          <w:sz w:val="24"/>
          <w:szCs w:val="24"/>
        </w:rPr>
        <w:t xml:space="preserve">Метапредметные  </w:t>
      </w:r>
      <w:r w:rsidRPr="00477CC0">
        <w:rPr>
          <w:rFonts w:ascii="Arial" w:hAnsi="Arial" w:cs="Arial"/>
          <w:i/>
          <w:color w:val="000000"/>
          <w:sz w:val="24"/>
          <w:szCs w:val="24"/>
        </w:rPr>
        <w:t>результаты</w:t>
      </w:r>
      <w:proofErr w:type="gramEnd"/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Овладение спо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собностью прини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мать и сохранять цели и задачи учебной деятельности, поиск средств её осуществления.</w:t>
      </w:r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Освоение спосо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бов решения проблем творче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ского и поисково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го характера.</w:t>
      </w:r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Формирование умения планиро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вать, контролиро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вать и оценивать учебные действия в соответствии с поставленной задачей.</w:t>
      </w:r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Формирование умения понимать причины успеха/неуспеха в учеб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ной деятельности.</w:t>
      </w:r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Освоение началь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ных форм позна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 xml:space="preserve">вательной и личностной рефлексии  </w:t>
      </w:r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Активное исполь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зование речевых сре</w:t>
      </w:r>
      <w:proofErr w:type="gramStart"/>
      <w:r w:rsidRPr="00477CC0">
        <w:rPr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477CC0">
        <w:rPr>
          <w:rFonts w:ascii="Arial" w:hAnsi="Arial" w:cs="Arial"/>
          <w:color w:val="000000"/>
          <w:sz w:val="24"/>
          <w:szCs w:val="24"/>
        </w:rPr>
        <w:t>я реше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ния коммуника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тивных и познава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тельных задач.</w:t>
      </w:r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признакам.</w:t>
      </w:r>
    </w:p>
    <w:p w:rsidR="00123F60" w:rsidRPr="00477CC0" w:rsidRDefault="00123F60" w:rsidP="00CA5DE7">
      <w:pPr>
        <w:pStyle w:val="ad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477CC0">
        <w:rPr>
          <w:rFonts w:ascii="Arial" w:hAnsi="Arial" w:cs="Arial"/>
          <w:color w:val="000000"/>
          <w:sz w:val="24"/>
          <w:szCs w:val="24"/>
        </w:rPr>
        <w:t>Готовность слушать и вести диалог; призна</w:t>
      </w:r>
      <w:r w:rsidRPr="00477CC0">
        <w:rPr>
          <w:rFonts w:ascii="Arial" w:hAnsi="Arial" w:cs="Arial"/>
          <w:color w:val="000000"/>
          <w:sz w:val="24"/>
          <w:szCs w:val="24"/>
        </w:rPr>
        <w:softHyphen/>
        <w:t>вать возможность существования различных точек зрения.</w:t>
      </w:r>
    </w:p>
    <w:p w:rsidR="00123F60" w:rsidRPr="00477CC0" w:rsidRDefault="00123F60" w:rsidP="00123F60">
      <w:pPr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tbl>
      <w:tblPr>
        <w:tblW w:w="11037" w:type="dxa"/>
        <w:jc w:val="center"/>
        <w:tblInd w:w="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2736"/>
        <w:gridCol w:w="2136"/>
        <w:gridCol w:w="2376"/>
        <w:gridCol w:w="2136"/>
      </w:tblGrid>
      <w:tr w:rsidR="00123F60" w:rsidRPr="00477CC0" w:rsidTr="007B6729">
        <w:trPr>
          <w:trHeight w:val="280"/>
          <w:jc w:val="center"/>
        </w:trPr>
        <w:tc>
          <w:tcPr>
            <w:tcW w:w="1653" w:type="dxa"/>
            <w:shd w:val="clear" w:color="auto" w:fill="auto"/>
          </w:tcPr>
          <w:p w:rsidR="00123F60" w:rsidRPr="00477CC0" w:rsidRDefault="00123F60" w:rsidP="00F6493F">
            <w:pPr>
              <w:rPr>
                <w:lang w:val="ru-RU"/>
              </w:rPr>
            </w:pPr>
          </w:p>
        </w:tc>
        <w:tc>
          <w:tcPr>
            <w:tcW w:w="9384" w:type="dxa"/>
            <w:gridSpan w:val="4"/>
            <w:shd w:val="clear" w:color="auto" w:fill="auto"/>
          </w:tcPr>
          <w:p w:rsidR="00123F60" w:rsidRPr="00477CC0" w:rsidRDefault="00123F60" w:rsidP="00F6493F">
            <w:pPr>
              <w:jc w:val="center"/>
              <w:rPr>
                <w:b/>
              </w:rPr>
            </w:pPr>
            <w:r w:rsidRPr="00477CC0">
              <w:rPr>
                <w:b/>
              </w:rPr>
              <w:t>Программа УУД</w:t>
            </w:r>
          </w:p>
        </w:tc>
      </w:tr>
      <w:tr w:rsidR="00123F60" w:rsidRPr="00477CC0" w:rsidTr="007B6729">
        <w:trPr>
          <w:trHeight w:val="280"/>
          <w:jc w:val="center"/>
        </w:trPr>
        <w:tc>
          <w:tcPr>
            <w:tcW w:w="1653" w:type="dxa"/>
            <w:shd w:val="clear" w:color="auto" w:fill="auto"/>
          </w:tcPr>
          <w:p w:rsidR="00123F60" w:rsidRPr="00477CC0" w:rsidRDefault="00123F60" w:rsidP="00F6493F"/>
        </w:tc>
        <w:tc>
          <w:tcPr>
            <w:tcW w:w="2736" w:type="dxa"/>
            <w:shd w:val="clear" w:color="auto" w:fill="auto"/>
          </w:tcPr>
          <w:p w:rsidR="00123F60" w:rsidRPr="00477CC0" w:rsidRDefault="00123F60" w:rsidP="00F6493F">
            <w:pPr>
              <w:jc w:val="center"/>
              <w:rPr>
                <w:b/>
              </w:rPr>
            </w:pPr>
            <w:r w:rsidRPr="00477CC0">
              <w:rPr>
                <w:b/>
              </w:rPr>
              <w:t>личностные</w:t>
            </w: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jc w:val="center"/>
              <w:rPr>
                <w:b/>
              </w:rPr>
            </w:pPr>
            <w:r w:rsidRPr="00477CC0">
              <w:rPr>
                <w:b/>
              </w:rPr>
              <w:t>регулятивные</w:t>
            </w:r>
          </w:p>
        </w:tc>
        <w:tc>
          <w:tcPr>
            <w:tcW w:w="2376" w:type="dxa"/>
            <w:shd w:val="clear" w:color="auto" w:fill="auto"/>
          </w:tcPr>
          <w:p w:rsidR="00123F60" w:rsidRPr="00477CC0" w:rsidRDefault="00123F60" w:rsidP="00F6493F">
            <w:pPr>
              <w:jc w:val="center"/>
              <w:rPr>
                <w:b/>
              </w:rPr>
            </w:pPr>
            <w:r w:rsidRPr="00477CC0">
              <w:rPr>
                <w:b/>
              </w:rPr>
              <w:t>познавательные</w:t>
            </w: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jc w:val="center"/>
              <w:rPr>
                <w:b/>
              </w:rPr>
            </w:pPr>
            <w:r w:rsidRPr="00477CC0">
              <w:rPr>
                <w:b/>
              </w:rPr>
              <w:t>коммуникативные</w:t>
            </w:r>
          </w:p>
        </w:tc>
      </w:tr>
      <w:tr w:rsidR="00123F60" w:rsidRPr="003C1E21" w:rsidTr="007B6729">
        <w:trPr>
          <w:trHeight w:val="590"/>
          <w:jc w:val="center"/>
        </w:trPr>
        <w:tc>
          <w:tcPr>
            <w:tcW w:w="1653" w:type="dxa"/>
            <w:shd w:val="clear" w:color="auto" w:fill="auto"/>
          </w:tcPr>
          <w:p w:rsidR="00123F60" w:rsidRPr="00477CC0" w:rsidRDefault="00123F60" w:rsidP="00F6493F">
            <w:pPr>
              <w:rPr>
                <w:b/>
              </w:rPr>
            </w:pPr>
            <w:r w:rsidRPr="00477CC0">
              <w:rPr>
                <w:b/>
              </w:rPr>
              <w:t>Выпускник</w:t>
            </w:r>
          </w:p>
          <w:p w:rsidR="00123F60" w:rsidRPr="00477CC0" w:rsidRDefault="00123F60" w:rsidP="00F6493F">
            <w:pPr>
              <w:ind w:right="-203"/>
              <w:rPr>
                <w:b/>
              </w:rPr>
            </w:pPr>
            <w:r w:rsidRPr="00477CC0">
              <w:rPr>
                <w:b/>
              </w:rPr>
              <w:t>научится</w:t>
            </w:r>
          </w:p>
        </w:tc>
        <w:tc>
          <w:tcPr>
            <w:tcW w:w="2736" w:type="dxa"/>
            <w:shd w:val="clear" w:color="auto" w:fill="auto"/>
          </w:tcPr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123F60" w:rsidRPr="00477CC0" w:rsidRDefault="008763F7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</w:t>
            </w:r>
            <w:r w:rsidR="00123F60" w:rsidRPr="00477CC0">
              <w:rPr>
                <w:lang w:val="ru-RU"/>
              </w:rPr>
              <w:t>широкая мотивационная основа учебной деятельности,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включающая социальные, учебнопознавательные и внешние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мотивы;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учебнопознавательный интерес к новому учебному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материалу и способам решения новой задачи;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 xml:space="preserve">• ориентация на понимание причин успеха в </w:t>
            </w:r>
            <w:proofErr w:type="gramStart"/>
            <w:r w:rsidRPr="00477CC0">
              <w:rPr>
                <w:lang w:val="ru-RU"/>
              </w:rPr>
              <w:t>учебной</w:t>
            </w:r>
            <w:proofErr w:type="gramEnd"/>
            <w:r w:rsidRPr="00477CC0">
              <w:rPr>
                <w:lang w:val="ru-RU"/>
              </w:rPr>
              <w:t xml:space="preserve"> 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 xml:space="preserve">деятельности, в том числе на самоанализ и </w:t>
            </w:r>
            <w:r w:rsidRPr="00477CC0">
              <w:rPr>
                <w:lang w:val="ru-RU"/>
              </w:rPr>
              <w:lastRenderedPageBreak/>
              <w:t>самоконтроль результата, на анализ соответствия результатов требованиям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конкретной задачи, на понимание предложений и оценок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учителей, товарищей, родителей и других людей;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способность к самооценке на основе критериев успешности учебной деятельности;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основы гражданской идентичности, своей этнической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принадлежности в форме осознания «Я» как члена семьи,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ориентация в нравственном содержании и смысле как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собственных поступков, так и поступков окружающих людей;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 xml:space="preserve">• знание основных моральных норм и ориентация </w:t>
            </w:r>
            <w:proofErr w:type="gramStart"/>
            <w:r w:rsidRPr="00477CC0">
              <w:rPr>
                <w:lang w:val="ru-RU"/>
              </w:rPr>
              <w:t>на</w:t>
            </w:r>
            <w:proofErr w:type="gramEnd"/>
            <w:r w:rsidRPr="00477CC0">
              <w:rPr>
                <w:lang w:val="ru-RU"/>
              </w:rPr>
              <w:t xml:space="preserve"> </w:t>
            </w:r>
            <w:proofErr w:type="gramStart"/>
            <w:r w:rsidRPr="00477CC0">
              <w:rPr>
                <w:lang w:val="ru-RU"/>
              </w:rPr>
              <w:t>их</w:t>
            </w:r>
            <w:proofErr w:type="gramEnd"/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 xml:space="preserve">выполнение, дифференциация моральных и конвенциональных норм, развитие морального сознания как переходного </w:t>
            </w:r>
            <w:proofErr w:type="gramStart"/>
            <w:r w:rsidRPr="00477CC0">
              <w:rPr>
                <w:lang w:val="ru-RU"/>
              </w:rPr>
              <w:t>от</w:t>
            </w:r>
            <w:proofErr w:type="gramEnd"/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доконвенционального к конвенциональному уровню;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развитие этических чувств — стыда, вины, совести как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регуляторов морального поведения;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эмпатия как понимание чу</w:t>
            </w:r>
            <w:proofErr w:type="gramStart"/>
            <w:r w:rsidRPr="00477CC0">
              <w:rPr>
                <w:lang w:val="ru-RU"/>
              </w:rPr>
              <w:t>вств др</w:t>
            </w:r>
            <w:proofErr w:type="gramEnd"/>
            <w:r w:rsidRPr="00477CC0">
              <w:rPr>
                <w:lang w:val="ru-RU"/>
              </w:rPr>
              <w:t>угих людей и сопереживание им;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установка на здоровый образ жизни;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основы экологической культуры: принятие ценности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 xml:space="preserve">природного мира, готовность следовать </w:t>
            </w:r>
            <w:r w:rsidRPr="00477CC0">
              <w:rPr>
                <w:lang w:val="ru-RU"/>
              </w:rPr>
              <w:lastRenderedPageBreak/>
              <w:t>в своей деятельности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нормам природоохранного, нерасточительного, здоровьесберегающего поведения;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477CC0">
              <w:rPr>
                <w:lang w:val="ru-RU"/>
              </w:rPr>
              <w:t>• чувство прекрасного и эстетические чувства на основе</w:t>
            </w:r>
            <w:proofErr w:type="gramEnd"/>
          </w:p>
          <w:p w:rsidR="00123F60" w:rsidRPr="00477CC0" w:rsidRDefault="00123F60" w:rsidP="00F6493F">
            <w:pPr>
              <w:jc w:val="both"/>
              <w:rPr>
                <w:i/>
                <w:lang w:val="ru-RU"/>
              </w:rPr>
            </w:pPr>
            <w:r w:rsidRPr="00477CC0">
              <w:rPr>
                <w:lang w:val="ru-RU"/>
              </w:rPr>
              <w:t>знакомства с мировой и отечественной художественной культурой.</w:t>
            </w: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lastRenderedPageBreak/>
              <w:t>Выпускник научится: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принимать и сохранять учебную задачу;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 xml:space="preserve">•учитывать установленные правила в планировании и контроле способа </w:t>
            </w:r>
            <w:r w:rsidRPr="00477CC0">
              <w:rPr>
                <w:lang w:val="ru-RU"/>
              </w:rPr>
              <w:lastRenderedPageBreak/>
              <w:t>решения;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•адекватно воспринимать предложения и оценку учителей, товарищей, родителей и других людей;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 различать способ и результат действия;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•вносить необходимые коррективы в действие после его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завершения на основе его оценки и учёта характера сделан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</w:tc>
        <w:tc>
          <w:tcPr>
            <w:tcW w:w="2376" w:type="dxa"/>
            <w:shd w:val="clear" w:color="auto" w:fill="auto"/>
          </w:tcPr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lastRenderedPageBreak/>
      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lastRenderedPageBreak/>
      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·строить сообщения в устной и письменной форме;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·ориентироваться на разнообразие способов решения задач;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·осуществлять анализ объектов с выделением существенных и несущественных признаков;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·осуществлять синтез как составление целого из частей;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·проводить сравнение, сериацию и классификацию по заданным критериям;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·устанавливать причинно-следственные связи в изучаемом круге явлений;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·строить рассуждения в форме связи простых суждений об объекте, его строении, свойствах и связях;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 xml:space="preserve">·осуществлять подведение под </w:t>
            </w: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lastRenderedPageBreak/>
              <w:t>понятие на основе распознавания объектов, выделения существенных признаков и их синтеза;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·устанавливать аналогии;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·владеть рядом общих приёмов решения задач.</w:t>
            </w: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lastRenderedPageBreak/>
      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      </w:r>
            <w:proofErr w:type="gramStart"/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используя</w:t>
            </w:r>
            <w:proofErr w:type="gramEnd"/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 xml:space="preserve"> в том числе средства и инструменты ИКТ и дистанционного общения;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 xml:space="preserve">·допускать возможность существования у людей различных </w:t>
            </w: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lastRenderedPageBreak/>
              <w:t xml:space="preserve">точек зрения, в том числе не совпадающих с его </w:t>
            </w:r>
            <w:proofErr w:type="gramStart"/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собственной</w:t>
            </w:r>
            <w:proofErr w:type="gramEnd"/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, и ориентироваться на позицию партнёра в общении и взаимодействии;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·учитывать разные мнения и стремиться к координации различных позиций в сотрудничестве;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·формулировать собственное мнение и позицию;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·строить понятные для партнёра высказывания, учитывающие, что партнёр знает и видит, а что нет;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·задавать вопросы;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·контролировать действия партнёра;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·использовать речь для регуляции своего действия;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color w:val="000000"/>
                <w:lang w:val="ru-RU"/>
              </w:rPr>
      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</w:tc>
      </w:tr>
      <w:tr w:rsidR="00123F60" w:rsidRPr="003C1E21" w:rsidTr="007B6729">
        <w:trPr>
          <w:trHeight w:val="1143"/>
          <w:jc w:val="center"/>
        </w:trPr>
        <w:tc>
          <w:tcPr>
            <w:tcW w:w="1653" w:type="dxa"/>
            <w:shd w:val="clear" w:color="auto" w:fill="auto"/>
          </w:tcPr>
          <w:p w:rsidR="00123F60" w:rsidRPr="00477CC0" w:rsidRDefault="00123F60" w:rsidP="00F6493F">
            <w:pPr>
              <w:rPr>
                <w:b/>
              </w:rPr>
            </w:pPr>
            <w:r w:rsidRPr="00477CC0">
              <w:rPr>
                <w:b/>
              </w:rPr>
              <w:lastRenderedPageBreak/>
              <w:t>Выпускник получит возможность научиться</w:t>
            </w:r>
          </w:p>
        </w:tc>
        <w:tc>
          <w:tcPr>
            <w:tcW w:w="2736" w:type="dxa"/>
            <w:shd w:val="clear" w:color="auto" w:fill="auto"/>
          </w:tcPr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учебнопознавательных мотивов и предпочтении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социального способа оценки знаний;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выраженной устойчивой учебнопознавательной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мотивации учения;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устойчивого учебнопознавательного интереса к новым общим способам решения задач;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адекватного понимания причин успешности/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неуспешности учебной деятельности;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положительной адекватной дифференцированной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 xml:space="preserve"> самооценки на основе критерия успешности реализации социальной роли «хорошего ученика»;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компетентности в реализации основ гражданской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идентичности в поступках и деятельности;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морального сознания на конвенциональном уровне,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 xml:space="preserve">установки на </w:t>
            </w:r>
            <w:r w:rsidRPr="00477CC0">
              <w:rPr>
                <w:i/>
                <w:iCs/>
                <w:lang w:val="ru-RU"/>
              </w:rPr>
              <w:lastRenderedPageBreak/>
              <w:t>здоровый образ жизни и реализации её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в реальном поведении и поступках;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осознанных устойчивых эстетических предпочтений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и ориентации на искусство как значимую сферу человеческой жизни;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эмпатии как осознанного понимания чу</w:t>
            </w:r>
            <w:proofErr w:type="gramStart"/>
            <w:r w:rsidRPr="00477CC0">
              <w:rPr>
                <w:i/>
                <w:iCs/>
                <w:lang w:val="ru-RU"/>
              </w:rPr>
              <w:t>вств др</w:t>
            </w:r>
            <w:proofErr w:type="gramEnd"/>
            <w:r w:rsidRPr="00477CC0">
              <w:rPr>
                <w:i/>
                <w:iCs/>
                <w:lang w:val="ru-RU"/>
              </w:rPr>
              <w:t>угих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людей и сопереживания им, выражающихся в поступках,</w:t>
            </w:r>
          </w:p>
          <w:p w:rsidR="00123F60" w:rsidRPr="00477CC0" w:rsidRDefault="00123F60" w:rsidP="00F6493F">
            <w:pPr>
              <w:jc w:val="both"/>
              <w:rPr>
                <w:i/>
                <w:lang w:val="ru-RU"/>
              </w:rPr>
            </w:pPr>
            <w:proofErr w:type="gramStart"/>
            <w:r w:rsidRPr="00477CC0">
              <w:rPr>
                <w:i/>
                <w:iCs/>
                <w:lang w:val="ru-RU"/>
              </w:rPr>
              <w:t>направленных</w:t>
            </w:r>
            <w:proofErr w:type="gramEnd"/>
            <w:r w:rsidRPr="00477CC0">
              <w:rPr>
                <w:i/>
                <w:iCs/>
                <w:lang w:val="ru-RU"/>
              </w:rPr>
              <w:t xml:space="preserve"> на помощь и обеспечение благополучия</w:t>
            </w: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CA5DE7">
            <w:pPr>
              <w:numPr>
                <w:ilvl w:val="0"/>
                <w:numId w:val="26"/>
              </w:numPr>
              <w:tabs>
                <w:tab w:val="left" w:pos="36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lastRenderedPageBreak/>
              <w:t>в сотрудничестве с учителем ставить новые учебные задачи;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>•</w:t>
            </w:r>
            <w:r w:rsidRPr="00477CC0">
              <w:rPr>
                <w:i/>
                <w:iCs/>
                <w:lang w:val="ru-RU"/>
              </w:rPr>
              <w:t xml:space="preserve">преобразовывать  практическую задачу </w:t>
            </w:r>
            <w:proofErr w:type="gramStart"/>
            <w:r w:rsidRPr="00477CC0">
              <w:rPr>
                <w:i/>
                <w:iCs/>
                <w:lang w:val="ru-RU"/>
              </w:rPr>
              <w:t>в</w:t>
            </w:r>
            <w:proofErr w:type="gramEnd"/>
            <w:r w:rsidRPr="00477CC0">
              <w:rPr>
                <w:i/>
                <w:iCs/>
                <w:lang w:val="ru-RU"/>
              </w:rPr>
              <w:t xml:space="preserve"> познавательную;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>проявлять познавательную инициативу в учебном сотрудничестве;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>•</w:t>
            </w:r>
            <w:r w:rsidRPr="00477CC0">
              <w:rPr>
                <w:i/>
                <w:iCs/>
                <w:lang w:val="ru-RU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val="ru-RU"/>
              </w:rPr>
            </w:pPr>
            <w:r w:rsidRPr="00477CC0">
              <w:rPr>
                <w:i/>
                <w:lang w:val="ru-RU"/>
              </w:rPr>
              <w:t>•</w:t>
            </w:r>
            <w:r w:rsidRPr="00477CC0">
              <w:rPr>
                <w:i/>
                <w:iCs/>
                <w:lang w:val="ru-RU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477CC0">
              <w:rPr>
                <w:i/>
                <w:lang w:val="ru-RU"/>
              </w:rPr>
              <w:t xml:space="preserve">• </w:t>
            </w:r>
            <w:r w:rsidRPr="00477CC0">
              <w:rPr>
                <w:i/>
                <w:iCs/>
                <w:lang w:val="ru-RU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477CC0">
              <w:rPr>
                <w:i/>
                <w:iCs/>
                <w:lang w:val="ru-RU"/>
              </w:rPr>
              <w:t>исполнение</w:t>
            </w:r>
            <w:proofErr w:type="gramEnd"/>
            <w:r w:rsidRPr="00477CC0">
              <w:rPr>
                <w:i/>
                <w:iCs/>
                <w:lang w:val="ru-RU"/>
              </w:rPr>
              <w:t xml:space="preserve"> как по ходу его реализации, так и в конце действия.</w:t>
            </w:r>
          </w:p>
        </w:tc>
        <w:tc>
          <w:tcPr>
            <w:tcW w:w="2376" w:type="dxa"/>
            <w:shd w:val="clear" w:color="auto" w:fill="auto"/>
          </w:tcPr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записывать, фиксировать информацию об окружающем мире с помощью инструментов ИКТ;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создавать и преобразовывать модели и схемы для решения задач;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осознанно и произвольно строить сообщения в устной и письменной форме;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 xml:space="preserve">строить </w:t>
            </w:r>
            <w:proofErr w:type="gramStart"/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логическое рассуждение</w:t>
            </w:r>
            <w:proofErr w:type="gramEnd"/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, включающее установление причинно-следственных связей;</w:t>
            </w:r>
          </w:p>
          <w:p w:rsidR="00123F60" w:rsidRPr="00477CC0" w:rsidRDefault="00123F60" w:rsidP="00F6493F">
            <w:pPr>
              <w:pStyle w:val="Zag3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iCs w:val="0"/>
                <w:sz w:val="20"/>
                <w:szCs w:val="20"/>
                <w:lang w:val="ru-RU"/>
              </w:rPr>
            </w:pPr>
            <w:r w:rsidRPr="00477CC0">
              <w:rPr>
                <w:rStyle w:val="Zag11"/>
                <w:rFonts w:eastAsia="@Arial Unicode MS"/>
                <w:iCs w:val="0"/>
                <w:sz w:val="20"/>
                <w:szCs w:val="20"/>
                <w:lang w:val="ru-RU"/>
              </w:rPr>
              <w:lastRenderedPageBreak/>
              <w:t>·</w:t>
            </w:r>
            <w:r w:rsidRPr="00477CC0">
              <w:rPr>
                <w:rStyle w:val="Zag11"/>
                <w:rFonts w:eastAsia="@Arial Unicode MS"/>
                <w:sz w:val="20"/>
                <w:szCs w:val="20"/>
                <w:lang w:val="ru-RU"/>
              </w:rPr>
              <w:t>произвольно и осознанно владеть общими приёмами решения задач.</w:t>
            </w:r>
          </w:p>
          <w:p w:rsidR="00123F60" w:rsidRPr="00477CC0" w:rsidRDefault="00123F60" w:rsidP="00F6493F">
            <w:pPr>
              <w:rPr>
                <w:i/>
                <w:lang w:val="ru-RU"/>
              </w:rPr>
            </w:pP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lastRenderedPageBreak/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от</w:t>
            </w:r>
            <w:proofErr w:type="gramEnd"/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 xml:space="preserve"> собственной;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учитывать разные мнения и интересы и обосновывать собственную позицию;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понимать относительность мнений и подходов к решению проблемы;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 xml:space="preserve">задавать вопросы, необходимые для организации собственной деятельности и сотрудничества с 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lastRenderedPageBreak/>
              <w:t>партнёром;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123F60" w:rsidRPr="00477CC0" w:rsidRDefault="00123F60" w:rsidP="00F6493F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i/>
                <w:color w:val="000000"/>
                <w:lang w:val="ru-RU"/>
              </w:rPr>
            </w:pPr>
            <w:r w:rsidRPr="00477CC0">
              <w:rPr>
                <w:rStyle w:val="Zag11"/>
                <w:rFonts w:eastAsia="@Arial Unicode MS"/>
                <w:i/>
                <w:color w:val="00000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i/>
                <w:iCs/>
                <w:color w:val="000000"/>
                <w:lang w:val="ru-RU"/>
              </w:rPr>
              <w:t>адекватно использовать речь для планирования и регуляции своей деятельности;</w:t>
            </w:r>
          </w:p>
          <w:p w:rsidR="00123F60" w:rsidRPr="00477CC0" w:rsidRDefault="00123F60" w:rsidP="00F6493F">
            <w:pPr>
              <w:pStyle w:val="Zag2"/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eastAsia="@Arial Unicode MS"/>
                <w:b w:val="0"/>
                <w:bCs w:val="0"/>
                <w:i/>
                <w:sz w:val="20"/>
                <w:szCs w:val="20"/>
                <w:lang w:val="ru-RU"/>
              </w:rPr>
            </w:pPr>
            <w:r w:rsidRPr="00477CC0">
              <w:rPr>
                <w:rStyle w:val="Zag11"/>
                <w:rFonts w:eastAsia="@Arial Unicode MS"/>
                <w:b w:val="0"/>
                <w:bCs w:val="0"/>
                <w:i/>
                <w:sz w:val="20"/>
                <w:szCs w:val="20"/>
                <w:lang w:val="ru-RU"/>
              </w:rPr>
              <w:t>·</w:t>
            </w:r>
            <w:r w:rsidRPr="00477CC0">
              <w:rPr>
                <w:rStyle w:val="Zag11"/>
                <w:rFonts w:eastAsia="@Arial Unicode MS"/>
                <w:b w:val="0"/>
                <w:bCs w:val="0"/>
                <w:i/>
                <w:iCs/>
                <w:sz w:val="20"/>
                <w:szCs w:val="20"/>
                <w:lang w:val="ru-RU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123F60" w:rsidRPr="00477CC0" w:rsidRDefault="00123F60" w:rsidP="00F6493F">
            <w:pPr>
              <w:rPr>
                <w:i/>
                <w:lang w:val="ru-RU"/>
              </w:rPr>
            </w:pPr>
          </w:p>
        </w:tc>
      </w:tr>
      <w:tr w:rsidR="00123F60" w:rsidRPr="003C1E21" w:rsidTr="007B6729">
        <w:trPr>
          <w:trHeight w:val="863"/>
          <w:jc w:val="center"/>
        </w:trPr>
        <w:tc>
          <w:tcPr>
            <w:tcW w:w="1653" w:type="dxa"/>
            <w:shd w:val="clear" w:color="auto" w:fill="auto"/>
          </w:tcPr>
          <w:p w:rsidR="00123F60" w:rsidRPr="00477CC0" w:rsidRDefault="00123F60" w:rsidP="00F6493F">
            <w:pPr>
              <w:rPr>
                <w:b/>
                <w:lang w:val="ru-RU"/>
              </w:rPr>
            </w:pPr>
            <w:r w:rsidRPr="00477CC0">
              <w:rPr>
                <w:b/>
                <w:lang w:val="ru-RU"/>
              </w:rPr>
              <w:lastRenderedPageBreak/>
              <w:t>Способы достижения результатов (Способы организации деятельности учащихся)</w:t>
            </w:r>
          </w:p>
        </w:tc>
        <w:tc>
          <w:tcPr>
            <w:tcW w:w="2736" w:type="dxa"/>
            <w:shd w:val="clear" w:color="auto" w:fill="auto"/>
          </w:tcPr>
          <w:p w:rsidR="00123F60" w:rsidRPr="00477CC0" w:rsidRDefault="00123F60" w:rsidP="00F6493F">
            <w:pPr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Организация  совместной продуктивной деятельности (СПД)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Технология сотрудничества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Групповые и парные формы работы</w:t>
            </w:r>
          </w:p>
        </w:tc>
        <w:tc>
          <w:tcPr>
            <w:tcW w:w="2376" w:type="dxa"/>
            <w:shd w:val="clear" w:color="auto" w:fill="auto"/>
          </w:tcPr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Методы</w:t>
            </w:r>
            <w:r w:rsidRPr="00477CC0">
              <w:rPr>
                <w:b/>
                <w:lang w:val="ru-RU"/>
              </w:rPr>
              <w:t xml:space="preserve"> словесной передачи информации </w:t>
            </w:r>
            <w:r w:rsidRPr="00477CC0">
              <w:rPr>
                <w:lang w:val="ru-RU"/>
              </w:rPr>
              <w:t xml:space="preserve">и </w:t>
            </w:r>
            <w:r w:rsidRPr="00477CC0">
              <w:rPr>
                <w:b/>
                <w:lang w:val="ru-RU"/>
              </w:rPr>
              <w:t>слухового восприятия информации:</w:t>
            </w:r>
            <w:r w:rsidRPr="00477CC0">
              <w:rPr>
                <w:lang w:val="ru-RU"/>
              </w:rPr>
              <w:t xml:space="preserve"> 1-беседа, 2-викторина, 3-рассказ,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4-опрос, 5-объяснение, 6-учебная лекция, 7-дискуссия,  8-работа с учебником, 9-справочником, книгой,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10-доклад ученика, 11-инструктаж.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Методы</w:t>
            </w:r>
            <w:r w:rsidRPr="00477CC0">
              <w:rPr>
                <w:b/>
                <w:lang w:val="ru-RU"/>
              </w:rPr>
              <w:t xml:space="preserve"> наглядной передачи информации </w:t>
            </w:r>
            <w:r w:rsidRPr="00477CC0">
              <w:rPr>
                <w:lang w:val="ru-RU"/>
              </w:rPr>
              <w:t xml:space="preserve">и </w:t>
            </w:r>
            <w:r w:rsidRPr="00477CC0">
              <w:rPr>
                <w:b/>
                <w:lang w:val="ru-RU"/>
              </w:rPr>
              <w:t>зрительного восприятия информации:</w:t>
            </w:r>
            <w:r w:rsidRPr="00477CC0">
              <w:rPr>
                <w:lang w:val="ru-RU"/>
              </w:rPr>
              <w:t xml:space="preserve"> 1-наблюдение учащимися естественных объектов, явлений, процессов или их изображений</w:t>
            </w:r>
            <w:proofErr w:type="gramStart"/>
            <w:r w:rsidRPr="00477CC0">
              <w:rPr>
                <w:lang w:val="ru-RU"/>
              </w:rPr>
              <w:t xml:space="preserve"> :</w:t>
            </w:r>
            <w:proofErr w:type="gramEnd"/>
            <w:r w:rsidRPr="00477CC0">
              <w:rPr>
                <w:lang w:val="ru-RU"/>
              </w:rPr>
              <w:t xml:space="preserve"> 2-демонстрация плакатов, схем, таблиц, диаграмм, моделей, иллюстраций, 3-использование технических средств: просмотр учебных видеофильмов, диафильмов, презентаций, демонстрируемых учителем, 4-экспериментальная </w:t>
            </w:r>
            <w:r w:rsidRPr="00477CC0">
              <w:rPr>
                <w:lang w:val="ru-RU"/>
              </w:rPr>
              <w:lastRenderedPageBreak/>
              <w:t>задача, 5-демонстрация опыта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Методы </w:t>
            </w:r>
            <w:r w:rsidRPr="00477CC0">
              <w:rPr>
                <w:b/>
                <w:lang w:val="ru-RU"/>
              </w:rPr>
              <w:t xml:space="preserve">передачи информации с помощью практических, трудовых  действий  и тактильного кинетического восприятия (практический метод): </w:t>
            </w:r>
            <w:r w:rsidRPr="00477CC0">
              <w:rPr>
                <w:lang w:val="ru-RU"/>
              </w:rPr>
              <w:t xml:space="preserve">1-постановка задания, планирование его выполнения, 2-практические письменные упражнения, 3-тренинги,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proofErr w:type="gramStart"/>
            <w:r w:rsidRPr="00477CC0">
              <w:rPr>
                <w:lang w:val="ru-RU"/>
              </w:rPr>
              <w:t>4-дидактические игры, 5-работа с книгой: реферирование (умение выделить главную информацию), 6-составление плана, 7-конспектирование, 8-анализ таблиц, схем, 9-лабораторные работы, опыты, 10-анализ и решение конфликтных ситуаций  и т.д.</w:t>
            </w:r>
            <w:proofErr w:type="gramEnd"/>
          </w:p>
          <w:p w:rsidR="00123F60" w:rsidRPr="00477CC0" w:rsidRDefault="00123F60" w:rsidP="00F6493F">
            <w:pPr>
              <w:rPr>
                <w:lang w:val="ru-RU"/>
              </w:rPr>
            </w:pP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Методы  </w:t>
            </w:r>
            <w:r w:rsidRPr="00477CC0">
              <w:rPr>
                <w:b/>
                <w:lang w:val="ru-RU"/>
              </w:rPr>
              <w:t xml:space="preserve">эмоционального стимулирования учения: </w:t>
            </w:r>
            <w:r w:rsidRPr="00477CC0">
              <w:rPr>
                <w:lang w:val="ru-RU"/>
              </w:rPr>
              <w:t>1 - поощрение, 2 - порицание, 3 - учебно-познавательная игра, 4 - создание ярких наглядно-образных представлений, 5 - создание ситуации успеха, 6 - стимулирующее оценивание, 7 - свободный выбор задания, 8 -удовлетворение желания быть значимой личностью.</w:t>
            </w:r>
          </w:p>
          <w:p w:rsidR="00123F60" w:rsidRPr="00477CC0" w:rsidRDefault="00123F60" w:rsidP="00F6493F">
            <w:pPr>
              <w:rPr>
                <w:b/>
                <w:lang w:val="ru-RU"/>
              </w:rPr>
            </w:pPr>
          </w:p>
          <w:p w:rsidR="00123F60" w:rsidRPr="00477CC0" w:rsidRDefault="00123F60" w:rsidP="00F6493F">
            <w:pPr>
              <w:rPr>
                <w:lang w:val="ru-RU"/>
              </w:rPr>
            </w:pPr>
            <w:proofErr w:type="gramStart"/>
            <w:r w:rsidRPr="00477CC0">
              <w:rPr>
                <w:lang w:val="ru-RU"/>
              </w:rPr>
              <w:t xml:space="preserve">Методы </w:t>
            </w:r>
            <w:r w:rsidRPr="00477CC0">
              <w:rPr>
                <w:b/>
                <w:lang w:val="ru-RU"/>
              </w:rPr>
              <w:t xml:space="preserve">формирования познавательных интересов у обучающихся, </w:t>
            </w:r>
            <w:r w:rsidRPr="00477CC0">
              <w:rPr>
                <w:lang w:val="ru-RU"/>
              </w:rPr>
              <w:t xml:space="preserve">методы  </w:t>
            </w:r>
            <w:r w:rsidRPr="00477CC0">
              <w:rPr>
                <w:b/>
                <w:lang w:val="ru-RU"/>
              </w:rPr>
              <w:t xml:space="preserve">формирования мотивации чувства </w:t>
            </w:r>
            <w:r w:rsidRPr="00477CC0">
              <w:rPr>
                <w:b/>
                <w:lang w:val="ru-RU"/>
              </w:rPr>
              <w:lastRenderedPageBreak/>
              <w:t xml:space="preserve">долга и ответственности в учении: </w:t>
            </w:r>
            <w:r w:rsidRPr="00477CC0">
              <w:rPr>
                <w:lang w:val="ru-RU"/>
              </w:rPr>
              <w:t>1</w:t>
            </w:r>
            <w:r w:rsidRPr="00477CC0">
              <w:rPr>
                <w:b/>
                <w:lang w:val="ru-RU"/>
              </w:rPr>
              <w:t xml:space="preserve"> </w:t>
            </w:r>
            <w:r w:rsidRPr="00477CC0">
              <w:rPr>
                <w:lang w:val="ru-RU"/>
              </w:rPr>
              <w:t>- опора на жизненный опыт, 2 -познавательный интерес, 3 - создание проблемной ситуации, 4 - метод создания ситуации познавательного спора, 5 – анализ жизненных ситуаций, 6 - побуждение к поиску альтернативных решений, 7 - выполнение творческих заданий, заданий на смекалку, 8 – создание игровых ситуаций, 9 - “мозговая атака”, 10 -развивающаяся кооперация</w:t>
            </w:r>
            <w:proofErr w:type="gramEnd"/>
          </w:p>
          <w:p w:rsidR="00123F60" w:rsidRPr="00477CC0" w:rsidRDefault="00123F60" w:rsidP="00F6493F">
            <w:pPr>
              <w:rPr>
                <w:lang w:val="ru-RU"/>
              </w:rPr>
            </w:pP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b/>
                <w:lang w:val="ru-RU"/>
              </w:rPr>
              <w:t xml:space="preserve">Волевые методы мотивации: </w:t>
            </w:r>
            <w:r w:rsidRPr="00477CC0">
              <w:rPr>
                <w:lang w:val="ru-RU"/>
              </w:rPr>
              <w:t>1- предъявление учебных требований, 2 -информирование об обязательных результатах обучения, 3 - формирование ответственного отношения к учению, 4 - познавательные затруднения, 5 - самооценка деятельности и коррекция, 6 - рефлексия поведения, 7 - прогнозирование будущей деятельности.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b/>
                <w:lang w:val="ru-RU"/>
              </w:rPr>
              <w:t xml:space="preserve">Социальные методы мотивации: </w:t>
            </w:r>
            <w:r w:rsidRPr="00477CC0">
              <w:rPr>
                <w:lang w:val="ru-RU"/>
              </w:rPr>
              <w:t xml:space="preserve">1 - развитие желания быть  полезным отечеству, 2- побуждение подражать сильной личности, 3 - создание ситуации взаимопомощи, 4 -поиск контактов и сотрудничества, 5 - заинтересованность в результатах коллективной </w:t>
            </w:r>
            <w:r w:rsidRPr="00477CC0">
              <w:rPr>
                <w:lang w:val="ru-RU"/>
              </w:rPr>
              <w:lastRenderedPageBreak/>
              <w:t>работы, 6 - взаимопроверка, 7 – рецензирование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Метод </w:t>
            </w:r>
            <w:r w:rsidRPr="00477CC0">
              <w:rPr>
                <w:b/>
                <w:lang w:val="ru-RU"/>
              </w:rPr>
              <w:t xml:space="preserve">устного контроля: </w:t>
            </w:r>
            <w:r w:rsidRPr="00477CC0">
              <w:rPr>
                <w:lang w:val="ru-RU"/>
              </w:rPr>
              <w:t xml:space="preserve">1-индивидуальный опрос,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2-фронтальный опрос,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3- взаимоопрос (ученик спрашивает),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4-тихий опрос (беседа с 1-2-3 учениками, класс занят другим делом)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Метод </w:t>
            </w:r>
            <w:r w:rsidRPr="00477CC0">
              <w:rPr>
                <w:b/>
                <w:lang w:val="ru-RU"/>
              </w:rPr>
              <w:t xml:space="preserve">письменного контроля: </w:t>
            </w:r>
            <w:r w:rsidRPr="00477CC0">
              <w:rPr>
                <w:lang w:val="ru-RU"/>
              </w:rPr>
              <w:t xml:space="preserve">1-контрольная  работа,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2-письменный зачёт, 3-сочинение, 4-изложение, 5-тест, 6-диктант,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7-программированный опрос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b/>
                <w:lang w:val="ru-RU"/>
              </w:rPr>
              <w:t xml:space="preserve">Самоконтроль и взаимоконтроль: </w:t>
            </w:r>
            <w:r w:rsidRPr="00477CC0">
              <w:rPr>
                <w:lang w:val="ru-RU"/>
              </w:rPr>
              <w:t xml:space="preserve">самоконтроль (умение самостоятельно находить ошибки, неточности, намечать способы устранения обнаруженных пробелов),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самоконтроль по образцу, </w:t>
            </w:r>
          </w:p>
          <w:p w:rsidR="00123F60" w:rsidRPr="00477CC0" w:rsidRDefault="00123F60" w:rsidP="00F6493F">
            <w:pPr>
              <w:rPr>
                <w:b/>
                <w:lang w:val="ru-RU"/>
              </w:rPr>
            </w:pPr>
            <w:r w:rsidRPr="00477CC0">
              <w:rPr>
                <w:lang w:val="ru-RU"/>
              </w:rPr>
              <w:t>парный контроль,</w:t>
            </w:r>
            <w:r w:rsidRPr="00477CC0">
              <w:rPr>
                <w:b/>
                <w:lang w:val="ru-RU"/>
              </w:rPr>
              <w:t xml:space="preserve">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сверка с написанным образцом; проверка по словесной инструкции; взаимопроверка с товарищем;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сверка с готовым ответом или выполненным заданием в учебнике; коллективное выполнение задания и коллективная проверка;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-сочетание коллективной и индивидуальной работы;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 -самостоятельное придумывание заданий;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lastRenderedPageBreak/>
              <w:t xml:space="preserve">-выполнение задания по алгоритму;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-выполнение задания по наводящим вопросам;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-выполнение задания по образцу,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-проверка с помощью сигнальных карточек; 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-подбор нескольких способов выполнения задания и выбор самого рационального;</w:t>
            </w:r>
          </w:p>
          <w:p w:rsidR="00123F60" w:rsidRPr="00477CC0" w:rsidRDefault="00123F60" w:rsidP="00F6493F">
            <w:pPr>
              <w:rPr>
                <w:b/>
                <w:lang w:val="ru-RU"/>
              </w:rPr>
            </w:pPr>
            <w:r w:rsidRPr="00477CC0">
              <w:rPr>
                <w:lang w:val="ru-RU"/>
              </w:rPr>
              <w:t xml:space="preserve"> -проговаривание “про себя” объяснения выбора.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rPr>
                <w:lang w:val="ru-RU"/>
              </w:rPr>
            </w:pPr>
            <w:proofErr w:type="gramStart"/>
            <w:r w:rsidRPr="00477CC0">
              <w:rPr>
                <w:b/>
                <w:lang w:val="ru-RU"/>
              </w:rPr>
              <w:lastRenderedPageBreak/>
              <w:t xml:space="preserve">Методы словесной передачи информации </w:t>
            </w:r>
            <w:r w:rsidRPr="00477CC0">
              <w:rPr>
                <w:lang w:val="ru-RU"/>
              </w:rPr>
              <w:t xml:space="preserve">и </w:t>
            </w:r>
            <w:r w:rsidRPr="00477CC0">
              <w:rPr>
                <w:b/>
                <w:lang w:val="ru-RU"/>
              </w:rPr>
              <w:t>слухового восприятия информации:</w:t>
            </w:r>
            <w:r w:rsidRPr="00477CC0">
              <w:rPr>
                <w:lang w:val="ru-RU"/>
              </w:rPr>
              <w:t xml:space="preserve"> беседа, викторина, рассказ, дискуссия, ролевая игра, чтение по ролям, инсценировка, экскурсия.</w:t>
            </w:r>
            <w:proofErr w:type="gramEnd"/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 xml:space="preserve">Методы  </w:t>
            </w:r>
            <w:r w:rsidRPr="00477CC0">
              <w:rPr>
                <w:b/>
                <w:lang w:val="ru-RU"/>
              </w:rPr>
              <w:t xml:space="preserve">эмоционального стимулирования учения: </w:t>
            </w:r>
            <w:r w:rsidRPr="00477CC0">
              <w:rPr>
                <w:lang w:val="ru-RU"/>
              </w:rPr>
              <w:t>1 - поощрение, 2 - порицание, 3 - учебно-познавательная игра, 4 - создание ярких наглядно-образных представлений, 5 - создание ситуации успеха, 6 - стимулирующее оценивание, 7 - свободный выбор задания, 8 -удовлетворение желания быть значимой личностью.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b/>
                <w:lang w:val="ru-RU"/>
              </w:rPr>
              <w:t xml:space="preserve">Парная   работа: </w:t>
            </w:r>
            <w:r w:rsidRPr="00477CC0">
              <w:rPr>
                <w:lang w:val="ru-RU"/>
              </w:rPr>
              <w:t xml:space="preserve">работа внутри одной обособленной пары, участники пары постоянные, один говорит, один слушает </w:t>
            </w:r>
            <w:r w:rsidRPr="00477CC0">
              <w:rPr>
                <w:lang w:val="ru-RU"/>
              </w:rPr>
              <w:lastRenderedPageBreak/>
              <w:t>(ученик-ученик, учитель-ученик)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b/>
                <w:lang w:val="ru-RU"/>
              </w:rPr>
              <w:t xml:space="preserve">Групповая работа: </w:t>
            </w:r>
            <w:r w:rsidRPr="00477CC0">
              <w:rPr>
                <w:lang w:val="ru-RU"/>
              </w:rPr>
              <w:t xml:space="preserve">одного говорящего слушает либо несколько человек (бригадные, звеньевые занятия), либо весь класс (общеклассные занятия: </w:t>
            </w:r>
            <w:proofErr w:type="gramStart"/>
            <w:r w:rsidRPr="00477CC0">
              <w:rPr>
                <w:lang w:val="ru-RU"/>
              </w:rPr>
              <w:t>ученик-ученики</w:t>
            </w:r>
            <w:proofErr w:type="gramEnd"/>
            <w:r w:rsidRPr="00477CC0">
              <w:rPr>
                <w:lang w:val="ru-RU"/>
              </w:rPr>
              <w:t>)</w:t>
            </w:r>
          </w:p>
          <w:p w:rsidR="00123F60" w:rsidRPr="00477CC0" w:rsidRDefault="00123F60" w:rsidP="00F6493F">
            <w:pPr>
              <w:rPr>
                <w:b/>
                <w:lang w:val="ru-RU"/>
              </w:rPr>
            </w:pPr>
            <w:proofErr w:type="gramStart"/>
            <w:r w:rsidRPr="00477CC0">
              <w:rPr>
                <w:b/>
                <w:lang w:val="ru-RU"/>
              </w:rPr>
              <w:t xml:space="preserve">Коллективная работа: </w:t>
            </w:r>
            <w:r w:rsidRPr="00477CC0">
              <w:rPr>
                <w:lang w:val="ru-RU"/>
              </w:rPr>
              <w:t>каждый ученик работает с разными членами коллектива и наоборот, все работают с каждым учеником (ученик-ученики, ученики-ученики.</w:t>
            </w:r>
            <w:proofErr w:type="gramEnd"/>
          </w:p>
          <w:p w:rsidR="00123F60" w:rsidRPr="00477CC0" w:rsidRDefault="00123F60" w:rsidP="00F6493F">
            <w:pPr>
              <w:rPr>
                <w:lang w:val="ru-RU"/>
              </w:rPr>
            </w:pPr>
          </w:p>
        </w:tc>
      </w:tr>
      <w:tr w:rsidR="00123F60" w:rsidRPr="003C1E21" w:rsidTr="007B6729">
        <w:trPr>
          <w:trHeight w:val="582"/>
          <w:jc w:val="center"/>
        </w:trPr>
        <w:tc>
          <w:tcPr>
            <w:tcW w:w="1653" w:type="dxa"/>
            <w:shd w:val="clear" w:color="auto" w:fill="auto"/>
          </w:tcPr>
          <w:p w:rsidR="00123F60" w:rsidRPr="00477CC0" w:rsidRDefault="00123F60" w:rsidP="00F6493F">
            <w:pPr>
              <w:rPr>
                <w:b/>
                <w:lang w:val="ru-RU"/>
              </w:rPr>
            </w:pPr>
            <w:r w:rsidRPr="00477CC0">
              <w:rPr>
                <w:b/>
                <w:lang w:val="ru-RU"/>
              </w:rPr>
              <w:lastRenderedPageBreak/>
              <w:t>Формы и способы текущей и итоговой оценки, самооценки (диагностики)</w:t>
            </w:r>
          </w:p>
        </w:tc>
        <w:tc>
          <w:tcPr>
            <w:tcW w:w="2736" w:type="dxa"/>
            <w:shd w:val="clear" w:color="auto" w:fill="auto"/>
          </w:tcPr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1.Диагностика психолога: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 входящая;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-промежуточная;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-итоговая (исходящая).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Методика «Кто Я?» (М. Кун).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Методика «Хороший ученик»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Методика каузальной атрибуции успеха/неуспеха.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Шкала выраженности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Учебно-познавательного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интереса (по Г. Ю. Ксензовой).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2. Независимая экспертиза «Диагностический день»: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-входящая;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-исходящая.</w:t>
            </w:r>
          </w:p>
          <w:p w:rsidR="00123F60" w:rsidRPr="00477CC0" w:rsidRDefault="00123F60" w:rsidP="00F6493F">
            <w:pPr>
              <w:jc w:val="both"/>
              <w:rPr>
                <w:lang w:val="ru-RU"/>
              </w:rPr>
            </w:pPr>
            <w:r w:rsidRPr="00477CC0">
              <w:rPr>
                <w:lang w:val="ru-RU"/>
              </w:rPr>
              <w:t>3.Рефлексивная самооценка учебной деятельности.</w:t>
            </w: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1.Диагностика психолога: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 входящая;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-промежуточная;</w:t>
            </w:r>
          </w:p>
          <w:p w:rsidR="00123F60" w:rsidRPr="00477CC0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77CC0">
              <w:rPr>
                <w:lang w:val="ru-RU"/>
              </w:rPr>
              <w:t>-итоговая (исходящая).</w:t>
            </w:r>
          </w:p>
          <w:p w:rsidR="00123F60" w:rsidRPr="00477CC0" w:rsidRDefault="00123F60" w:rsidP="00F6493F">
            <w:pPr>
              <w:rPr>
                <w:i/>
                <w:iCs/>
                <w:lang w:val="ru-RU"/>
              </w:rPr>
            </w:pPr>
            <w:r w:rsidRPr="00477CC0">
              <w:rPr>
                <w:i/>
                <w:iCs/>
                <w:lang w:val="ru-RU"/>
              </w:rPr>
              <w:t>«Проба на внимание» П.Я. Гальперин и С.Л. Кабыльницкая.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2. Независимая экспертиза «Диагностический день»: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-входящая;</w:t>
            </w:r>
          </w:p>
          <w:p w:rsidR="00123F60" w:rsidRPr="00477CC0" w:rsidRDefault="00123F60" w:rsidP="00F6493F">
            <w:r w:rsidRPr="00477CC0">
              <w:t>-исходящая.</w:t>
            </w:r>
          </w:p>
        </w:tc>
        <w:tc>
          <w:tcPr>
            <w:tcW w:w="2376" w:type="dxa"/>
            <w:shd w:val="clear" w:color="auto" w:fill="auto"/>
          </w:tcPr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Контрольная работа, контрольное списывание, диктант, тесты (тест-анкета, тест-опрос, КИМы</w:t>
            </w:r>
            <w:proofErr w:type="gramStart"/>
            <w:r w:rsidRPr="00477CC0">
              <w:rPr>
                <w:lang w:val="ru-RU"/>
              </w:rPr>
              <w:t xml:space="preserve"> )</w:t>
            </w:r>
            <w:proofErr w:type="gramEnd"/>
            <w:r w:rsidRPr="00477CC0">
              <w:rPr>
                <w:lang w:val="ru-RU"/>
              </w:rPr>
              <w:t>, изложение, описание картинки, самостоятельная работа по индивидуальному заданию (карточки), кроссворды, ребусы, шарады, рисунки, задания на соответствие, составление плана (алгоритма), заполнение таблицы и т.д.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Диагностика: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Методика «Столько же»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Методика «Проба на определение количества слов в предложении»</w:t>
            </w:r>
          </w:p>
          <w:p w:rsidR="00123F60" w:rsidRPr="00477CC0" w:rsidRDefault="00123F60" w:rsidP="00F6493F">
            <w:r w:rsidRPr="00477CC0">
              <w:t>Методика «Кодирование»</w:t>
            </w:r>
          </w:p>
        </w:tc>
        <w:tc>
          <w:tcPr>
            <w:tcW w:w="2136" w:type="dxa"/>
            <w:shd w:val="clear" w:color="auto" w:fill="auto"/>
          </w:tcPr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Диалог, пресс-конференция, теле-мост, чтение по ролям, инсценировка, ролевая игра</w:t>
            </w:r>
            <w:proofErr w:type="gramStart"/>
            <w:r w:rsidRPr="00477CC0">
              <w:rPr>
                <w:lang w:val="ru-RU"/>
              </w:rPr>
              <w:t>.п</w:t>
            </w:r>
            <w:proofErr w:type="gramEnd"/>
            <w:r w:rsidRPr="00477CC0">
              <w:rPr>
                <w:lang w:val="ru-RU"/>
              </w:rPr>
              <w:t>ересказ, задания на создание команды.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Диагностика: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Методика «</w:t>
            </w:r>
            <w:proofErr w:type="gramStart"/>
            <w:r w:rsidRPr="00477CC0">
              <w:rPr>
                <w:lang w:val="ru-RU"/>
              </w:rPr>
              <w:t>Левое</w:t>
            </w:r>
            <w:proofErr w:type="gramEnd"/>
            <w:r w:rsidRPr="00477CC0">
              <w:rPr>
                <w:lang w:val="ru-RU"/>
              </w:rPr>
              <w:t xml:space="preserve"> и правое»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Методика «Братья и сестры»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Методика «Рукавички»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  <w:r w:rsidRPr="00477CC0">
              <w:rPr>
                <w:lang w:val="ru-RU"/>
              </w:rPr>
              <w:t>Методика «Узор под диктовку»</w:t>
            </w:r>
          </w:p>
          <w:p w:rsidR="00123F60" w:rsidRPr="00477CC0" w:rsidRDefault="00123F60" w:rsidP="00F6493F">
            <w:pPr>
              <w:rPr>
                <w:lang w:val="ru-RU"/>
              </w:rPr>
            </w:pPr>
          </w:p>
        </w:tc>
      </w:tr>
    </w:tbl>
    <w:p w:rsidR="00123F60" w:rsidRPr="00477CC0" w:rsidRDefault="00123F60" w:rsidP="00123F60">
      <w:pPr>
        <w:autoSpaceDE w:val="0"/>
        <w:rPr>
          <w:b/>
          <w:color w:val="FF0000"/>
          <w:lang w:val="ru-RU"/>
        </w:rPr>
      </w:pPr>
    </w:p>
    <w:p w:rsidR="00123F60" w:rsidRPr="00477CC0" w:rsidRDefault="006428CE" w:rsidP="006428CE">
      <w:pPr>
        <w:rPr>
          <w:b/>
          <w:sz w:val="24"/>
          <w:szCs w:val="24"/>
          <w:lang w:val="ru-RU"/>
        </w:rPr>
      </w:pPr>
      <w:r w:rsidRPr="00477CC0">
        <w:rPr>
          <w:rFonts w:asciiTheme="minorHAnsi" w:hAnsiTheme="minorHAnsi"/>
          <w:b/>
          <w:sz w:val="24"/>
          <w:szCs w:val="24"/>
          <w:lang w:val="ru-RU"/>
        </w:rPr>
        <w:t xml:space="preserve">                           </w:t>
      </w:r>
      <w:r w:rsidR="00123F60" w:rsidRPr="00477CC0">
        <w:rPr>
          <w:b/>
          <w:sz w:val="24"/>
          <w:szCs w:val="24"/>
          <w:lang w:val="ru-RU"/>
        </w:rPr>
        <w:t>Программа «Чтение. Работа с текстом»</w:t>
      </w:r>
    </w:p>
    <w:p w:rsidR="00123F60" w:rsidRPr="00477CC0" w:rsidRDefault="00123F60" w:rsidP="00123F60">
      <w:pPr>
        <w:autoSpaceDE w:val="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В результате изучения </w:t>
      </w:r>
      <w:r w:rsidRPr="00477CC0">
        <w:rPr>
          <w:b/>
          <w:bCs/>
          <w:sz w:val="24"/>
          <w:szCs w:val="24"/>
          <w:lang w:val="ru-RU"/>
        </w:rPr>
        <w:t xml:space="preserve">всех без исключения предметов </w:t>
      </w:r>
      <w:r w:rsidRPr="00477CC0">
        <w:rPr>
          <w:sz w:val="24"/>
          <w:szCs w:val="24"/>
          <w:lang w:val="ru-RU"/>
        </w:rPr>
        <w:t xml:space="preserve">в начальной школе выпускники приобретут первичные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 </w:t>
      </w:r>
      <w:proofErr w:type="gramStart"/>
      <w:r w:rsidRPr="00477CC0">
        <w:rPr>
          <w:sz w:val="24"/>
          <w:szCs w:val="24"/>
          <w:lang w:val="ru-RU"/>
        </w:rPr>
        <w:t>Выпускники научатся дополнять готовые информационные объекты (таблицы, схемы, диаграммы, тексты) и создавать свои собственные (сообщения, небольшие сочинения, графические работы).</w:t>
      </w:r>
      <w:proofErr w:type="gramEnd"/>
      <w:r w:rsidRPr="00477CC0">
        <w:rPr>
          <w:sz w:val="24"/>
          <w:szCs w:val="24"/>
          <w:lang w:val="ru-RU"/>
        </w:rPr>
        <w:t xml:space="preserve"> </w:t>
      </w:r>
      <w:proofErr w:type="gramStart"/>
      <w:r w:rsidRPr="00477CC0">
        <w:rPr>
          <w:sz w:val="24"/>
          <w:szCs w:val="24"/>
          <w:lang w:val="ru-RU"/>
        </w:rPr>
        <w:t>Овладеют первичными навыками представления информации в наглядной форме (в виде простейших таблиц, схем</w:t>
      </w:r>
      <w:proofErr w:type="gramEnd"/>
    </w:p>
    <w:p w:rsidR="00123F60" w:rsidRPr="00477CC0" w:rsidRDefault="00123F60" w:rsidP="00123F60">
      <w:pPr>
        <w:autoSpaceDE w:val="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и диаграмм). Смогут использовать информацию для установления несложных причинно следственных связей и зависимостей, объяснения и доказательства фактов в простых учебных и практических ситуациях. </w:t>
      </w:r>
      <w:r w:rsidRPr="00477CC0">
        <w:rPr>
          <w:sz w:val="24"/>
          <w:szCs w:val="24"/>
          <w:lang w:val="ru-RU"/>
        </w:rPr>
        <w:lastRenderedPageBreak/>
        <w:t>Выпускники получат возможность научиться строить умозаключения и принимать решения на основе самостоятельно по лученной информации, а также приобрести первичный опыт критического отношения к получаемой информации, сопоставляя ее с информацией из других источников и имеющимся жизненным опытом.</w:t>
      </w:r>
    </w:p>
    <w:p w:rsidR="00123F60" w:rsidRPr="00477CC0" w:rsidRDefault="00123F60" w:rsidP="00123F60">
      <w:pPr>
        <w:jc w:val="both"/>
        <w:rPr>
          <w:b/>
          <w:sz w:val="24"/>
          <w:szCs w:val="24"/>
        </w:rPr>
      </w:pPr>
      <w:r w:rsidRPr="00477CC0">
        <w:rPr>
          <w:b/>
          <w:sz w:val="24"/>
          <w:szCs w:val="24"/>
        </w:rPr>
        <w:t>Целевая установка</w:t>
      </w:r>
    </w:p>
    <w:p w:rsidR="00123F60" w:rsidRPr="00477CC0" w:rsidRDefault="00123F60" w:rsidP="00CA5DE7">
      <w:pPr>
        <w:pStyle w:val="63"/>
        <w:numPr>
          <w:ilvl w:val="0"/>
          <w:numId w:val="35"/>
        </w:numPr>
        <w:shd w:val="clear" w:color="auto" w:fill="auto"/>
        <w:spacing w:before="0" w:line="240" w:lineRule="auto"/>
        <w:ind w:left="851" w:right="20" w:hanging="284"/>
        <w:rPr>
          <w:rStyle w:val="42"/>
          <w:rFonts w:eastAsia="Calibri"/>
          <w:sz w:val="24"/>
          <w:szCs w:val="24"/>
        </w:rPr>
      </w:pPr>
      <w:r w:rsidRPr="00477CC0">
        <w:rPr>
          <w:sz w:val="24"/>
          <w:szCs w:val="24"/>
        </w:rPr>
        <w:t xml:space="preserve">  </w:t>
      </w:r>
      <w:r w:rsidRPr="00477CC0">
        <w:rPr>
          <w:rStyle w:val="42"/>
          <w:rFonts w:eastAsia="Calibri"/>
          <w:sz w:val="24"/>
          <w:szCs w:val="24"/>
        </w:rPr>
        <w:t xml:space="preserve">Формирование навыков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</w:t>
      </w:r>
    </w:p>
    <w:p w:rsidR="00123F60" w:rsidRPr="00477CC0" w:rsidRDefault="00123F60" w:rsidP="00CA5DE7">
      <w:pPr>
        <w:pStyle w:val="63"/>
        <w:numPr>
          <w:ilvl w:val="0"/>
          <w:numId w:val="35"/>
        </w:numPr>
        <w:shd w:val="clear" w:color="auto" w:fill="auto"/>
        <w:spacing w:before="0" w:line="240" w:lineRule="auto"/>
        <w:ind w:left="851" w:right="20" w:hanging="284"/>
        <w:rPr>
          <w:rStyle w:val="42"/>
          <w:rFonts w:eastAsia="Calibri"/>
          <w:sz w:val="24"/>
          <w:szCs w:val="24"/>
        </w:rPr>
      </w:pPr>
      <w:r w:rsidRPr="00477CC0">
        <w:rPr>
          <w:rStyle w:val="42"/>
          <w:rFonts w:eastAsia="Calibri"/>
          <w:sz w:val="24"/>
          <w:szCs w:val="24"/>
        </w:rPr>
        <w:t xml:space="preserve">  Овладение навыком осознанного аналитического чтения с целью удовлетворения познавательного интереса, освоения и использования информации. </w:t>
      </w:r>
    </w:p>
    <w:p w:rsidR="00123F60" w:rsidRPr="00477CC0" w:rsidRDefault="00123F60" w:rsidP="00CA5DE7">
      <w:pPr>
        <w:pStyle w:val="63"/>
        <w:numPr>
          <w:ilvl w:val="0"/>
          <w:numId w:val="35"/>
        </w:numPr>
        <w:shd w:val="clear" w:color="auto" w:fill="auto"/>
        <w:spacing w:before="0" w:line="240" w:lineRule="auto"/>
        <w:ind w:left="851" w:right="20" w:hanging="284"/>
        <w:rPr>
          <w:sz w:val="24"/>
          <w:szCs w:val="24"/>
        </w:rPr>
      </w:pPr>
      <w:r w:rsidRPr="00477CC0">
        <w:rPr>
          <w:rStyle w:val="42"/>
          <w:rFonts w:eastAsia="Calibri"/>
          <w:sz w:val="24"/>
          <w:szCs w:val="24"/>
        </w:rPr>
        <w:t xml:space="preserve">  Освоение элементарных навыков чтения информации, представлен</w:t>
      </w:r>
      <w:r w:rsidRPr="00477CC0">
        <w:rPr>
          <w:rStyle w:val="42"/>
          <w:rFonts w:eastAsia="Calibri"/>
          <w:sz w:val="24"/>
          <w:szCs w:val="24"/>
        </w:rPr>
        <w:softHyphen/>
        <w:t>ной в наглядно-символической форме, а также содержащей рисунки, таблицы, диаграммы, схемы.</w:t>
      </w:r>
    </w:p>
    <w:p w:rsidR="00123F60" w:rsidRPr="00477CC0" w:rsidRDefault="00123F60" w:rsidP="00123F60">
      <w:pPr>
        <w:jc w:val="both"/>
        <w:rPr>
          <w:b/>
          <w:color w:val="FF0000"/>
          <w:sz w:val="24"/>
          <w:szCs w:val="24"/>
          <w:lang w:val="ru-RU"/>
        </w:rPr>
      </w:pPr>
      <w:r w:rsidRPr="00477CC0">
        <w:rPr>
          <w:rStyle w:val="42"/>
          <w:rFonts w:eastAsia="Calibri"/>
          <w:sz w:val="24"/>
          <w:szCs w:val="24"/>
          <w:lang w:val="ru-RU"/>
        </w:rPr>
        <w:t xml:space="preserve">   Развитие читательских действий, включающих самостоя</w:t>
      </w:r>
      <w:r w:rsidRPr="00477CC0">
        <w:rPr>
          <w:rStyle w:val="42"/>
          <w:rFonts w:eastAsia="Calibri"/>
          <w:sz w:val="24"/>
          <w:szCs w:val="24"/>
          <w:lang w:val="ru-RU"/>
        </w:rPr>
        <w:softHyphen/>
        <w:t>тельный поиск информации, выделение нужной для решения прак</w:t>
      </w:r>
      <w:r w:rsidRPr="00477CC0">
        <w:rPr>
          <w:rStyle w:val="42"/>
          <w:rFonts w:eastAsia="Calibri"/>
          <w:sz w:val="24"/>
          <w:szCs w:val="24"/>
          <w:lang w:val="ru-RU"/>
        </w:rPr>
        <w:softHyphen/>
        <w:t>тической или учебной задачи информации, систематизацию, сопоставление, анализ, обобщение, интерпретацию и преобразование.</w:t>
      </w:r>
    </w:p>
    <w:tbl>
      <w:tblPr>
        <w:tblW w:w="10490" w:type="dxa"/>
        <w:tblInd w:w="108" w:type="dxa"/>
        <w:tblLayout w:type="fixed"/>
        <w:tblLook w:val="0000"/>
      </w:tblPr>
      <w:tblGrid>
        <w:gridCol w:w="1276"/>
        <w:gridCol w:w="2388"/>
        <w:gridCol w:w="2693"/>
        <w:gridCol w:w="2715"/>
        <w:gridCol w:w="1418"/>
      </w:tblGrid>
      <w:tr w:rsidR="00123F60" w:rsidRPr="00A615D0" w:rsidTr="008C2270">
        <w:trPr>
          <w:trHeight w:val="5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615D0">
              <w:rPr>
                <w:b/>
                <w:sz w:val="24"/>
                <w:szCs w:val="24"/>
              </w:rPr>
              <w:t>Чтение, работа с текстом</w:t>
            </w:r>
          </w:p>
        </w:tc>
      </w:tr>
      <w:tr w:rsidR="00123F60" w:rsidRPr="003C1E21" w:rsidTr="008C227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615D0">
              <w:rPr>
                <w:b/>
                <w:bCs/>
                <w:sz w:val="24"/>
                <w:szCs w:val="24"/>
                <w:lang w:val="ru-RU"/>
              </w:rPr>
              <w:t>Получение, поиск и фиксация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615D0">
              <w:rPr>
                <w:b/>
                <w:bCs/>
                <w:sz w:val="24"/>
                <w:szCs w:val="24"/>
              </w:rPr>
              <w:t>Понимание и преобразование информации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615D0">
              <w:rPr>
                <w:b/>
                <w:bCs/>
                <w:sz w:val="24"/>
                <w:szCs w:val="24"/>
              </w:rPr>
              <w:t>Применение и представление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60" w:rsidRPr="00477CC0" w:rsidRDefault="00123F60" w:rsidP="00F6493F">
            <w:pPr>
              <w:snapToGri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77CC0">
              <w:rPr>
                <w:b/>
                <w:bCs/>
                <w:sz w:val="24"/>
                <w:szCs w:val="24"/>
                <w:lang w:val="ru-RU"/>
              </w:rPr>
              <w:t xml:space="preserve">Оценка достоверности </w:t>
            </w:r>
            <w:proofErr w:type="gramStart"/>
            <w:r w:rsidRPr="00477CC0">
              <w:rPr>
                <w:b/>
                <w:bCs/>
                <w:sz w:val="24"/>
                <w:szCs w:val="24"/>
                <w:lang w:val="ru-RU"/>
              </w:rPr>
              <w:t>получае</w:t>
            </w:r>
            <w:r w:rsidR="00477CC0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77CC0">
              <w:rPr>
                <w:b/>
                <w:bCs/>
                <w:sz w:val="24"/>
                <w:szCs w:val="24"/>
                <w:lang w:val="ru-RU"/>
              </w:rPr>
              <w:t>мой</w:t>
            </w:r>
            <w:proofErr w:type="gramEnd"/>
            <w:r w:rsidRPr="00477CC0">
              <w:rPr>
                <w:b/>
                <w:bCs/>
                <w:sz w:val="24"/>
                <w:szCs w:val="24"/>
                <w:lang w:val="ru-RU"/>
              </w:rPr>
              <w:t xml:space="preserve"> информа</w:t>
            </w:r>
            <w:r w:rsidR="00477CC0">
              <w:rPr>
                <w:rFonts w:asciiTheme="minorHAnsi" w:hAnsi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77CC0">
              <w:rPr>
                <w:b/>
                <w:bCs/>
                <w:sz w:val="24"/>
                <w:szCs w:val="24"/>
                <w:lang w:val="ru-RU"/>
              </w:rPr>
              <w:t>ции</w:t>
            </w:r>
          </w:p>
        </w:tc>
      </w:tr>
      <w:tr w:rsidR="00123F60" w:rsidRPr="003C1E21" w:rsidTr="008C2270">
        <w:trPr>
          <w:trHeight w:val="6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b/>
                <w:sz w:val="24"/>
                <w:szCs w:val="24"/>
              </w:rPr>
            </w:pPr>
            <w:r w:rsidRPr="00A615D0">
              <w:rPr>
                <w:b/>
                <w:sz w:val="24"/>
                <w:szCs w:val="24"/>
              </w:rPr>
              <w:t>Выпуск</w:t>
            </w:r>
            <w:r w:rsidR="007B6729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b/>
                <w:sz w:val="24"/>
                <w:szCs w:val="24"/>
              </w:rPr>
              <w:t>ник</w:t>
            </w:r>
          </w:p>
          <w:p w:rsidR="00123F60" w:rsidRPr="00A615D0" w:rsidRDefault="007B6729" w:rsidP="00F6493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н</w:t>
            </w:r>
            <w:r w:rsidR="00123F60" w:rsidRPr="00A615D0">
              <w:rPr>
                <w:b/>
                <w:sz w:val="24"/>
                <w:szCs w:val="24"/>
              </w:rPr>
              <w:t>аучит</w:t>
            </w:r>
            <w:r w:rsidR="00477CC0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  <w:r w:rsidR="00123F60" w:rsidRPr="00A615D0">
              <w:rPr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7B6729" w:rsidP="00F6493F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A615D0">
              <w:rPr>
                <w:rFonts w:hint="eastAsia"/>
                <w:sz w:val="24"/>
                <w:szCs w:val="24"/>
                <w:lang w:val="ru-RU"/>
              </w:rPr>
              <w:t>В</w:t>
            </w:r>
            <w:r w:rsidR="00123F60" w:rsidRPr="00A615D0">
              <w:rPr>
                <w:sz w:val="24"/>
                <w:szCs w:val="24"/>
                <w:lang w:val="ru-RU"/>
              </w:rPr>
              <w:t>оспринимать на слух и понимать различные виды сообщений (бытового характера, художественные и информационные тексты);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осознанно читать тексты с целью удовлетворения интереса, приобретения читательского опыта, освоения и использования информации;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• использовать такие виды чтения, как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ознакомительное</w:t>
            </w:r>
            <w:proofErr w:type="gramEnd"/>
            <w:r w:rsidRPr="00A615D0">
              <w:rPr>
                <w:sz w:val="24"/>
                <w:szCs w:val="24"/>
                <w:lang w:val="ru-RU"/>
              </w:rPr>
              <w:t>,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изучающее, поисковое; осознавать цель чтения и выбирать в соответствии с ней нужный вид </w:t>
            </w:r>
            <w:r w:rsidRPr="00A615D0">
              <w:rPr>
                <w:sz w:val="24"/>
                <w:szCs w:val="24"/>
                <w:lang w:val="ru-RU"/>
              </w:rPr>
              <w:lastRenderedPageBreak/>
              <w:t>чтения;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работать с информацией, представленной в разных форматах (текст, рисунок, таблица, диаграмма, схема);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ориентироваться в соответствующих возрасту словарях и справочниках;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• составлять список используемой литературы и других информационных источников, заполнять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адресную</w:t>
            </w:r>
            <w:proofErr w:type="gramEnd"/>
            <w:r w:rsidRPr="00A615D0">
              <w:rPr>
                <w:sz w:val="24"/>
                <w:szCs w:val="24"/>
                <w:lang w:val="ru-RU"/>
              </w:rPr>
              <w:t xml:space="preserve"> и телефонную</w:t>
            </w:r>
          </w:p>
          <w:p w:rsidR="00123F60" w:rsidRPr="00A615D0" w:rsidRDefault="00123F60" w:rsidP="00F6493F">
            <w:pPr>
              <w:rPr>
                <w:sz w:val="24"/>
                <w:szCs w:val="24"/>
              </w:rPr>
            </w:pPr>
            <w:proofErr w:type="gramStart"/>
            <w:r w:rsidRPr="00A615D0">
              <w:rPr>
                <w:sz w:val="24"/>
                <w:szCs w:val="24"/>
              </w:rPr>
              <w:t>книги</w:t>
            </w:r>
            <w:proofErr w:type="gramEnd"/>
            <w:r w:rsidRPr="00A615D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lastRenderedPageBreak/>
              <w:t xml:space="preserve">• определять тему и главную мысль текста, делить текст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смысловые части, составлять простой план текста, подробно и сжато устно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пересказывать</w:t>
            </w:r>
            <w:proofErr w:type="gramEnd"/>
            <w:r w:rsidRPr="00A615D0">
              <w:rPr>
                <w:sz w:val="24"/>
                <w:szCs w:val="24"/>
                <w:lang w:val="ru-RU"/>
              </w:rPr>
              <w:t xml:space="preserve"> прочитанный или прослушанный текст;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находить информацию, факты, заданные в тексте в явном виде: числовые данные, отношения (например, математические) и зависимости; вычленять содержащиеся в тексте основные события и устанавливать их последовательность; упорядочивать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информацию по алфавиту, по числовым </w:t>
            </w:r>
            <w:r w:rsidRPr="00A615D0">
              <w:rPr>
                <w:sz w:val="24"/>
                <w:szCs w:val="24"/>
                <w:lang w:val="ru-RU"/>
              </w:rPr>
              <w:lastRenderedPageBreak/>
              <w:t>параметрам (возрастанию и убыванию);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понимать информацию, представленную в неявном виде: например, выделять общий признак группы элементов, характеризовать явление по его описанию; находить в тексте несколько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примеров, доказывающих приведенное утверждение, и т. д.;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интерпретировать и обобщать информацию: интегрировать содержащиеся в разных частях текста детали сообщения; устанавливать связи, не высказанные в тексте напрямую, интерпретировать их, соотнося с общей идеей текста; формулировать,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основываясь на тексте, простые выводы; понимать текст, не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только опираясь на содержащуюся в нем информацию, но и обращая внимание на жанр, структуру, язык текста;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• преобразовывать информацию из сплошного текста в таблицу (дополнять таблицу информацией из текста); </w:t>
            </w:r>
            <w:r w:rsidRPr="00A615D0">
              <w:rPr>
                <w:sz w:val="24"/>
                <w:szCs w:val="24"/>
                <w:lang w:val="ru-RU"/>
              </w:rPr>
              <w:lastRenderedPageBreak/>
              <w:t xml:space="preserve">преобразовывать информацию, полученную из рисунка, в текстовую задачу; заполнять предложенные схемы с опорой на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прочитанный</w:t>
            </w:r>
            <w:proofErr w:type="gramEnd"/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текст;</w:t>
            </w:r>
          </w:p>
          <w:p w:rsidR="00123F60" w:rsidRPr="00A615D0" w:rsidRDefault="00123F60" w:rsidP="00F6493F">
            <w:pPr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анализировать и оценивать содержание, языковые особенности и структуру текста; определять место и роль иллюстративного ряда в тексте.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lastRenderedPageBreak/>
              <w:t xml:space="preserve">• передавать собеседнику/партнеру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важную</w:t>
            </w:r>
            <w:proofErr w:type="gramEnd"/>
            <w:r w:rsidRPr="00A615D0">
              <w:rPr>
                <w:sz w:val="24"/>
                <w:szCs w:val="24"/>
                <w:lang w:val="ru-RU"/>
              </w:rPr>
              <w:t xml:space="preserve"> для решаемой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учебной задачи информацию, участвовать в диалоге при обсуждении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прочитанного</w:t>
            </w:r>
            <w:proofErr w:type="gramEnd"/>
            <w:r w:rsidRPr="00A615D0">
              <w:rPr>
                <w:sz w:val="24"/>
                <w:szCs w:val="24"/>
                <w:lang w:val="ru-RU"/>
              </w:rPr>
              <w:t xml:space="preserve"> или прослушанного;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использовать полученный читательский опыт для обогащения чувственного опыта, высказывать оценочные суждения и свою точку зрения о прочитанном тексте;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составлять устно небольшое монологическое высказывание по предложенной теме, заданному вопросу;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 xml:space="preserve">• описывать по определенному </w:t>
            </w:r>
            <w:r w:rsidRPr="00A615D0">
              <w:rPr>
                <w:sz w:val="24"/>
                <w:szCs w:val="24"/>
                <w:lang w:val="ru-RU"/>
              </w:rPr>
              <w:lastRenderedPageBreak/>
              <w:t>алгоритму объект наблюдения, сравнивать между собой два объекта, выделяя два-три существенных признака;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по результатам наблюдений находить и формулировать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правила, закономерности и т. п.;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группировать, систематизировать объекты, выделяя один-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два признака;</w:t>
            </w:r>
          </w:p>
          <w:p w:rsidR="00123F60" w:rsidRPr="00A615D0" w:rsidRDefault="00123F60" w:rsidP="00F6493F">
            <w:pPr>
              <w:autoSpaceDE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определять последовательность выполнения действий,</w:t>
            </w:r>
          </w:p>
          <w:p w:rsidR="00123F60" w:rsidRPr="00A615D0" w:rsidRDefault="00123F60" w:rsidP="00F6493F">
            <w:pPr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составлять простейшую инструкцию из двух-трех шагов (на основе предложенного набора действий, включающего избыточные шаги).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lastRenderedPageBreak/>
              <w:t xml:space="preserve">• на основе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имеющих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>ся</w:t>
            </w:r>
            <w:proofErr w:type="gramEnd"/>
            <w:r w:rsidRPr="00A615D0">
              <w:rPr>
                <w:sz w:val="24"/>
                <w:szCs w:val="24"/>
                <w:lang w:val="ru-RU"/>
              </w:rPr>
              <w:t xml:space="preserve"> знаний, жизненного опыта подвер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 xml:space="preserve">гать сомнению достоверность </w:t>
            </w:r>
            <w:r w:rsidR="006428CE" w:rsidRPr="00A615D0">
              <w:rPr>
                <w:rFonts w:hint="eastAsia"/>
                <w:sz w:val="24"/>
                <w:szCs w:val="24"/>
                <w:lang w:val="ru-RU"/>
              </w:rPr>
              <w:t>имеющее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>йся информа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>ции, обнаруживать недосто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>верность получае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>мой информации, пробелы в информа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 xml:space="preserve">ции и находить пути восполнения этих </w:t>
            </w:r>
            <w:r w:rsidRPr="00A615D0">
              <w:rPr>
                <w:sz w:val="24"/>
                <w:szCs w:val="24"/>
                <w:lang w:val="ru-RU"/>
              </w:rPr>
              <w:lastRenderedPageBreak/>
              <w:t>пробелов;</w:t>
            </w:r>
          </w:p>
          <w:p w:rsidR="00123F60" w:rsidRPr="00A615D0" w:rsidRDefault="00123F60" w:rsidP="00477CC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615D0">
              <w:rPr>
                <w:sz w:val="24"/>
                <w:szCs w:val="24"/>
                <w:lang w:val="ru-RU"/>
              </w:rPr>
              <w:t>• в процессе работы с одним или несколь</w:t>
            </w:r>
            <w:r w:rsidR="006428CE" w:rsidRPr="00A615D0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A615D0">
              <w:rPr>
                <w:sz w:val="24"/>
                <w:szCs w:val="24"/>
                <w:lang w:val="ru-RU"/>
              </w:rPr>
              <w:t xml:space="preserve">кими источниками выявлять содержащуюся в них противоречивую, </w:t>
            </w:r>
            <w:proofErr w:type="gramStart"/>
            <w:r w:rsidRPr="00A615D0">
              <w:rPr>
                <w:sz w:val="24"/>
                <w:szCs w:val="24"/>
                <w:lang w:val="ru-RU"/>
              </w:rPr>
              <w:t>конфлик</w:t>
            </w:r>
            <w:r w:rsidR="00477CC0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A615D0">
              <w:rPr>
                <w:sz w:val="24"/>
                <w:szCs w:val="24"/>
                <w:lang w:val="ru-RU"/>
              </w:rPr>
              <w:t>т</w:t>
            </w:r>
            <w:r w:rsidR="006428CE" w:rsidRPr="00A615D0">
              <w:rPr>
                <w:sz w:val="24"/>
                <w:szCs w:val="24"/>
                <w:lang w:val="ru-RU"/>
              </w:rPr>
              <w:t>ную</w:t>
            </w:r>
            <w:proofErr w:type="gramEnd"/>
            <w:r w:rsidR="006428CE" w:rsidRPr="00A615D0">
              <w:rPr>
                <w:sz w:val="24"/>
                <w:szCs w:val="24"/>
                <w:lang w:val="ru-RU"/>
              </w:rPr>
              <w:t xml:space="preserve"> информацию</w:t>
            </w:r>
          </w:p>
        </w:tc>
      </w:tr>
      <w:tr w:rsidR="00123F60" w:rsidRPr="003C1E21" w:rsidTr="008C2270">
        <w:trPr>
          <w:trHeight w:val="10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CC0" w:rsidRDefault="00123F60" w:rsidP="00F6493F">
            <w:pPr>
              <w:snapToGrid w:val="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615D0">
              <w:rPr>
                <w:b/>
                <w:sz w:val="24"/>
                <w:szCs w:val="24"/>
                <w:lang w:val="ru-RU"/>
              </w:rPr>
              <w:lastRenderedPageBreak/>
              <w:t>Выпуск</w:t>
            </w:r>
            <w:r w:rsidR="00477CC0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15D0">
              <w:rPr>
                <w:b/>
                <w:sz w:val="24"/>
                <w:szCs w:val="24"/>
                <w:lang w:val="ru-RU"/>
              </w:rPr>
              <w:t>ник</w:t>
            </w:r>
            <w:proofErr w:type="gramEnd"/>
            <w:r w:rsidRPr="00A615D0">
              <w:rPr>
                <w:b/>
                <w:sz w:val="24"/>
                <w:szCs w:val="24"/>
                <w:lang w:val="ru-RU"/>
              </w:rPr>
              <w:t xml:space="preserve"> получит возмож</w:t>
            </w:r>
          </w:p>
          <w:p w:rsidR="00123F60" w:rsidRPr="00A615D0" w:rsidRDefault="00123F60" w:rsidP="00F6493F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A615D0">
              <w:rPr>
                <w:b/>
                <w:sz w:val="24"/>
                <w:szCs w:val="24"/>
                <w:lang w:val="ru-RU"/>
              </w:rPr>
              <w:t xml:space="preserve">ность </w:t>
            </w:r>
            <w:proofErr w:type="gramStart"/>
            <w:r w:rsidRPr="00A615D0">
              <w:rPr>
                <w:b/>
                <w:sz w:val="24"/>
                <w:szCs w:val="24"/>
                <w:lang w:val="ru-RU"/>
              </w:rPr>
              <w:t>научи</w:t>
            </w:r>
            <w:r w:rsidR="006428CE" w:rsidRPr="00A615D0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-</w:t>
            </w:r>
            <w:r w:rsidRPr="00A615D0">
              <w:rPr>
                <w:b/>
                <w:sz w:val="24"/>
                <w:szCs w:val="24"/>
                <w:lang w:val="ru-RU"/>
              </w:rPr>
              <w:t>ться</w:t>
            </w:r>
            <w:proofErr w:type="gram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autoSpaceDE w:val="0"/>
              <w:snapToGrid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находить несколько источников информации, пользоваться словарями и справочниками на электронных носителях;</w:t>
            </w:r>
          </w:p>
          <w:p w:rsidR="00123F60" w:rsidRPr="00A615D0" w:rsidRDefault="00123F60" w:rsidP="00F6493F">
            <w:pPr>
              <w:autoSpaceDE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 систематизировать подобранные информационные материалы в виде схемы или электронного каталога при подготовке собственных работ (сообщений, сочинений, простых исследований, проектов и т. п.);</w:t>
            </w:r>
          </w:p>
          <w:p w:rsidR="00123F60" w:rsidRPr="00A615D0" w:rsidRDefault="00123F60" w:rsidP="00F6493F">
            <w:pPr>
              <w:autoSpaceDE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A615D0">
              <w:rPr>
                <w:i/>
                <w:iCs/>
                <w:sz w:val="24"/>
                <w:szCs w:val="24"/>
                <w:lang w:val="ru-RU"/>
              </w:rPr>
              <w:t>• хранить информацию на бумажных (альбом, тетрадь</w:t>
            </w:r>
            <w:proofErr w:type="gramEnd"/>
          </w:p>
          <w:p w:rsidR="00123F60" w:rsidRPr="00A615D0" w:rsidRDefault="00123F60" w:rsidP="00F6493F">
            <w:pPr>
              <w:autoSpaceDE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A615D0">
              <w:rPr>
                <w:i/>
                <w:iCs/>
                <w:sz w:val="24"/>
                <w:szCs w:val="24"/>
                <w:lang w:val="ru-RU"/>
              </w:rPr>
              <w:t xml:space="preserve">и т. п.) и электронных носителях (диск, </w:t>
            </w:r>
            <w:r w:rsidRPr="00A615D0">
              <w:rPr>
                <w:i/>
                <w:iCs/>
                <w:sz w:val="24"/>
                <w:szCs w:val="24"/>
              </w:rPr>
              <w:t>USB</w:t>
            </w:r>
            <w:r w:rsidRPr="00A615D0">
              <w:rPr>
                <w:i/>
                <w:iCs/>
                <w:sz w:val="24"/>
                <w:szCs w:val="24"/>
                <w:lang w:val="ru-RU"/>
              </w:rPr>
              <w:t xml:space="preserve">-накопитель) в виде упорядоченной </w:t>
            </w:r>
            <w:r w:rsidRPr="00A615D0">
              <w:rPr>
                <w:i/>
                <w:iCs/>
                <w:sz w:val="24"/>
                <w:szCs w:val="24"/>
                <w:lang w:val="ru-RU"/>
              </w:rPr>
              <w:lastRenderedPageBreak/>
              <w:t>структуры (статей, изображений,</w:t>
            </w:r>
            <w:proofErr w:type="gramEnd"/>
          </w:p>
          <w:p w:rsidR="00123F60" w:rsidRPr="00A615D0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A615D0">
              <w:rPr>
                <w:i/>
                <w:iCs/>
                <w:sz w:val="24"/>
                <w:szCs w:val="24"/>
                <w:lang w:val="ru-RU"/>
              </w:rPr>
              <w:t>аудиоряда, ссылок и т. п.).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autoSpaceDE w:val="0"/>
              <w:snapToGrid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lastRenderedPageBreak/>
              <w:t>• соотносить позицию автора с собственной точкой зрения;</w:t>
            </w:r>
          </w:p>
          <w:p w:rsidR="00123F60" w:rsidRPr="00A615D0" w:rsidRDefault="00123F60" w:rsidP="00F6493F">
            <w:pPr>
              <w:autoSpaceDE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 для поиска нужной информации использовать такие внешние формальные элементы текста, как подзаголовки,</w:t>
            </w:r>
          </w:p>
          <w:p w:rsidR="00123F60" w:rsidRPr="00A615D0" w:rsidRDefault="00123F60" w:rsidP="00F6493F">
            <w:pPr>
              <w:autoSpaceDE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иллюстрации, сноски;</w:t>
            </w:r>
          </w:p>
          <w:p w:rsidR="00123F60" w:rsidRPr="00A615D0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 делать выписки из используемых источников информации, составлять письменные отзывы, аннотации.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autoSpaceDE w:val="0"/>
              <w:snapToGri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A615D0">
              <w:rPr>
                <w:i/>
                <w:iCs/>
                <w:sz w:val="24"/>
                <w:szCs w:val="24"/>
                <w:lang w:val="ru-RU"/>
              </w:rPr>
              <w:t>• на основе прочитанного принимать несложные практические решения;</w:t>
            </w:r>
            <w:proofErr w:type="gramEnd"/>
          </w:p>
          <w:p w:rsidR="00123F60" w:rsidRPr="00A615D0" w:rsidRDefault="00123F60" w:rsidP="00F6493F">
            <w:pPr>
              <w:autoSpaceDE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 создавать небольшие собственные письменные тексты по предложенной теме, представлять одну и ту же информацию разными способами, составлять инструкцию (алгоритм) к выполненному действию;</w:t>
            </w:r>
          </w:p>
          <w:p w:rsidR="00123F60" w:rsidRPr="00A615D0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 выступать перед аудиторией сверстников с небольшими сообщениями, используя иллюстративный ряд (плакаты, презентацию).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60" w:rsidRPr="00A615D0" w:rsidRDefault="006428CE" w:rsidP="00F6493F">
            <w:pPr>
              <w:autoSpaceDE w:val="0"/>
              <w:snapToGrid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</w:t>
            </w:r>
            <w:r w:rsidR="00123F60" w:rsidRPr="00A615D0">
              <w:rPr>
                <w:i/>
                <w:iCs/>
                <w:sz w:val="24"/>
                <w:szCs w:val="24"/>
                <w:lang w:val="ru-RU"/>
              </w:rPr>
              <w:t>критически относиться к рекламной информации;</w:t>
            </w:r>
          </w:p>
          <w:p w:rsidR="00123F60" w:rsidRPr="00A615D0" w:rsidRDefault="00123F60" w:rsidP="00F6493F">
            <w:pPr>
              <w:autoSpaceDE w:val="0"/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 находить способы проверки противоречивой информации;</w:t>
            </w:r>
          </w:p>
          <w:p w:rsidR="00123F60" w:rsidRPr="00A615D0" w:rsidRDefault="006428CE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r w:rsidRPr="00A615D0">
              <w:rPr>
                <w:i/>
                <w:iCs/>
                <w:sz w:val="24"/>
                <w:szCs w:val="24"/>
                <w:lang w:val="ru-RU"/>
              </w:rPr>
              <w:t>•</w:t>
            </w:r>
            <w:r w:rsidR="00123F60" w:rsidRPr="00A615D0">
              <w:rPr>
                <w:i/>
                <w:iCs/>
                <w:sz w:val="24"/>
                <w:szCs w:val="24"/>
                <w:lang w:val="ru-RU"/>
              </w:rPr>
              <w:t>определять достоверную информацию в случае наличия конфликтной ситуации.</w:t>
            </w:r>
          </w:p>
        </w:tc>
      </w:tr>
      <w:tr w:rsidR="00123F60" w:rsidRPr="00A615D0" w:rsidTr="008C2270">
        <w:trPr>
          <w:trHeight w:val="7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A615D0">
              <w:rPr>
                <w:b/>
                <w:sz w:val="24"/>
                <w:szCs w:val="24"/>
                <w:lang w:val="ru-RU"/>
              </w:rPr>
              <w:lastRenderedPageBreak/>
              <w:t xml:space="preserve">Способы </w:t>
            </w:r>
            <w:proofErr w:type="gramStart"/>
            <w:r w:rsidRPr="00A615D0">
              <w:rPr>
                <w:b/>
                <w:sz w:val="24"/>
                <w:szCs w:val="24"/>
                <w:lang w:val="ru-RU"/>
              </w:rPr>
              <w:t>достиже</w:t>
            </w:r>
            <w:r w:rsidR="006428CE" w:rsidRPr="00A615D0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-</w:t>
            </w:r>
            <w:r w:rsidRPr="00A615D0">
              <w:rPr>
                <w:b/>
                <w:sz w:val="24"/>
                <w:szCs w:val="24"/>
                <w:lang w:val="ru-RU"/>
              </w:rPr>
              <w:t>ния</w:t>
            </w:r>
            <w:proofErr w:type="gramEnd"/>
            <w:r w:rsidRPr="00A615D0">
              <w:rPr>
                <w:b/>
                <w:sz w:val="24"/>
                <w:szCs w:val="24"/>
                <w:lang w:val="ru-RU"/>
              </w:rPr>
              <w:t xml:space="preserve"> результатов (Способы организации деятельности учащих</w:t>
            </w:r>
            <w:r w:rsidR="006428CE" w:rsidRPr="00A615D0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-</w:t>
            </w:r>
            <w:r w:rsidRPr="00A615D0">
              <w:rPr>
                <w:b/>
                <w:sz w:val="24"/>
                <w:szCs w:val="24"/>
                <w:lang w:val="ru-RU"/>
              </w:rPr>
              <w:t>ся)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Игровые технологии. Метод проектов. ИКТ. Работа в парах, малых группах. </w:t>
            </w:r>
            <w:proofErr w:type="gramStart"/>
            <w:r w:rsidRPr="00A615D0">
              <w:rPr>
                <w:iCs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A615D0">
              <w:rPr>
                <w:iCs/>
                <w:sz w:val="24"/>
                <w:szCs w:val="24"/>
                <w:lang w:val="ru-RU"/>
              </w:rPr>
              <w:t xml:space="preserve">. Реферат. Ролевые игры Конкурс рефератов. Научно-практическая конференция.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iCs/>
                <w:sz w:val="24"/>
                <w:szCs w:val="24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Игровые технологии. Метод проектов. ИКТ. Работа в парах, малых группах. </w:t>
            </w:r>
            <w:r w:rsidRPr="00A615D0">
              <w:rPr>
                <w:iCs/>
                <w:sz w:val="24"/>
                <w:szCs w:val="24"/>
              </w:rPr>
              <w:t>Индивидуальные проекты. Реферат.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Подготовка презентаций. Проектная деятельность (+защита проектов). Инсценировка литературных произведений.  </w:t>
            </w:r>
          </w:p>
          <w:p w:rsidR="00123F60" w:rsidRPr="00A615D0" w:rsidRDefault="00123F60" w:rsidP="00F6493F">
            <w:pPr>
              <w:snapToGrid w:val="0"/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Работа с инструкциями, разработка и написание инструкций. </w:t>
            </w:r>
          </w:p>
          <w:p w:rsidR="00123F60" w:rsidRPr="00A615D0" w:rsidRDefault="00123F60" w:rsidP="00F6493F">
            <w:pPr>
              <w:snapToGrid w:val="0"/>
              <w:rPr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Выполнение практических работ по «Окружающему миру».</w:t>
            </w:r>
            <w:r w:rsidRPr="00A615D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sz w:val="24"/>
                <w:szCs w:val="24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Игровые технологии. ИКТ. Работа в парах. </w:t>
            </w:r>
            <w:r w:rsidRPr="00A615D0">
              <w:rPr>
                <w:iCs/>
                <w:sz w:val="24"/>
                <w:szCs w:val="24"/>
              </w:rPr>
              <w:t>Работа в группах.</w:t>
            </w:r>
          </w:p>
        </w:tc>
      </w:tr>
      <w:tr w:rsidR="00123F60" w:rsidRPr="003C1E21" w:rsidTr="008C2270">
        <w:trPr>
          <w:trHeight w:val="25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A615D0">
              <w:rPr>
                <w:b/>
                <w:sz w:val="24"/>
                <w:szCs w:val="24"/>
                <w:lang w:val="ru-RU"/>
              </w:rPr>
              <w:t>Формы и способы текущей и итоговой оценки, самооценки (диагностики)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1. Портфолио.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2. Проекты, презентации.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 3. Составление адресных книг в бумажном и электронном варианте.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</w:rPr>
            </w:pPr>
            <w:r w:rsidRPr="00A615D0">
              <w:rPr>
                <w:iCs/>
                <w:sz w:val="24"/>
                <w:szCs w:val="24"/>
              </w:rPr>
              <w:t>4. Изложение.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1. Иллюстрация </w:t>
            </w:r>
            <w:proofErr w:type="gramStart"/>
            <w:r w:rsidRPr="00A615D0">
              <w:rPr>
                <w:iCs/>
                <w:sz w:val="24"/>
                <w:szCs w:val="24"/>
                <w:lang w:val="ru-RU"/>
              </w:rPr>
              <w:t>прочитанного</w:t>
            </w:r>
            <w:proofErr w:type="gramEnd"/>
            <w:r w:rsidRPr="00A615D0">
              <w:rPr>
                <w:iCs/>
                <w:sz w:val="24"/>
                <w:szCs w:val="24"/>
                <w:lang w:val="ru-RU"/>
              </w:rPr>
              <w:t>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2.  Подготовка эскизов плаката по актуальным темам.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3. Создание  и решение кроссвордов.</w:t>
            </w:r>
            <w:r w:rsidRPr="00A615D0">
              <w:rPr>
                <w:iCs/>
                <w:sz w:val="24"/>
                <w:szCs w:val="24"/>
              </w:rPr>
              <w:t> 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4.  Составление таблиц, смысловых задач, заполнение схем, составление аннотаций, письменных отзывов.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5. Проверки навыка чтения вслух и молча с вопросами и заданиями на понимание прочитанного.</w:t>
            </w:r>
            <w:r w:rsidRPr="00A615D0">
              <w:rPr>
                <w:iCs/>
                <w:sz w:val="24"/>
                <w:szCs w:val="24"/>
                <w:lang w:val="ru-RU"/>
              </w:rPr>
              <w:br/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6. Коллективные отзывы на прочитанную книгу.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1.Подготовка сообщений с использованием наглядных материалов.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2. Работа в парах по созданию диалогов.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3. Работа по предложенному алгоритму по выделению существенных признаков. 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4. Составление </w:t>
            </w:r>
            <w:r w:rsidRPr="00A615D0">
              <w:rPr>
                <w:iCs/>
                <w:sz w:val="24"/>
                <w:szCs w:val="24"/>
              </w:rPr>
              <w:t> </w:t>
            </w:r>
            <w:r w:rsidRPr="00A615D0">
              <w:rPr>
                <w:iCs/>
                <w:sz w:val="24"/>
                <w:szCs w:val="24"/>
                <w:lang w:val="ru-RU"/>
              </w:rPr>
              <w:t>таблиц.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5. Самостоятельное составление проверочных заданий.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6. Составление</w:t>
            </w:r>
            <w:r w:rsidRPr="00A615D0">
              <w:rPr>
                <w:iCs/>
                <w:sz w:val="24"/>
                <w:szCs w:val="24"/>
              </w:rPr>
              <w:t> </w:t>
            </w:r>
            <w:r w:rsidRPr="00A615D0">
              <w:rPr>
                <w:iCs/>
                <w:sz w:val="24"/>
                <w:szCs w:val="24"/>
                <w:lang w:val="ru-RU"/>
              </w:rPr>
              <w:t xml:space="preserve"> тематических творческих рассказов на основе использования нескольких источников и т.п.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7. Подготовка презентаций и их защита.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8. Устный ответ.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lastRenderedPageBreak/>
              <w:t>9. Литературные конкурсы, конкурсы чтецов, постановка сказок в рамках предметных недель.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10. Сочинение.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11. Составление объявлений о концерте (выступлении класса).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12. Составление инструкции к одной из настольных игр.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13.Интервьюирование одноклассников с заполнением таблицы.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lastRenderedPageBreak/>
              <w:t>1.Деформированный текст.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 2. Работа с текстом с использованием ключа для проверки.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 xml:space="preserve">3. Работа с текстом: 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  <w:r w:rsidRPr="00A615D0">
              <w:rPr>
                <w:iCs/>
                <w:sz w:val="24"/>
                <w:szCs w:val="24"/>
                <w:lang w:val="ru-RU"/>
              </w:rPr>
              <w:t>«Найди ошибки».</w:t>
            </w:r>
          </w:p>
          <w:p w:rsidR="00123F60" w:rsidRPr="00A615D0" w:rsidRDefault="00123F60" w:rsidP="00F6493F">
            <w:pPr>
              <w:rPr>
                <w:iCs/>
                <w:sz w:val="24"/>
                <w:szCs w:val="24"/>
                <w:lang w:val="ru-RU"/>
              </w:rPr>
            </w:pPr>
          </w:p>
        </w:tc>
      </w:tr>
    </w:tbl>
    <w:p w:rsidR="00123F60" w:rsidRPr="00A615D0" w:rsidRDefault="00123F60" w:rsidP="00123F60">
      <w:pPr>
        <w:rPr>
          <w:sz w:val="24"/>
          <w:szCs w:val="24"/>
          <w:lang w:val="ru-RU"/>
        </w:rPr>
      </w:pPr>
    </w:p>
    <w:p w:rsidR="007D140A" w:rsidRPr="00A615D0" w:rsidRDefault="007D140A" w:rsidP="007D140A">
      <w:pPr>
        <w:rPr>
          <w:rFonts w:asciiTheme="minorHAnsi" w:hAnsiTheme="minorHAnsi"/>
          <w:b/>
          <w:sz w:val="24"/>
          <w:szCs w:val="24"/>
          <w:lang w:val="ru-RU"/>
        </w:rPr>
      </w:pPr>
    </w:p>
    <w:p w:rsidR="008C2270" w:rsidRPr="00A615D0" w:rsidRDefault="007D140A" w:rsidP="007D140A">
      <w:pPr>
        <w:rPr>
          <w:rFonts w:asciiTheme="minorHAnsi" w:hAnsiTheme="minorHAnsi"/>
          <w:b/>
          <w:sz w:val="24"/>
          <w:szCs w:val="24"/>
          <w:lang w:val="ru-RU"/>
        </w:rPr>
      </w:pPr>
      <w:r w:rsidRPr="00A615D0">
        <w:rPr>
          <w:rFonts w:asciiTheme="minorHAnsi" w:hAnsiTheme="minorHAnsi"/>
          <w:b/>
          <w:sz w:val="24"/>
          <w:szCs w:val="24"/>
          <w:lang w:val="ru-RU"/>
        </w:rPr>
        <w:t xml:space="preserve">           </w:t>
      </w:r>
    </w:p>
    <w:p w:rsidR="00123F60" w:rsidRPr="00477CC0" w:rsidRDefault="00123F60" w:rsidP="00477CC0">
      <w:pPr>
        <w:jc w:val="center"/>
        <w:rPr>
          <w:b/>
          <w:sz w:val="24"/>
          <w:szCs w:val="24"/>
          <w:lang w:val="ru-RU"/>
        </w:rPr>
      </w:pPr>
      <w:r w:rsidRPr="00477CC0">
        <w:rPr>
          <w:b/>
          <w:sz w:val="24"/>
          <w:szCs w:val="24"/>
          <w:lang w:val="ru-RU"/>
        </w:rPr>
        <w:t xml:space="preserve">Программа «Формирование </w:t>
      </w:r>
      <w:proofErr w:type="gramStart"/>
      <w:r w:rsidRPr="00477CC0">
        <w:rPr>
          <w:b/>
          <w:sz w:val="24"/>
          <w:szCs w:val="24"/>
          <w:lang w:val="ru-RU"/>
        </w:rPr>
        <w:t>ИКТ-компетентности</w:t>
      </w:r>
      <w:proofErr w:type="gramEnd"/>
      <w:r w:rsidRPr="00477CC0">
        <w:rPr>
          <w:b/>
          <w:sz w:val="24"/>
          <w:szCs w:val="24"/>
          <w:lang w:val="ru-RU"/>
        </w:rPr>
        <w:t xml:space="preserve"> учащихся»</w:t>
      </w:r>
    </w:p>
    <w:p w:rsidR="008C2270" w:rsidRPr="00477CC0" w:rsidRDefault="008C2270" w:rsidP="00123F60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123F60" w:rsidRPr="00477CC0" w:rsidRDefault="008C2270" w:rsidP="00123F60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477CC0">
        <w:rPr>
          <w:rFonts w:asciiTheme="minorHAnsi" w:hAnsiTheme="minorHAnsi"/>
          <w:sz w:val="24"/>
          <w:szCs w:val="24"/>
          <w:lang w:val="ru-RU"/>
        </w:rPr>
        <w:t xml:space="preserve">        </w:t>
      </w:r>
      <w:proofErr w:type="gramStart"/>
      <w:r w:rsidR="00123F60" w:rsidRPr="00477CC0">
        <w:rPr>
          <w:sz w:val="24"/>
          <w:szCs w:val="24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8C2270" w:rsidRPr="00477CC0" w:rsidRDefault="008C2270" w:rsidP="00123F60">
      <w:pPr>
        <w:jc w:val="both"/>
        <w:rPr>
          <w:rFonts w:asciiTheme="minorHAnsi" w:hAnsiTheme="minorHAnsi"/>
          <w:b/>
          <w:sz w:val="24"/>
          <w:szCs w:val="24"/>
          <w:lang w:val="ru-RU"/>
        </w:rPr>
      </w:pPr>
    </w:p>
    <w:p w:rsidR="00123F60" w:rsidRPr="00477CC0" w:rsidRDefault="00123F60" w:rsidP="00123F60">
      <w:pPr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477CC0">
        <w:rPr>
          <w:b/>
          <w:sz w:val="24"/>
          <w:szCs w:val="24"/>
        </w:rPr>
        <w:t>Целевая установка</w:t>
      </w:r>
    </w:p>
    <w:p w:rsidR="008C2270" w:rsidRPr="00477CC0" w:rsidRDefault="008C2270" w:rsidP="00123F60">
      <w:pPr>
        <w:jc w:val="both"/>
        <w:rPr>
          <w:rFonts w:asciiTheme="minorHAnsi" w:hAnsiTheme="minorHAnsi"/>
          <w:b/>
          <w:sz w:val="24"/>
          <w:szCs w:val="24"/>
          <w:lang w:val="ru-RU"/>
        </w:rPr>
      </w:pPr>
    </w:p>
    <w:p w:rsidR="00123F60" w:rsidRPr="00477CC0" w:rsidRDefault="00123F60" w:rsidP="00CA5DE7">
      <w:pPr>
        <w:pStyle w:val="63"/>
        <w:numPr>
          <w:ilvl w:val="0"/>
          <w:numId w:val="34"/>
        </w:numPr>
        <w:shd w:val="clear" w:color="auto" w:fill="auto"/>
        <w:tabs>
          <w:tab w:val="left" w:pos="586"/>
        </w:tabs>
        <w:spacing w:before="0" w:line="240" w:lineRule="auto"/>
        <w:ind w:left="851" w:right="20" w:hanging="284"/>
        <w:rPr>
          <w:rStyle w:val="11"/>
          <w:rFonts w:asciiTheme="majorHAnsi" w:eastAsia="Calibri" w:hAnsiTheme="majorHAnsi"/>
          <w:b/>
          <w:color w:val="FF0000"/>
          <w:sz w:val="24"/>
          <w:szCs w:val="24"/>
        </w:rPr>
      </w:pPr>
      <w:r w:rsidRPr="00477CC0">
        <w:rPr>
          <w:rStyle w:val="11"/>
          <w:rFonts w:asciiTheme="majorHAnsi" w:eastAsia="Calibri" w:hAnsiTheme="majorHAnsi"/>
          <w:sz w:val="24"/>
          <w:szCs w:val="24"/>
        </w:rPr>
        <w:t xml:space="preserve">Формирование первоначальных элементов </w:t>
      </w:r>
      <w:proofErr w:type="gramStart"/>
      <w:r w:rsidRPr="00477CC0">
        <w:rPr>
          <w:rStyle w:val="11"/>
          <w:rFonts w:asciiTheme="majorHAnsi" w:eastAsia="Calibri" w:hAnsiTheme="majorHAnsi"/>
          <w:sz w:val="24"/>
          <w:szCs w:val="24"/>
        </w:rPr>
        <w:t>ИКТ-компетентности</w:t>
      </w:r>
      <w:proofErr w:type="gramEnd"/>
      <w:r w:rsidRPr="00477CC0">
        <w:rPr>
          <w:rStyle w:val="11"/>
          <w:rFonts w:asciiTheme="majorHAnsi" w:eastAsia="Calibri" w:hAnsiTheme="majorHAnsi"/>
          <w:sz w:val="24"/>
          <w:szCs w:val="24"/>
        </w:rPr>
        <w:t xml:space="preserve"> учащихся, вклю</w:t>
      </w:r>
      <w:r w:rsidRPr="00477CC0">
        <w:rPr>
          <w:rStyle w:val="11"/>
          <w:rFonts w:asciiTheme="majorHAnsi" w:eastAsia="Calibri" w:hAnsiTheme="majorHAnsi"/>
          <w:sz w:val="24"/>
          <w:szCs w:val="24"/>
        </w:rPr>
        <w:softHyphen/>
        <w:t>чая ознакомление с правилами жизни людей в мире инфор</w:t>
      </w:r>
      <w:r w:rsidRPr="00477CC0">
        <w:rPr>
          <w:rStyle w:val="11"/>
          <w:rFonts w:asciiTheme="majorHAnsi" w:eastAsia="Calibri" w:hAnsiTheme="majorHAnsi"/>
          <w:sz w:val="24"/>
          <w:szCs w:val="24"/>
        </w:rPr>
        <w:softHyphen/>
        <w:t>мации: избирательность в потреблении информации, уваже</w:t>
      </w:r>
      <w:r w:rsidRPr="00477CC0">
        <w:rPr>
          <w:rStyle w:val="11"/>
          <w:rFonts w:asciiTheme="majorHAnsi" w:eastAsia="Calibri" w:hAnsiTheme="majorHAnsi"/>
          <w:sz w:val="24"/>
          <w:szCs w:val="24"/>
        </w:rPr>
        <w:softHyphen/>
        <w:t>ние к личной информации другого человека, к процессу по</w:t>
      </w:r>
      <w:r w:rsidRPr="00477CC0">
        <w:rPr>
          <w:rStyle w:val="11"/>
          <w:rFonts w:asciiTheme="majorHAnsi" w:eastAsia="Calibri" w:hAnsiTheme="majorHAnsi"/>
          <w:sz w:val="24"/>
          <w:szCs w:val="24"/>
        </w:rPr>
        <w:softHyphen/>
        <w:t>знания учения, к состоянию неполного знания и другим аспектам.</w:t>
      </w:r>
    </w:p>
    <w:p w:rsidR="008C2270" w:rsidRPr="00477CC0" w:rsidRDefault="008C2270" w:rsidP="008C2270">
      <w:pPr>
        <w:pStyle w:val="63"/>
        <w:shd w:val="clear" w:color="auto" w:fill="auto"/>
        <w:tabs>
          <w:tab w:val="left" w:pos="586"/>
        </w:tabs>
        <w:spacing w:before="0" w:line="240" w:lineRule="auto"/>
        <w:ind w:left="851" w:right="20"/>
        <w:rPr>
          <w:rStyle w:val="11"/>
          <w:rFonts w:asciiTheme="majorHAnsi" w:eastAsia="Calibri" w:hAnsiTheme="majorHAnsi"/>
          <w:b/>
          <w:color w:val="FF0000"/>
          <w:sz w:val="24"/>
          <w:szCs w:val="24"/>
        </w:rPr>
      </w:pPr>
    </w:p>
    <w:p w:rsidR="00123F60" w:rsidRPr="00477CC0" w:rsidRDefault="00123F60" w:rsidP="00CA5DE7">
      <w:pPr>
        <w:pStyle w:val="63"/>
        <w:numPr>
          <w:ilvl w:val="0"/>
          <w:numId w:val="34"/>
        </w:numPr>
        <w:shd w:val="clear" w:color="auto" w:fill="auto"/>
        <w:tabs>
          <w:tab w:val="left" w:pos="586"/>
        </w:tabs>
        <w:spacing w:before="0" w:line="240" w:lineRule="auto"/>
        <w:ind w:left="851" w:right="20" w:hanging="284"/>
        <w:rPr>
          <w:rFonts w:asciiTheme="majorHAnsi" w:hAnsiTheme="majorHAnsi"/>
          <w:b/>
          <w:color w:val="FF0000"/>
          <w:sz w:val="24"/>
          <w:szCs w:val="24"/>
        </w:rPr>
      </w:pPr>
      <w:r w:rsidRPr="00477CC0">
        <w:rPr>
          <w:rFonts w:asciiTheme="majorHAnsi" w:hAnsiTheme="majorHAnsi"/>
          <w:color w:val="000000"/>
          <w:sz w:val="24"/>
          <w:szCs w:val="24"/>
        </w:rPr>
        <w:t xml:space="preserve"> Активное исполь</w:t>
      </w:r>
      <w:r w:rsidRPr="00477CC0">
        <w:rPr>
          <w:rFonts w:asciiTheme="majorHAnsi" w:hAnsiTheme="majorHAnsi"/>
          <w:color w:val="000000"/>
          <w:sz w:val="24"/>
          <w:szCs w:val="24"/>
        </w:rPr>
        <w:softHyphen/>
        <w:t>зование средств информационно-коммуникационных технологий (ИКТ) для реше</w:t>
      </w:r>
      <w:r w:rsidRPr="00477CC0">
        <w:rPr>
          <w:rFonts w:asciiTheme="majorHAnsi" w:hAnsiTheme="majorHAnsi"/>
          <w:color w:val="000000"/>
          <w:sz w:val="24"/>
          <w:szCs w:val="24"/>
        </w:rPr>
        <w:softHyphen/>
        <w:t>ния коммуника</w:t>
      </w:r>
      <w:r w:rsidRPr="00477CC0">
        <w:rPr>
          <w:rFonts w:asciiTheme="majorHAnsi" w:hAnsiTheme="majorHAnsi"/>
          <w:color w:val="000000"/>
          <w:sz w:val="24"/>
          <w:szCs w:val="24"/>
        </w:rPr>
        <w:softHyphen/>
        <w:t>тивных и познава</w:t>
      </w:r>
      <w:r w:rsidRPr="00477CC0">
        <w:rPr>
          <w:rFonts w:asciiTheme="majorHAnsi" w:hAnsiTheme="majorHAnsi"/>
          <w:color w:val="000000"/>
          <w:sz w:val="24"/>
          <w:szCs w:val="24"/>
        </w:rPr>
        <w:softHyphen/>
        <w:t>тельных задач.</w:t>
      </w:r>
    </w:p>
    <w:p w:rsidR="008C2270" w:rsidRPr="00477CC0" w:rsidRDefault="008C2270" w:rsidP="008C2270">
      <w:pPr>
        <w:pStyle w:val="ad"/>
        <w:rPr>
          <w:rFonts w:asciiTheme="majorHAnsi" w:hAnsiTheme="majorHAnsi"/>
          <w:b/>
          <w:color w:val="FF0000"/>
          <w:sz w:val="24"/>
          <w:szCs w:val="24"/>
        </w:rPr>
      </w:pPr>
    </w:p>
    <w:p w:rsidR="008C2270" w:rsidRPr="00477CC0" w:rsidRDefault="008C2270" w:rsidP="008C2270">
      <w:pPr>
        <w:pStyle w:val="63"/>
        <w:shd w:val="clear" w:color="auto" w:fill="auto"/>
        <w:tabs>
          <w:tab w:val="left" w:pos="586"/>
        </w:tabs>
        <w:spacing w:before="0" w:line="240" w:lineRule="auto"/>
        <w:ind w:left="851" w:right="20"/>
        <w:rPr>
          <w:rFonts w:asciiTheme="majorHAnsi" w:hAnsiTheme="majorHAnsi"/>
          <w:b/>
          <w:color w:val="FF0000"/>
          <w:sz w:val="24"/>
          <w:szCs w:val="24"/>
        </w:rPr>
      </w:pPr>
    </w:p>
    <w:p w:rsidR="008C2270" w:rsidRPr="00477CC0" w:rsidRDefault="008C2270" w:rsidP="008C2270">
      <w:pPr>
        <w:pStyle w:val="ad"/>
        <w:rPr>
          <w:rFonts w:asciiTheme="majorHAnsi" w:hAnsiTheme="majorHAnsi"/>
          <w:b/>
          <w:color w:val="FF0000"/>
          <w:sz w:val="24"/>
          <w:szCs w:val="24"/>
        </w:rPr>
      </w:pPr>
    </w:p>
    <w:p w:rsidR="008C2270" w:rsidRPr="00477CC0" w:rsidRDefault="008C2270" w:rsidP="008C2270">
      <w:pPr>
        <w:pStyle w:val="63"/>
        <w:shd w:val="clear" w:color="auto" w:fill="auto"/>
        <w:tabs>
          <w:tab w:val="left" w:pos="586"/>
        </w:tabs>
        <w:spacing w:before="0" w:line="240" w:lineRule="auto"/>
        <w:ind w:left="851" w:right="20"/>
        <w:rPr>
          <w:rFonts w:asciiTheme="majorHAnsi" w:hAnsiTheme="majorHAnsi"/>
          <w:b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1963"/>
        <w:gridCol w:w="1843"/>
        <w:gridCol w:w="1985"/>
        <w:gridCol w:w="1559"/>
        <w:gridCol w:w="1700"/>
      </w:tblGrid>
      <w:tr w:rsidR="00123F60" w:rsidRPr="00975781" w:rsidTr="008C2270">
        <w:trPr>
          <w:trHeight w:val="517"/>
        </w:trPr>
        <w:tc>
          <w:tcPr>
            <w:tcW w:w="1156" w:type="dxa"/>
            <w:vMerge w:val="restart"/>
            <w:shd w:val="clear" w:color="auto" w:fill="auto"/>
          </w:tcPr>
          <w:p w:rsidR="00123F60" w:rsidRPr="00F6493F" w:rsidRDefault="00123F60" w:rsidP="00F6493F">
            <w:pPr>
              <w:rPr>
                <w:lang w:val="ru-RU"/>
              </w:rPr>
            </w:pPr>
          </w:p>
        </w:tc>
        <w:tc>
          <w:tcPr>
            <w:tcW w:w="9050" w:type="dxa"/>
            <w:gridSpan w:val="5"/>
            <w:shd w:val="clear" w:color="auto" w:fill="auto"/>
          </w:tcPr>
          <w:p w:rsidR="00123F60" w:rsidRPr="003E7855" w:rsidRDefault="00123F60" w:rsidP="00F6493F">
            <w:pPr>
              <w:jc w:val="center"/>
              <w:rPr>
                <w:b/>
              </w:rPr>
            </w:pPr>
            <w:r w:rsidRPr="003E7855">
              <w:rPr>
                <w:b/>
              </w:rPr>
              <w:t>Формирование ИКТ-компетентности</w:t>
            </w:r>
          </w:p>
        </w:tc>
      </w:tr>
      <w:tr w:rsidR="00123F60" w:rsidRPr="003C1E21" w:rsidTr="008C2270">
        <w:trPr>
          <w:trHeight w:val="259"/>
        </w:trPr>
        <w:tc>
          <w:tcPr>
            <w:tcW w:w="1156" w:type="dxa"/>
            <w:vMerge/>
            <w:shd w:val="clear" w:color="auto" w:fill="auto"/>
          </w:tcPr>
          <w:p w:rsidR="00123F60" w:rsidRPr="00975781" w:rsidRDefault="00123F60" w:rsidP="00F6493F"/>
        </w:tc>
        <w:tc>
          <w:tcPr>
            <w:tcW w:w="1963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val="ru-RU"/>
              </w:rPr>
            </w:pPr>
            <w:r w:rsidRPr="00F6493F">
              <w:rPr>
                <w:lang w:val="ru-RU"/>
              </w:rPr>
              <w:t>1.</w:t>
            </w:r>
            <w:r w:rsidRPr="00F6493F">
              <w:rPr>
                <w:i/>
                <w:iCs/>
                <w:lang w:val="ru-RU"/>
              </w:rPr>
              <w:t>Знакомство со средствами ИКТ,</w:t>
            </w:r>
          </w:p>
          <w:p w:rsidR="00123F60" w:rsidRPr="00F6493F" w:rsidRDefault="00123F60" w:rsidP="00F6493F">
            <w:pPr>
              <w:jc w:val="center"/>
              <w:rPr>
                <w:lang w:val="ru-RU"/>
              </w:rPr>
            </w:pPr>
            <w:r w:rsidRPr="00F6493F">
              <w:rPr>
                <w:i/>
                <w:iCs/>
                <w:lang w:val="ru-RU"/>
              </w:rPr>
              <w:t>гигиена работы с компьютером</w:t>
            </w:r>
          </w:p>
        </w:tc>
        <w:tc>
          <w:tcPr>
            <w:tcW w:w="1843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val="ru-RU"/>
              </w:rPr>
            </w:pPr>
            <w:r w:rsidRPr="00F6493F">
              <w:rPr>
                <w:lang w:val="ru-RU"/>
              </w:rPr>
              <w:t>2.</w:t>
            </w:r>
            <w:r w:rsidRPr="00F6493F">
              <w:rPr>
                <w:i/>
                <w:iCs/>
                <w:lang w:val="ru-RU"/>
              </w:rPr>
              <w:t xml:space="preserve"> Технология ввода информации в компьютер: ввод</w:t>
            </w:r>
          </w:p>
          <w:p w:rsidR="00123F60" w:rsidRPr="00F6493F" w:rsidRDefault="00123F60" w:rsidP="00F6493F">
            <w:pPr>
              <w:jc w:val="center"/>
              <w:rPr>
                <w:lang w:val="ru-RU"/>
              </w:rPr>
            </w:pPr>
            <w:r w:rsidRPr="00F6493F">
              <w:rPr>
                <w:i/>
                <w:iCs/>
                <w:lang w:val="ru-RU"/>
              </w:rPr>
              <w:t xml:space="preserve">текста, запись звука, изображения, цифровых </w:t>
            </w:r>
            <w:r w:rsidRPr="00F6493F">
              <w:rPr>
                <w:i/>
                <w:iCs/>
                <w:lang w:val="ru-RU"/>
              </w:rPr>
              <w:lastRenderedPageBreak/>
              <w:t>данных</w:t>
            </w:r>
          </w:p>
        </w:tc>
        <w:tc>
          <w:tcPr>
            <w:tcW w:w="1985" w:type="dxa"/>
            <w:shd w:val="clear" w:color="auto" w:fill="auto"/>
          </w:tcPr>
          <w:p w:rsidR="00123F60" w:rsidRPr="003E7855" w:rsidRDefault="00123F60" w:rsidP="00F6493F">
            <w:pPr>
              <w:jc w:val="center"/>
            </w:pPr>
            <w:r w:rsidRPr="003E7855">
              <w:lastRenderedPageBreak/>
              <w:t>3.</w:t>
            </w:r>
            <w:r w:rsidRPr="003E7855">
              <w:rPr>
                <w:i/>
                <w:iCs/>
              </w:rPr>
              <w:t xml:space="preserve"> Обработка и поиск информации</w:t>
            </w:r>
          </w:p>
        </w:tc>
        <w:tc>
          <w:tcPr>
            <w:tcW w:w="1559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6493F">
              <w:rPr>
                <w:lang w:val="ru-RU"/>
              </w:rPr>
              <w:t>4.</w:t>
            </w:r>
            <w:r w:rsidRPr="00F6493F">
              <w:rPr>
                <w:i/>
                <w:iCs/>
                <w:lang w:val="ru-RU"/>
              </w:rPr>
              <w:t>Создание, представление и передача сообщений</w:t>
            </w:r>
          </w:p>
        </w:tc>
        <w:tc>
          <w:tcPr>
            <w:tcW w:w="1700" w:type="dxa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val="ru-RU"/>
              </w:rPr>
            </w:pPr>
            <w:r w:rsidRPr="00F6493F">
              <w:rPr>
                <w:lang w:val="ru-RU"/>
              </w:rPr>
              <w:t>5.</w:t>
            </w:r>
            <w:proofErr w:type="gramStart"/>
            <w:r w:rsidRPr="00F6493F">
              <w:rPr>
                <w:i/>
                <w:iCs/>
                <w:lang w:val="ru-RU"/>
              </w:rPr>
              <w:t>Планирова</w:t>
            </w:r>
            <w:r w:rsidR="008C2270">
              <w:rPr>
                <w:rFonts w:asciiTheme="minorHAnsi" w:hAnsiTheme="minorHAnsi"/>
                <w:i/>
                <w:iCs/>
                <w:lang w:val="ru-RU"/>
              </w:rPr>
              <w:t>-</w:t>
            </w:r>
            <w:r w:rsidRPr="00F6493F">
              <w:rPr>
                <w:i/>
                <w:iCs/>
                <w:lang w:val="ru-RU"/>
              </w:rPr>
              <w:t>ние</w:t>
            </w:r>
            <w:proofErr w:type="gramEnd"/>
            <w:r w:rsidRPr="00F6493F">
              <w:rPr>
                <w:i/>
                <w:iCs/>
                <w:lang w:val="ru-RU"/>
              </w:rPr>
              <w:t xml:space="preserve"> деятельнос</w:t>
            </w:r>
            <w:r w:rsidR="008C2270">
              <w:rPr>
                <w:rFonts w:asciiTheme="minorHAnsi" w:hAnsiTheme="minorHAnsi"/>
                <w:i/>
                <w:iCs/>
                <w:lang w:val="ru-RU"/>
              </w:rPr>
              <w:t>-</w:t>
            </w:r>
            <w:r w:rsidRPr="00F6493F">
              <w:rPr>
                <w:i/>
                <w:iCs/>
                <w:lang w:val="ru-RU"/>
              </w:rPr>
              <w:t>ти, управление</w:t>
            </w:r>
          </w:p>
          <w:p w:rsidR="00123F60" w:rsidRPr="00F6493F" w:rsidRDefault="00123F60" w:rsidP="00F6493F">
            <w:pPr>
              <w:jc w:val="center"/>
              <w:rPr>
                <w:lang w:val="ru-RU"/>
              </w:rPr>
            </w:pPr>
            <w:r w:rsidRPr="00F6493F">
              <w:rPr>
                <w:i/>
                <w:iCs/>
                <w:lang w:val="ru-RU"/>
              </w:rPr>
              <w:t>и организация</w:t>
            </w:r>
          </w:p>
        </w:tc>
      </w:tr>
      <w:tr w:rsidR="00123F60" w:rsidRPr="003C1E21" w:rsidTr="008C2270">
        <w:trPr>
          <w:trHeight w:val="684"/>
        </w:trPr>
        <w:tc>
          <w:tcPr>
            <w:tcW w:w="1156" w:type="dxa"/>
            <w:shd w:val="clear" w:color="auto" w:fill="auto"/>
          </w:tcPr>
          <w:p w:rsidR="00123F60" w:rsidRPr="00975781" w:rsidRDefault="00123F60" w:rsidP="00F6493F">
            <w:pPr>
              <w:rPr>
                <w:b/>
              </w:rPr>
            </w:pPr>
            <w:r w:rsidRPr="00975781">
              <w:rPr>
                <w:b/>
              </w:rPr>
              <w:lastRenderedPageBreak/>
              <w:t>Выпуск</w:t>
            </w:r>
            <w:r w:rsidR="008C2270">
              <w:rPr>
                <w:rFonts w:asciiTheme="minorHAnsi" w:hAnsiTheme="minorHAnsi"/>
                <w:b/>
                <w:lang w:val="ru-RU"/>
              </w:rPr>
              <w:t>-</w:t>
            </w:r>
            <w:r w:rsidRPr="00975781">
              <w:rPr>
                <w:b/>
              </w:rPr>
              <w:t>ник</w:t>
            </w:r>
          </w:p>
          <w:p w:rsidR="00123F60" w:rsidRPr="00975781" w:rsidRDefault="008C2270" w:rsidP="00F6493F">
            <w:pPr>
              <w:rPr>
                <w:b/>
              </w:rPr>
            </w:pPr>
            <w:proofErr w:type="gramStart"/>
            <w:r>
              <w:rPr>
                <w:rFonts w:asciiTheme="minorHAnsi" w:hAnsiTheme="minorHAnsi"/>
                <w:b/>
                <w:lang w:val="ru-RU"/>
              </w:rPr>
              <w:t>н</w:t>
            </w:r>
            <w:r w:rsidR="00123F60" w:rsidRPr="00975781">
              <w:rPr>
                <w:b/>
              </w:rPr>
              <w:t>аучит</w:t>
            </w:r>
            <w:r>
              <w:rPr>
                <w:rFonts w:asciiTheme="minorHAnsi" w:hAnsiTheme="minorHAnsi"/>
                <w:b/>
                <w:lang w:val="ru-RU"/>
              </w:rPr>
              <w:t>-</w:t>
            </w:r>
            <w:r w:rsidR="00123F60" w:rsidRPr="00975781">
              <w:rPr>
                <w:b/>
              </w:rPr>
              <w:t>ся</w:t>
            </w:r>
            <w:proofErr w:type="gramEnd"/>
          </w:p>
        </w:tc>
        <w:tc>
          <w:tcPr>
            <w:tcW w:w="1963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- использовать безопасные для органов зрения, </w:t>
            </w:r>
            <w:proofErr w:type="gramStart"/>
            <w:r w:rsidRPr="00F6493F">
              <w:rPr>
                <w:lang w:val="ru-RU"/>
              </w:rPr>
              <w:t>нервной</w:t>
            </w:r>
            <w:proofErr w:type="gramEnd"/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системы, опорно-двигательного аппарата, эргономичные приёмы работы с компьютером и другими средствами ИКТ; 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выполнять компенсирующие физические упражнения (мини-зарядку);</w:t>
            </w:r>
          </w:p>
          <w:p w:rsidR="00123F60" w:rsidRPr="00631BE6" w:rsidRDefault="00123F60" w:rsidP="00631BE6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- организовывать систему </w:t>
            </w:r>
            <w:r w:rsidR="00631BE6">
              <w:rPr>
                <w:lang w:val="ru-RU"/>
              </w:rPr>
              <w:t>папок для хранения собствен</w:t>
            </w:r>
            <w:r w:rsidRPr="00631BE6">
              <w:rPr>
                <w:lang w:val="ru-RU"/>
              </w:rPr>
              <w:t>ной информации в компьютере.</w:t>
            </w:r>
          </w:p>
        </w:tc>
        <w:tc>
          <w:tcPr>
            <w:tcW w:w="1843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-  вводить информацию в компьютер с использованием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различных технических средств (фото_ и видеокамеры, микрофона и т. д.), сохранять полученную информацию;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-  владеть компьютерным письмом на русском языке; набирать текст на родном яз</w:t>
            </w:r>
            <w:r w:rsidR="00631BE6">
              <w:rPr>
                <w:lang w:val="ru-RU"/>
              </w:rPr>
              <w:t>ыке; набирать текст на иностран</w:t>
            </w:r>
            <w:r w:rsidRPr="00F6493F">
              <w:rPr>
                <w:lang w:val="ru-RU"/>
              </w:rPr>
              <w:t>ном языке, использовать экранный перевод отдельных слов;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-  рисовать изображения на графическом планшете;</w:t>
            </w:r>
          </w:p>
          <w:p w:rsidR="00123F60" w:rsidRPr="00975781" w:rsidRDefault="00123F60" w:rsidP="00F6493F">
            <w:r w:rsidRPr="00F6493F">
              <w:rPr>
                <w:lang w:val="ru-RU"/>
              </w:rPr>
              <w:t xml:space="preserve"> </w:t>
            </w:r>
            <w:r w:rsidRPr="00975781">
              <w:t xml:space="preserve">- </w:t>
            </w:r>
            <w:proofErr w:type="gramStart"/>
            <w:r w:rsidRPr="00975781">
              <w:t>сканировать</w:t>
            </w:r>
            <w:proofErr w:type="gramEnd"/>
            <w:r w:rsidRPr="00975781">
              <w:t xml:space="preserve"> рисунки и тексты.</w:t>
            </w:r>
          </w:p>
        </w:tc>
        <w:tc>
          <w:tcPr>
            <w:tcW w:w="1985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- подбирать </w:t>
            </w:r>
            <w:proofErr w:type="gramStart"/>
            <w:r w:rsidRPr="00F6493F">
              <w:rPr>
                <w:lang w:val="ru-RU"/>
              </w:rPr>
              <w:t>оптимальный</w:t>
            </w:r>
            <w:proofErr w:type="gramEnd"/>
            <w:r w:rsidRPr="00F6493F">
              <w:rPr>
                <w:lang w:val="ru-RU"/>
              </w:rPr>
              <w:t xml:space="preserve"> по содержанию, эстетическим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параметрам и техническому качеству результат видеозаписи и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фотографирования, испо</w:t>
            </w:r>
            <w:r w:rsidR="00631BE6">
              <w:rPr>
                <w:lang w:val="ru-RU"/>
              </w:rPr>
              <w:t>льзовать сменные носители (флэш</w:t>
            </w:r>
            <w:r w:rsidRPr="00F6493F">
              <w:rPr>
                <w:lang w:val="ru-RU"/>
              </w:rPr>
              <w:t>карты);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- описывать по определённому алгоритму объект или процесс наблюдения, записывать аудиовизуаль</w:t>
            </w:r>
            <w:r w:rsidR="00631BE6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 xml:space="preserve">ную и </w:t>
            </w:r>
            <w:proofErr w:type="gramStart"/>
            <w:r w:rsidRPr="00F6493F">
              <w:rPr>
                <w:lang w:val="ru-RU"/>
              </w:rPr>
              <w:t>числовую</w:t>
            </w:r>
            <w:proofErr w:type="gramEnd"/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информацию о нём, используя инструменты ИКТ;</w:t>
            </w:r>
          </w:p>
          <w:p w:rsidR="00123F60" w:rsidRPr="00631BE6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u-RU"/>
              </w:rPr>
            </w:pPr>
            <w:r w:rsidRPr="00F6493F">
              <w:rPr>
                <w:lang w:val="ru-RU"/>
              </w:rPr>
              <w:t>- собират</w:t>
            </w:r>
            <w:r w:rsidR="00631BE6">
              <w:rPr>
                <w:lang w:val="ru-RU"/>
              </w:rPr>
              <w:t>ь числовые данные в естественно</w:t>
            </w:r>
            <w:r w:rsidR="00631BE6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 xml:space="preserve">научных </w:t>
            </w:r>
            <w:proofErr w:type="gramStart"/>
            <w:r w:rsidRPr="00F6493F">
              <w:rPr>
                <w:lang w:val="ru-RU"/>
              </w:rPr>
              <w:t>на</w:t>
            </w:r>
            <w:proofErr w:type="gramEnd"/>
            <w:r w:rsidR="00631BE6">
              <w:rPr>
                <w:rFonts w:asciiTheme="minorHAnsi" w:hAnsiTheme="minorHAnsi"/>
                <w:lang w:val="ru-RU"/>
              </w:rPr>
              <w:t>-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блюдениях и </w:t>
            </w:r>
            <w:proofErr w:type="gramStart"/>
            <w:r w:rsidRPr="00F6493F">
              <w:rPr>
                <w:lang w:val="ru-RU"/>
              </w:rPr>
              <w:t>экспериментах</w:t>
            </w:r>
            <w:proofErr w:type="gramEnd"/>
            <w:r w:rsidRPr="00F6493F">
              <w:rPr>
                <w:lang w:val="ru-RU"/>
              </w:rPr>
              <w:t>, используя цифровые датчики,</w:t>
            </w:r>
            <w:r w:rsidR="00631BE6">
              <w:rPr>
                <w:rFonts w:asciiTheme="minorHAnsi" w:hAnsiTheme="minorHAnsi"/>
                <w:lang w:val="ru-RU"/>
              </w:rPr>
              <w:t xml:space="preserve"> </w:t>
            </w:r>
            <w:r w:rsidRPr="00F6493F">
              <w:rPr>
                <w:lang w:val="ru-RU"/>
              </w:rPr>
              <w:t>камеру, микрофон и другие средства ИКТ, а также в ходе опроса людей;</w:t>
            </w:r>
          </w:p>
          <w:p w:rsidR="00123F60" w:rsidRPr="00F6493F" w:rsidRDefault="008C227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23F60" w:rsidRPr="00F6493F">
              <w:rPr>
                <w:lang w:val="ru-RU"/>
              </w:rPr>
              <w:t xml:space="preserve">редактировать цепочки экранов сообщения и содержание экранов в соответствии с </w:t>
            </w:r>
            <w:proofErr w:type="gramStart"/>
            <w:r w:rsidR="00123F60" w:rsidRPr="00F6493F">
              <w:rPr>
                <w:lang w:val="ru-RU"/>
              </w:rPr>
              <w:t>коммуникатив</w:t>
            </w:r>
            <w:r>
              <w:rPr>
                <w:rFonts w:asciiTheme="minorHAnsi" w:hAnsiTheme="minorHAnsi"/>
                <w:lang w:val="ru-RU"/>
              </w:rPr>
              <w:t>-</w:t>
            </w:r>
            <w:r w:rsidR="00123F60" w:rsidRPr="00F6493F">
              <w:rPr>
                <w:lang w:val="ru-RU"/>
              </w:rPr>
              <w:t>ной</w:t>
            </w:r>
            <w:proofErr w:type="gramEnd"/>
            <w:r w:rsidR="00123F60" w:rsidRPr="00F6493F">
              <w:rPr>
                <w:lang w:val="ru-RU"/>
              </w:rPr>
              <w:t xml:space="preserve"> или учебной задачей, включая редактирование текста, цепочек изображе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ний, видео- и аудиозаписей, </w:t>
            </w:r>
            <w:proofErr w:type="gramStart"/>
            <w:r w:rsidRPr="00F6493F">
              <w:rPr>
                <w:lang w:val="ru-RU"/>
              </w:rPr>
              <w:t>фотоизображе</w:t>
            </w:r>
            <w:r w:rsidR="00631BE6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ний</w:t>
            </w:r>
            <w:proofErr w:type="gramEnd"/>
            <w:r w:rsidRPr="00F6493F">
              <w:rPr>
                <w:lang w:val="ru-RU"/>
              </w:rPr>
              <w:t>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- пользоваться основными функциями стандартного </w:t>
            </w:r>
            <w:r w:rsidRPr="00F6493F">
              <w:rPr>
                <w:lang w:val="ru-RU"/>
              </w:rPr>
              <w:lastRenderedPageBreak/>
              <w:t>текстового редактора, следовать основным правилам оформления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текста; использовать </w:t>
            </w:r>
            <w:proofErr w:type="gramStart"/>
            <w:r w:rsidRPr="00F6493F">
              <w:rPr>
                <w:lang w:val="ru-RU"/>
              </w:rPr>
              <w:t>полуавтоматический</w:t>
            </w:r>
            <w:proofErr w:type="gramEnd"/>
            <w:r w:rsidRPr="00F6493F">
              <w:rPr>
                <w:lang w:val="ru-RU"/>
              </w:rPr>
              <w:t xml:space="preserve"> орфографичес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кий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контроль; использовать, добавлять и удалять ссылки в сообщениях разного вида;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- искать информацию в соответствующих возрасту цифровых словарях и справочниках, базах данных, </w:t>
            </w:r>
            <w:proofErr w:type="gramStart"/>
            <w:r w:rsidRPr="00F6493F">
              <w:rPr>
                <w:lang w:val="ru-RU"/>
              </w:rPr>
              <w:t>контролируемом</w:t>
            </w:r>
            <w:proofErr w:type="gramEnd"/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F6493F">
              <w:rPr>
                <w:lang w:val="ru-RU"/>
              </w:rPr>
              <w:t>Интернете</w:t>
            </w:r>
            <w:proofErr w:type="gramEnd"/>
            <w:r w:rsidRPr="00F6493F">
              <w:rPr>
                <w:lang w:val="ru-RU"/>
              </w:rPr>
              <w:t>, системе поиска внутри компьютера; составлять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F6493F">
              <w:rPr>
                <w:lang w:val="ru-RU"/>
              </w:rPr>
              <w:t>список используемых информационных источников (в том</w:t>
            </w:r>
            <w:proofErr w:type="gramEnd"/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 w:rsidRPr="00F6493F">
              <w:rPr>
                <w:lang w:val="ru-RU"/>
              </w:rPr>
              <w:t>числе</w:t>
            </w:r>
            <w:proofErr w:type="gramEnd"/>
            <w:r w:rsidRPr="00F6493F">
              <w:rPr>
                <w:lang w:val="ru-RU"/>
              </w:rPr>
              <w:t xml:space="preserve"> с использованием ссылок);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lang w:val="ru-RU"/>
              </w:rPr>
              <w:t>- заполнять учебные базы данных.</w:t>
            </w:r>
          </w:p>
        </w:tc>
        <w:tc>
          <w:tcPr>
            <w:tcW w:w="1559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lastRenderedPageBreak/>
              <w:t>создавать текстовые сообщения с использованием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средств ИКТ: редактировать, оформлять и сохранять их;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- создавать сообщения в виде аудио_ и видеофрагментов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или цепочки экранов с использованием иллюстраций, видео_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изображения, звука, текста;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- готовить и проводить презентацию перед </w:t>
            </w:r>
            <w:proofErr w:type="gramStart"/>
            <w:r w:rsidRPr="00F6493F">
              <w:rPr>
                <w:lang w:val="ru-RU"/>
              </w:rPr>
              <w:t>небольшой</w:t>
            </w:r>
            <w:proofErr w:type="gramEnd"/>
          </w:p>
          <w:p w:rsidR="00123F60" w:rsidRPr="00631BE6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u-RU"/>
              </w:rPr>
            </w:pPr>
            <w:r w:rsidRPr="00F6493F">
              <w:rPr>
                <w:lang w:val="ru-RU"/>
              </w:rPr>
              <w:t>аудиторией: создавать план презентации, выбирать аудиовизу</w:t>
            </w:r>
            <w:r w:rsidR="00631BE6">
              <w:rPr>
                <w:rFonts w:asciiTheme="minorHAnsi" w:hAnsiTheme="minorHAnsi"/>
                <w:lang w:val="ru-RU"/>
              </w:rPr>
              <w:t>-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альную поддержку, писать пояснения и тезисы для презентации;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- создавать диаграммы, планы территории и пр.;</w:t>
            </w:r>
          </w:p>
          <w:p w:rsidR="00123F60" w:rsidRPr="00631BE6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u-RU"/>
              </w:rPr>
            </w:pPr>
            <w:r w:rsidRPr="00F6493F">
              <w:rPr>
                <w:lang w:val="ru-RU"/>
              </w:rPr>
              <w:t xml:space="preserve">- создавать </w:t>
            </w:r>
            <w:proofErr w:type="gramStart"/>
            <w:r w:rsidRPr="00F6493F">
              <w:rPr>
                <w:lang w:val="ru-RU"/>
              </w:rPr>
              <w:t>изображе</w:t>
            </w:r>
            <w:r w:rsidR="008C2270">
              <w:rPr>
                <w:rFonts w:asciiTheme="minorHAnsi" w:hAnsiTheme="minorHAnsi"/>
                <w:lang w:val="ru-RU"/>
              </w:rPr>
              <w:t>-</w:t>
            </w:r>
            <w:r w:rsidR="00631BE6">
              <w:rPr>
                <w:lang w:val="ru-RU"/>
              </w:rPr>
              <w:t>ния</w:t>
            </w:r>
            <w:proofErr w:type="gramEnd"/>
            <w:r w:rsidR="00631BE6">
              <w:rPr>
                <w:lang w:val="ru-RU"/>
              </w:rPr>
              <w:t>, пользуясь графическими воз</w:t>
            </w:r>
            <w:r w:rsidR="00631BE6">
              <w:rPr>
                <w:rFonts w:asciiTheme="minorHAnsi" w:hAnsiTheme="minorHAnsi"/>
                <w:lang w:val="ru-RU"/>
              </w:rPr>
              <w:t>-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можностями компьютера; составлять новое изображение </w:t>
            </w:r>
            <w:proofErr w:type="gramStart"/>
            <w:r w:rsidRPr="00F6493F">
              <w:rPr>
                <w:lang w:val="ru-RU"/>
              </w:rPr>
              <w:t>из</w:t>
            </w:r>
            <w:proofErr w:type="gramEnd"/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готовых фрагментов (</w:t>
            </w:r>
            <w:proofErr w:type="gramStart"/>
            <w:r w:rsidRPr="00F6493F">
              <w:rPr>
                <w:lang w:val="ru-RU"/>
              </w:rPr>
              <w:t>апплика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ция</w:t>
            </w:r>
            <w:proofErr w:type="gramEnd"/>
            <w:r w:rsidRPr="00F6493F">
              <w:rPr>
                <w:lang w:val="ru-RU"/>
              </w:rPr>
              <w:t>);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- размещать сообщение в </w:t>
            </w:r>
            <w:r w:rsidRPr="00F6493F">
              <w:rPr>
                <w:lang w:val="ru-RU"/>
              </w:rPr>
              <w:lastRenderedPageBreak/>
              <w:t xml:space="preserve">информационной </w:t>
            </w:r>
            <w:proofErr w:type="gramStart"/>
            <w:r w:rsidRPr="00F6493F">
              <w:rPr>
                <w:lang w:val="ru-RU"/>
              </w:rPr>
              <w:t>образова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тельной</w:t>
            </w:r>
            <w:proofErr w:type="gramEnd"/>
            <w:r w:rsidRPr="00F6493F">
              <w:rPr>
                <w:lang w:val="ru-RU"/>
              </w:rPr>
              <w:t xml:space="preserve"> среде образова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тельного учреждения;</w:t>
            </w:r>
          </w:p>
          <w:p w:rsidR="00123F60" w:rsidRPr="00F6493F" w:rsidRDefault="00ED6B25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-</w:t>
            </w:r>
            <w:proofErr w:type="gramStart"/>
            <w:r w:rsidR="00123F60" w:rsidRPr="00F6493F">
              <w:rPr>
                <w:lang w:val="ru-RU"/>
              </w:rPr>
              <w:t>пользова</w:t>
            </w:r>
            <w:r>
              <w:rPr>
                <w:rFonts w:asciiTheme="minorHAnsi" w:hAnsiTheme="minorHAnsi"/>
                <w:lang w:val="ru-RU"/>
              </w:rPr>
              <w:t>-</w:t>
            </w:r>
            <w:r w:rsidR="00123F60" w:rsidRPr="00F6493F">
              <w:rPr>
                <w:lang w:val="ru-RU"/>
              </w:rPr>
              <w:t>ться</w:t>
            </w:r>
            <w:proofErr w:type="gramEnd"/>
            <w:r w:rsidR="00123F60" w:rsidRPr="00F6493F">
              <w:rPr>
                <w:lang w:val="ru-RU"/>
              </w:rPr>
              <w:t xml:space="preserve"> основными средствами телекоммуникации;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участвовать в </w:t>
            </w:r>
            <w:proofErr w:type="gramStart"/>
            <w:r w:rsidRPr="00F6493F">
              <w:rPr>
                <w:lang w:val="ru-RU"/>
              </w:rPr>
              <w:t>коллектив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ной</w:t>
            </w:r>
            <w:proofErr w:type="gramEnd"/>
            <w:r w:rsidRPr="00F6493F">
              <w:rPr>
                <w:lang w:val="ru-RU"/>
              </w:rPr>
              <w:t xml:space="preserve"> коммуника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тивной деятельнос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ти в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информационной </w:t>
            </w:r>
            <w:proofErr w:type="gramStart"/>
            <w:r w:rsidRPr="00F6493F">
              <w:rPr>
                <w:lang w:val="ru-RU"/>
              </w:rPr>
              <w:t>образова</w:t>
            </w:r>
            <w:r w:rsidR="00ED6B25">
              <w:rPr>
                <w:rFonts w:asciiTheme="minorHAnsi" w:hAnsiTheme="minorHAnsi"/>
                <w:lang w:val="ru-RU"/>
              </w:rPr>
              <w:t>-</w:t>
            </w:r>
            <w:r w:rsidRPr="00F6493F">
              <w:rPr>
                <w:lang w:val="ru-RU"/>
              </w:rPr>
              <w:t>тельной</w:t>
            </w:r>
            <w:proofErr w:type="gramEnd"/>
            <w:r w:rsidRPr="00F6493F">
              <w:rPr>
                <w:lang w:val="ru-RU"/>
              </w:rPr>
              <w:t xml:space="preserve"> среде, фиксировать ход и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lang w:val="ru-RU"/>
              </w:rPr>
              <w:t>результаты общения на экране и в файлах.</w:t>
            </w:r>
          </w:p>
        </w:tc>
        <w:tc>
          <w:tcPr>
            <w:tcW w:w="1700" w:type="dxa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lastRenderedPageBreak/>
              <w:t>- создавать движущиеся модели и управлять ими в компьютерн</w:t>
            </w:r>
            <w:proofErr w:type="gramStart"/>
            <w:r w:rsidRPr="00F6493F">
              <w:rPr>
                <w:lang w:val="ru-RU"/>
              </w:rPr>
              <w:t>о-</w:t>
            </w:r>
            <w:proofErr w:type="gramEnd"/>
            <w:r w:rsidRPr="00F6493F">
              <w:rPr>
                <w:lang w:val="ru-RU"/>
              </w:rPr>
              <w:t xml:space="preserve"> управляемых средах;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- определять последовательность выполнения действий,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>составлять инструкции (простые алгоритмы) в несколько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lang w:val="ru-RU"/>
              </w:rPr>
              <w:t xml:space="preserve">действий, строить программы для </w:t>
            </w:r>
            <w:proofErr w:type="gramStart"/>
            <w:r w:rsidRPr="00F6493F">
              <w:rPr>
                <w:lang w:val="ru-RU"/>
              </w:rPr>
              <w:t>компьютер</w:t>
            </w:r>
            <w:r w:rsidR="00631BE6">
              <w:rPr>
                <w:rFonts w:asciiTheme="minorHAnsi" w:hAnsiTheme="minorHAnsi"/>
                <w:lang w:val="ru-RU"/>
              </w:rPr>
              <w:t>-</w:t>
            </w:r>
            <w:r w:rsidR="00631BE6">
              <w:rPr>
                <w:lang w:val="ru-RU"/>
              </w:rPr>
              <w:t>ного</w:t>
            </w:r>
            <w:proofErr w:type="gramEnd"/>
            <w:r w:rsidR="00631BE6">
              <w:rPr>
                <w:lang w:val="ru-RU"/>
              </w:rPr>
              <w:t xml:space="preserve"> исполните</w:t>
            </w:r>
            <w:r w:rsidRPr="00F6493F">
              <w:rPr>
                <w:lang w:val="ru-RU"/>
              </w:rPr>
              <w:t>ля с использованием конструкций последовательного выполнения и повторения;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lang w:val="ru-RU"/>
              </w:rPr>
              <w:t>- планировать несложные исследования объектов и процессов внешнего мира.</w:t>
            </w:r>
          </w:p>
        </w:tc>
      </w:tr>
      <w:tr w:rsidR="00123F60" w:rsidRPr="003C1E21" w:rsidTr="008C2270">
        <w:trPr>
          <w:trHeight w:val="1054"/>
        </w:trPr>
        <w:tc>
          <w:tcPr>
            <w:tcW w:w="1156" w:type="dxa"/>
            <w:shd w:val="clear" w:color="auto" w:fill="auto"/>
          </w:tcPr>
          <w:p w:rsidR="00123F60" w:rsidRPr="00975781" w:rsidRDefault="00123F60" w:rsidP="00F6493F">
            <w:pPr>
              <w:rPr>
                <w:b/>
              </w:rPr>
            </w:pPr>
            <w:r w:rsidRPr="00975781">
              <w:rPr>
                <w:b/>
              </w:rPr>
              <w:lastRenderedPageBreak/>
              <w:t>Выпускник получит возможность научиться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F6493F">
              <w:rPr>
                <w:i/>
                <w:iCs/>
                <w:lang w:val="ru-RU"/>
              </w:rPr>
              <w:t>- использовать программу распознавания сканированного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F6493F">
              <w:rPr>
                <w:i/>
                <w:iCs/>
                <w:lang w:val="ru-RU"/>
              </w:rPr>
              <w:t xml:space="preserve"> текста на русском языке.</w:t>
            </w:r>
          </w:p>
          <w:p w:rsidR="00123F60" w:rsidRPr="003E7855" w:rsidRDefault="00123F60" w:rsidP="00F6493F">
            <w:pPr>
              <w:rPr>
                <w:i/>
              </w:rPr>
            </w:pPr>
            <w:r w:rsidRPr="003E7855">
              <w:rPr>
                <w:i/>
                <w:iCs/>
              </w:rPr>
              <w:t>Обработка и поиск информации</w:t>
            </w:r>
          </w:p>
        </w:tc>
        <w:tc>
          <w:tcPr>
            <w:tcW w:w="1985" w:type="dxa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F6493F">
              <w:rPr>
                <w:i/>
                <w:iCs/>
                <w:lang w:val="ru-RU"/>
              </w:rPr>
              <w:t>- грамотно формулировать запросы при поиске в Интернете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F6493F">
              <w:rPr>
                <w:i/>
                <w:iCs/>
                <w:lang w:val="ru-RU"/>
              </w:rPr>
              <w:t xml:space="preserve"> и </w:t>
            </w:r>
            <w:proofErr w:type="gramStart"/>
            <w:r w:rsidRPr="00F6493F">
              <w:rPr>
                <w:i/>
                <w:iCs/>
                <w:lang w:val="ru-RU"/>
              </w:rPr>
              <w:t>базах</w:t>
            </w:r>
            <w:proofErr w:type="gramEnd"/>
            <w:r w:rsidRPr="00F6493F">
              <w:rPr>
                <w:i/>
                <w:iCs/>
                <w:lang w:val="ru-RU"/>
              </w:rPr>
              <w:t xml:space="preserve"> данных, оценивать, интерпретировать и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F6493F">
              <w:rPr>
                <w:i/>
                <w:iCs/>
                <w:lang w:val="ru-RU"/>
              </w:rPr>
              <w:t>сохранять найденную информацию; критически относиться</w:t>
            </w:r>
          </w:p>
          <w:p w:rsidR="00123F60" w:rsidRPr="00F6493F" w:rsidRDefault="00123F60" w:rsidP="00F6493F">
            <w:pPr>
              <w:rPr>
                <w:i/>
                <w:lang w:val="ru-RU"/>
              </w:rPr>
            </w:pPr>
            <w:r w:rsidRPr="00F6493F">
              <w:rPr>
                <w:i/>
                <w:iCs/>
                <w:lang w:val="ru-RU"/>
              </w:rPr>
              <w:t xml:space="preserve"> к информации и к выбору источника информации.</w:t>
            </w:r>
          </w:p>
        </w:tc>
        <w:tc>
          <w:tcPr>
            <w:tcW w:w="1559" w:type="dxa"/>
            <w:shd w:val="clear" w:color="auto" w:fill="auto"/>
          </w:tcPr>
          <w:p w:rsidR="00123F60" w:rsidRPr="00F6493F" w:rsidRDefault="00ED6B25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>
              <w:rPr>
                <w:rFonts w:asciiTheme="minorHAnsi" w:hAnsiTheme="minorHAnsi"/>
                <w:i/>
                <w:lang w:val="ru-RU"/>
              </w:rPr>
              <w:t>-</w:t>
            </w:r>
            <w:proofErr w:type="gramStart"/>
            <w:r w:rsidR="00123F60" w:rsidRPr="00F6493F">
              <w:rPr>
                <w:i/>
                <w:iCs/>
                <w:lang w:val="ru-RU"/>
              </w:rPr>
              <w:t>представ</w:t>
            </w:r>
            <w:r>
              <w:rPr>
                <w:rFonts w:asciiTheme="minorHAnsi" w:hAnsiTheme="minorHAnsi"/>
                <w:i/>
                <w:iCs/>
                <w:lang w:val="ru-RU"/>
              </w:rPr>
              <w:t>-</w:t>
            </w:r>
            <w:r w:rsidR="00123F60" w:rsidRPr="00F6493F">
              <w:rPr>
                <w:i/>
                <w:iCs/>
                <w:lang w:val="ru-RU"/>
              </w:rPr>
              <w:t>лять</w:t>
            </w:r>
            <w:proofErr w:type="gramEnd"/>
            <w:r w:rsidR="00123F60" w:rsidRPr="00F6493F">
              <w:rPr>
                <w:i/>
                <w:iCs/>
                <w:lang w:val="ru-RU"/>
              </w:rPr>
              <w:t xml:space="preserve"> данные;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proofErr w:type="gramStart"/>
            <w:r w:rsidRPr="00F6493F">
              <w:rPr>
                <w:i/>
                <w:lang w:val="ru-RU"/>
              </w:rPr>
              <w:t xml:space="preserve">- </w:t>
            </w:r>
            <w:r w:rsidRPr="00F6493F">
              <w:rPr>
                <w:i/>
                <w:iCs/>
                <w:lang w:val="ru-RU"/>
              </w:rPr>
              <w:t>создавать музыкальные произведе</w:t>
            </w:r>
            <w:r w:rsidR="00ED6B25">
              <w:rPr>
                <w:rFonts w:asciiTheme="minorHAnsi" w:hAnsiTheme="minorHAnsi"/>
                <w:i/>
                <w:iCs/>
                <w:lang w:val="ru-RU"/>
              </w:rPr>
              <w:t>-</w:t>
            </w:r>
            <w:r w:rsidRPr="00F6493F">
              <w:rPr>
                <w:i/>
                <w:iCs/>
                <w:lang w:val="ru-RU"/>
              </w:rPr>
              <w:t>ния с использова</w:t>
            </w:r>
            <w:r w:rsidR="00ED6B25">
              <w:rPr>
                <w:rFonts w:asciiTheme="minorHAnsi" w:hAnsiTheme="minorHAnsi"/>
                <w:i/>
                <w:iCs/>
                <w:lang w:val="ru-RU"/>
              </w:rPr>
              <w:t>-</w:t>
            </w:r>
            <w:r w:rsidRPr="00F6493F">
              <w:rPr>
                <w:i/>
                <w:iCs/>
                <w:lang w:val="ru-RU"/>
              </w:rPr>
              <w:t>нием компьютера и музыкальной клавиатуры, в том числе</w:t>
            </w:r>
            <w:proofErr w:type="gramEnd"/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F6493F">
              <w:rPr>
                <w:i/>
                <w:iCs/>
                <w:lang w:val="ru-RU"/>
              </w:rPr>
              <w:t>из готовых музыкальных фрагментов и «музыкальных петель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</w:p>
          <w:p w:rsidR="00123F60" w:rsidRPr="00F6493F" w:rsidRDefault="00123F60" w:rsidP="00F6493F">
            <w:pPr>
              <w:rPr>
                <w:i/>
                <w:lang w:val="ru-RU"/>
              </w:rPr>
            </w:pPr>
          </w:p>
        </w:tc>
        <w:tc>
          <w:tcPr>
            <w:tcW w:w="1700" w:type="dxa"/>
          </w:tcPr>
          <w:p w:rsidR="00123F60" w:rsidRPr="00ED6B25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lang w:val="ru-RU"/>
              </w:rPr>
            </w:pPr>
            <w:r w:rsidRPr="00F6493F">
              <w:rPr>
                <w:i/>
                <w:lang w:val="ru-RU"/>
              </w:rPr>
              <w:t xml:space="preserve">- </w:t>
            </w:r>
            <w:proofErr w:type="gramStart"/>
            <w:r w:rsidRPr="00F6493F">
              <w:rPr>
                <w:i/>
                <w:iCs/>
                <w:lang w:val="ru-RU"/>
              </w:rPr>
              <w:t>проектиро</w:t>
            </w:r>
            <w:r w:rsidR="00ED6B25">
              <w:rPr>
                <w:rFonts w:asciiTheme="minorHAnsi" w:hAnsiTheme="minorHAnsi"/>
                <w:i/>
                <w:iCs/>
                <w:lang w:val="ru-RU"/>
              </w:rPr>
              <w:t>-</w:t>
            </w:r>
            <w:r w:rsidRPr="00F6493F">
              <w:rPr>
                <w:i/>
                <w:iCs/>
                <w:lang w:val="ru-RU"/>
              </w:rPr>
              <w:t>вать</w:t>
            </w:r>
            <w:proofErr w:type="gramEnd"/>
            <w:r w:rsidRPr="00F6493F">
              <w:rPr>
                <w:i/>
                <w:iCs/>
                <w:lang w:val="ru-RU"/>
              </w:rPr>
              <w:t xml:space="preserve"> несложные объекты и процессы реального мира, своей собств</w:t>
            </w:r>
            <w:r w:rsidR="00ED6B25">
              <w:rPr>
                <w:i/>
                <w:iCs/>
                <w:lang w:val="ru-RU"/>
              </w:rPr>
              <w:t>енной деятельности и деятельнос</w:t>
            </w:r>
            <w:r w:rsidR="00ED6B25">
              <w:rPr>
                <w:rFonts w:asciiTheme="minorHAnsi" w:hAnsiTheme="minorHAnsi"/>
                <w:i/>
                <w:iCs/>
                <w:lang w:val="ru-RU"/>
              </w:rPr>
              <w:t>-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lang w:val="ru-RU"/>
              </w:rPr>
            </w:pPr>
            <w:r w:rsidRPr="00F6493F">
              <w:rPr>
                <w:i/>
                <w:iCs/>
                <w:lang w:val="ru-RU"/>
              </w:rPr>
              <w:t>ти группы;</w:t>
            </w:r>
          </w:p>
          <w:p w:rsidR="00123F60" w:rsidRPr="00F6493F" w:rsidRDefault="00123F60" w:rsidP="00F6493F">
            <w:pPr>
              <w:rPr>
                <w:i/>
                <w:lang w:val="ru-RU"/>
              </w:rPr>
            </w:pPr>
            <w:r w:rsidRPr="00F6493F">
              <w:rPr>
                <w:i/>
                <w:lang w:val="ru-RU"/>
              </w:rPr>
              <w:t xml:space="preserve">- </w:t>
            </w:r>
            <w:proofErr w:type="gramStart"/>
            <w:r w:rsidRPr="00F6493F">
              <w:rPr>
                <w:i/>
                <w:iCs/>
                <w:lang w:val="ru-RU"/>
              </w:rPr>
              <w:t>моделиро</w:t>
            </w:r>
            <w:r w:rsidR="00ED6B25">
              <w:rPr>
                <w:rFonts w:asciiTheme="minorHAnsi" w:hAnsiTheme="minorHAnsi"/>
                <w:i/>
                <w:iCs/>
                <w:lang w:val="ru-RU"/>
              </w:rPr>
              <w:t>-</w:t>
            </w:r>
            <w:r w:rsidRPr="00F6493F">
              <w:rPr>
                <w:i/>
                <w:iCs/>
                <w:lang w:val="ru-RU"/>
              </w:rPr>
              <w:t>вать</w:t>
            </w:r>
            <w:proofErr w:type="gramEnd"/>
            <w:r w:rsidRPr="00F6493F">
              <w:rPr>
                <w:i/>
                <w:iCs/>
                <w:lang w:val="ru-RU"/>
              </w:rPr>
              <w:t xml:space="preserve"> объекты и процессы реального мира.</w:t>
            </w:r>
          </w:p>
        </w:tc>
      </w:tr>
      <w:tr w:rsidR="00123F60" w:rsidRPr="003C1E21" w:rsidTr="008C2270">
        <w:trPr>
          <w:trHeight w:val="795"/>
        </w:trPr>
        <w:tc>
          <w:tcPr>
            <w:tcW w:w="1156" w:type="dxa"/>
            <w:shd w:val="clear" w:color="auto" w:fill="auto"/>
          </w:tcPr>
          <w:p w:rsidR="00123F60" w:rsidRPr="00F6493F" w:rsidRDefault="00123F60" w:rsidP="00F6493F">
            <w:pPr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t>Способы достижения результ</w:t>
            </w:r>
            <w:r w:rsidRPr="00F6493F">
              <w:rPr>
                <w:b/>
                <w:lang w:val="ru-RU"/>
              </w:rPr>
              <w:lastRenderedPageBreak/>
              <w:t>атов (</w:t>
            </w:r>
            <w:proofErr w:type="gramStart"/>
            <w:r w:rsidRPr="00F6493F">
              <w:rPr>
                <w:b/>
                <w:lang w:val="ru-RU"/>
              </w:rPr>
              <w:t>Спосо</w:t>
            </w:r>
            <w:r w:rsidR="00ED6B25">
              <w:rPr>
                <w:rFonts w:asciiTheme="minorHAnsi" w:hAnsiTheme="minorHAnsi"/>
                <w:b/>
                <w:lang w:val="ru-RU"/>
              </w:rPr>
              <w:t>-</w:t>
            </w:r>
            <w:r w:rsidRPr="00F6493F">
              <w:rPr>
                <w:b/>
                <w:lang w:val="ru-RU"/>
              </w:rPr>
              <w:t>бы</w:t>
            </w:r>
            <w:proofErr w:type="gramEnd"/>
            <w:r w:rsidRPr="00F6493F">
              <w:rPr>
                <w:b/>
                <w:lang w:val="ru-RU"/>
              </w:rPr>
              <w:t xml:space="preserve"> органи</w:t>
            </w:r>
            <w:r w:rsidR="00ED6B25">
              <w:rPr>
                <w:rFonts w:asciiTheme="minorHAnsi" w:hAnsiTheme="minorHAnsi"/>
                <w:b/>
                <w:lang w:val="ru-RU"/>
              </w:rPr>
              <w:t>-</w:t>
            </w:r>
            <w:r w:rsidRPr="00F6493F">
              <w:rPr>
                <w:b/>
                <w:lang w:val="ru-RU"/>
              </w:rPr>
              <w:t>зации деятельности учащих</w:t>
            </w:r>
            <w:r w:rsidR="00ED6B25">
              <w:rPr>
                <w:rFonts w:asciiTheme="minorHAnsi" w:hAnsiTheme="minorHAnsi"/>
                <w:b/>
                <w:lang w:val="ru-RU"/>
              </w:rPr>
              <w:t>-</w:t>
            </w:r>
            <w:r w:rsidRPr="00F6493F">
              <w:rPr>
                <w:b/>
                <w:lang w:val="ru-RU"/>
              </w:rPr>
              <w:t>ся)</w:t>
            </w:r>
          </w:p>
        </w:tc>
        <w:tc>
          <w:tcPr>
            <w:tcW w:w="9050" w:type="dxa"/>
            <w:gridSpan w:val="5"/>
            <w:shd w:val="clear" w:color="auto" w:fill="auto"/>
          </w:tcPr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bCs/>
                <w:lang w:val="ru-RU"/>
              </w:rPr>
              <w:lastRenderedPageBreak/>
              <w:t>Знакомство со средствами ИКТ; Запись, фиксация информации;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bCs/>
                <w:lang w:val="ru-RU"/>
              </w:rPr>
              <w:t>Создание текстов с помощью компьютера; Создание графических сообщений;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F6493F">
              <w:rPr>
                <w:bCs/>
                <w:lang w:val="ru-RU"/>
              </w:rPr>
              <w:t>Редактирование сообщений; Создание новых сообщений путём комбинирования имеющихся;</w:t>
            </w:r>
          </w:p>
          <w:p w:rsidR="00123F60" w:rsidRPr="00F6493F" w:rsidRDefault="00123F60" w:rsidP="00F6493F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F6493F">
              <w:rPr>
                <w:bCs/>
                <w:lang w:val="ru-RU"/>
              </w:rPr>
              <w:lastRenderedPageBreak/>
              <w:t>Создание структурированных сообщений; Представление и обработка данных; Поиск информации;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bCs/>
                <w:lang w:val="ru-RU"/>
              </w:rPr>
              <w:t>Коммуникация, проектирование, моделирование,</w:t>
            </w:r>
            <w:r w:rsidR="00ED6B25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Pr="00F6493F">
              <w:rPr>
                <w:bCs/>
                <w:lang w:val="ru-RU"/>
              </w:rPr>
              <w:t>управление и организация деятельности;</w:t>
            </w:r>
          </w:p>
        </w:tc>
      </w:tr>
      <w:tr w:rsidR="00123F60" w:rsidRPr="003C1E21" w:rsidTr="008C2270">
        <w:trPr>
          <w:trHeight w:val="259"/>
        </w:trPr>
        <w:tc>
          <w:tcPr>
            <w:tcW w:w="1156" w:type="dxa"/>
            <w:shd w:val="clear" w:color="auto" w:fill="auto"/>
          </w:tcPr>
          <w:p w:rsidR="00123F60" w:rsidRPr="00F6493F" w:rsidRDefault="00123F60" w:rsidP="00F6493F">
            <w:pPr>
              <w:rPr>
                <w:b/>
                <w:lang w:val="ru-RU"/>
              </w:rPr>
            </w:pPr>
            <w:r w:rsidRPr="00F6493F">
              <w:rPr>
                <w:b/>
                <w:lang w:val="ru-RU"/>
              </w:rPr>
              <w:lastRenderedPageBreak/>
              <w:t xml:space="preserve">Формы и способы текущей и </w:t>
            </w:r>
            <w:proofErr w:type="gramStart"/>
            <w:r w:rsidRPr="00F6493F">
              <w:rPr>
                <w:b/>
                <w:lang w:val="ru-RU"/>
              </w:rPr>
              <w:t>итого</w:t>
            </w:r>
            <w:r w:rsidR="00ED6B25">
              <w:rPr>
                <w:rFonts w:asciiTheme="minorHAnsi" w:hAnsiTheme="minorHAnsi"/>
                <w:b/>
                <w:lang w:val="ru-RU"/>
              </w:rPr>
              <w:t>-</w:t>
            </w:r>
            <w:r w:rsidRPr="00F6493F">
              <w:rPr>
                <w:b/>
                <w:lang w:val="ru-RU"/>
              </w:rPr>
              <w:t>вой</w:t>
            </w:r>
            <w:proofErr w:type="gramEnd"/>
            <w:r w:rsidRPr="00F6493F">
              <w:rPr>
                <w:b/>
                <w:lang w:val="ru-RU"/>
              </w:rPr>
              <w:t xml:space="preserve"> оценки, само</w:t>
            </w:r>
            <w:r w:rsidR="00ED6B25">
              <w:rPr>
                <w:rFonts w:asciiTheme="minorHAnsi" w:hAnsiTheme="minorHAnsi"/>
                <w:b/>
                <w:lang w:val="ru-RU"/>
              </w:rPr>
              <w:t>-</w:t>
            </w:r>
            <w:r w:rsidRPr="00F6493F">
              <w:rPr>
                <w:b/>
                <w:lang w:val="ru-RU"/>
              </w:rPr>
              <w:t>оценки (диагностики)</w:t>
            </w:r>
          </w:p>
        </w:tc>
        <w:tc>
          <w:tcPr>
            <w:tcW w:w="9050" w:type="dxa"/>
            <w:gridSpan w:val="5"/>
            <w:shd w:val="clear" w:color="auto" w:fill="auto"/>
          </w:tcPr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lang w:val="ru-RU"/>
              </w:rPr>
              <w:t xml:space="preserve">Формы текущей оценки: 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lang w:val="ru-RU"/>
              </w:rPr>
              <w:t>1) включение заданий на ИКТ-грамотность в творческие и проектные работы по всем предметным областям;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lang w:val="ru-RU"/>
              </w:rPr>
              <w:t xml:space="preserve">2) включение практических заданий  на ИКТ грамотность в ходе изучения  модулей, курсов в рамках внеурочной деятельности 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r w:rsidRPr="00F6493F">
              <w:rPr>
                <w:lang w:val="ru-RU"/>
              </w:rPr>
              <w:t xml:space="preserve">3) участие в конкурсах на овладение </w:t>
            </w:r>
            <w:proofErr w:type="gramStart"/>
            <w:r w:rsidRPr="00F6493F">
              <w:rPr>
                <w:lang w:val="ru-RU"/>
              </w:rPr>
              <w:t>ИКТ-компетентностью</w:t>
            </w:r>
            <w:proofErr w:type="gramEnd"/>
            <w:r w:rsidRPr="00F6493F">
              <w:rPr>
                <w:lang w:val="ru-RU"/>
              </w:rPr>
              <w:t xml:space="preserve"> (презентации, рисунки, проекты, работа в социальных сетях).</w:t>
            </w:r>
          </w:p>
          <w:p w:rsidR="00123F60" w:rsidRPr="00F6493F" w:rsidRDefault="00123F60" w:rsidP="00F6493F">
            <w:pPr>
              <w:rPr>
                <w:lang w:val="ru-RU"/>
              </w:rPr>
            </w:pPr>
            <w:proofErr w:type="gramStart"/>
            <w:r w:rsidRPr="00F6493F">
              <w:rPr>
                <w:lang w:val="ru-RU"/>
              </w:rPr>
              <w:t>Форма итоговой оценки: - итоговые творческие работы  либо специально разработанные задания, включенные в итоговую творческую работу по предметам, курсам, модулям)</w:t>
            </w:r>
            <w:proofErr w:type="gramEnd"/>
          </w:p>
        </w:tc>
      </w:tr>
    </w:tbl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F6493F">
        <w:rPr>
          <w:lang w:val="ru-RU"/>
        </w:rPr>
        <w:br w:type="page"/>
      </w:r>
    </w:p>
    <w:p w:rsidR="00123F60" w:rsidRPr="00352D2F" w:rsidRDefault="00123F60" w:rsidP="00123F60">
      <w:pPr>
        <w:jc w:val="center"/>
        <w:rPr>
          <w:b/>
          <w:sz w:val="24"/>
          <w:szCs w:val="24"/>
          <w:lang w:val="ru-RU"/>
        </w:rPr>
      </w:pPr>
      <w:r w:rsidRPr="00352D2F">
        <w:rPr>
          <w:b/>
          <w:sz w:val="24"/>
          <w:szCs w:val="24"/>
          <w:lang w:val="ru-RU"/>
        </w:rPr>
        <w:lastRenderedPageBreak/>
        <w:t>Программы учебных предметов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rPr>
          <w:bCs/>
          <w:i/>
          <w:iCs/>
          <w:color w:val="000000"/>
          <w:sz w:val="24"/>
          <w:szCs w:val="24"/>
          <w:lang w:val="ru-RU"/>
        </w:rPr>
      </w:pP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  <w:lang w:val="ru-RU"/>
        </w:rPr>
      </w:pPr>
      <w:r w:rsidRPr="00352D2F">
        <w:rPr>
          <w:bCs/>
          <w:i/>
          <w:iCs/>
          <w:color w:val="000000"/>
          <w:sz w:val="24"/>
          <w:szCs w:val="24"/>
          <w:lang w:val="ru-RU"/>
        </w:rPr>
        <w:t>Русский язык</w:t>
      </w:r>
    </w:p>
    <w:p w:rsidR="00123F60" w:rsidRPr="00352D2F" w:rsidRDefault="00123F60" w:rsidP="00123F60">
      <w:pPr>
        <w:rPr>
          <w:b/>
          <w:sz w:val="24"/>
          <w:szCs w:val="24"/>
          <w:lang w:val="ru-RU"/>
        </w:rPr>
      </w:pPr>
      <w:r w:rsidRPr="00352D2F">
        <w:rPr>
          <w:b/>
          <w:sz w:val="24"/>
          <w:szCs w:val="24"/>
          <w:lang w:val="ru-RU"/>
        </w:rPr>
        <w:t>Целевая  установка</w:t>
      </w:r>
    </w:p>
    <w:p w:rsidR="00123F60" w:rsidRPr="00352D2F" w:rsidRDefault="00123F60" w:rsidP="00CA5DE7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языке.</w:t>
      </w:r>
    </w:p>
    <w:p w:rsidR="00123F60" w:rsidRPr="00352D2F" w:rsidRDefault="00123F60" w:rsidP="00CA5DE7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Понимание обучающимся того, что язык представляет собой явление культуры.</w:t>
      </w:r>
    </w:p>
    <w:p w:rsidR="00123F60" w:rsidRPr="00352D2F" w:rsidRDefault="00123F60" w:rsidP="00CA5DE7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Овладение перво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начальными представлениями о нормах русского языка и правилах речевого этикета.</w:t>
      </w:r>
    </w:p>
    <w:p w:rsidR="00123F60" w:rsidRPr="00352D2F" w:rsidRDefault="00123F60" w:rsidP="00CA5DE7">
      <w:pPr>
        <w:pStyle w:val="ad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Овладение дей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ствиями с языко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выми единицами.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Литературное чтение</w:t>
      </w:r>
    </w:p>
    <w:p w:rsidR="00123F60" w:rsidRPr="00352D2F" w:rsidRDefault="00123F60" w:rsidP="00123F60">
      <w:pPr>
        <w:rPr>
          <w:b/>
          <w:sz w:val="24"/>
          <w:szCs w:val="24"/>
        </w:rPr>
      </w:pPr>
      <w:proofErr w:type="gramStart"/>
      <w:r w:rsidRPr="00352D2F">
        <w:rPr>
          <w:b/>
          <w:sz w:val="24"/>
          <w:szCs w:val="24"/>
        </w:rPr>
        <w:t>Целевая  установка</w:t>
      </w:r>
      <w:proofErr w:type="gramEnd"/>
    </w:p>
    <w:p w:rsidR="00123F60" w:rsidRPr="00352D2F" w:rsidRDefault="00123F60" w:rsidP="00CA5DE7">
      <w:pPr>
        <w:pStyle w:val="ad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Понимание литературы как явления нацио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нальной и миро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вой культуры.</w:t>
      </w:r>
    </w:p>
    <w:p w:rsidR="00123F60" w:rsidRPr="00352D2F" w:rsidRDefault="00123F60" w:rsidP="00CA5DE7">
      <w:pPr>
        <w:pStyle w:val="ad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Осознание значи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мости чтения для личного развития; формирование этических пред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ставлений.</w:t>
      </w:r>
    </w:p>
    <w:p w:rsidR="00123F60" w:rsidRPr="00352D2F" w:rsidRDefault="00123F60" w:rsidP="00CA5DE7">
      <w:pPr>
        <w:pStyle w:val="ad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Понимание цели чтения, использо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вание разных видов чтения.</w:t>
      </w:r>
    </w:p>
    <w:p w:rsidR="00123F60" w:rsidRPr="00352D2F" w:rsidRDefault="00123F60" w:rsidP="00CA5DE7">
      <w:pPr>
        <w:pStyle w:val="ad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читатель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ской компетент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ности, общего речевого развития.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Иностранный язык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52D2F">
        <w:rPr>
          <w:b/>
          <w:bCs/>
          <w:iCs/>
          <w:color w:val="000000"/>
          <w:sz w:val="24"/>
          <w:szCs w:val="24"/>
        </w:rPr>
        <w:t>Целевая установка</w:t>
      </w:r>
    </w:p>
    <w:p w:rsidR="00123F60" w:rsidRPr="00352D2F" w:rsidRDefault="00123F60" w:rsidP="00CA5DE7">
      <w:pPr>
        <w:pStyle w:val="ad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Приобретение начальных навы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ков общения в устной и письмен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ной форме с носителями иностранного языка.</w:t>
      </w:r>
    </w:p>
    <w:p w:rsidR="00123F60" w:rsidRPr="00352D2F" w:rsidRDefault="00123F60" w:rsidP="00CA5DE7">
      <w:pPr>
        <w:pStyle w:val="ad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Освоение началь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ных лингвистиче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ских представле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ний, необходимых для овладения на элементарном уровне устной и письменной речью.</w:t>
      </w:r>
    </w:p>
    <w:p w:rsidR="00123F60" w:rsidRPr="00352D2F" w:rsidRDefault="00123F60" w:rsidP="00CA5DE7">
      <w:pPr>
        <w:pStyle w:val="ad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Сформированность толерантно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сти к носителям другого языка.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Математика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52D2F">
        <w:rPr>
          <w:b/>
          <w:bCs/>
          <w:iCs/>
          <w:color w:val="000000"/>
          <w:sz w:val="24"/>
          <w:szCs w:val="24"/>
        </w:rPr>
        <w:t>Целевая установка</w:t>
      </w:r>
    </w:p>
    <w:p w:rsidR="00123F60" w:rsidRPr="00352D2F" w:rsidRDefault="00123F60" w:rsidP="00CA5DE7">
      <w:pPr>
        <w:pStyle w:val="ad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Использование начальных мате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матических знаний для описа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ния и объясне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ния окружающих предметов.</w:t>
      </w:r>
    </w:p>
    <w:p w:rsidR="00123F60" w:rsidRPr="00352D2F" w:rsidRDefault="00123F60" w:rsidP="00CA5DE7">
      <w:pPr>
        <w:pStyle w:val="ad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Овладение осно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вами логического и алгоритмическо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го мышления, пространственного воображения.</w:t>
      </w:r>
    </w:p>
    <w:p w:rsidR="00123F60" w:rsidRPr="00352D2F" w:rsidRDefault="00123F60" w:rsidP="00CA5DE7">
      <w:pPr>
        <w:pStyle w:val="ad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Приобретение начального опыта применения математических знаний.</w:t>
      </w:r>
    </w:p>
    <w:p w:rsidR="00123F60" w:rsidRPr="00352D2F" w:rsidRDefault="00123F60" w:rsidP="00CA5DE7">
      <w:pPr>
        <w:pStyle w:val="ad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Умение выпол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нять устно и письменно арифметические действия, исследовать, распозна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вать и изображать геометрические фигуры.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Окружающий мир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352D2F">
        <w:rPr>
          <w:b/>
          <w:bCs/>
          <w:iCs/>
          <w:color w:val="000000"/>
          <w:sz w:val="24"/>
          <w:szCs w:val="24"/>
        </w:rPr>
        <w:t>Целевая установка</w:t>
      </w:r>
    </w:p>
    <w:p w:rsidR="00123F60" w:rsidRPr="00352D2F" w:rsidRDefault="00123F60" w:rsidP="00CA5DE7">
      <w:pPr>
        <w:pStyle w:val="ad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Понимание осо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бой роли России в мировой исто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рии, воспитание чувства гордости за национальные свершения, от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крытия, победы.</w:t>
      </w:r>
    </w:p>
    <w:p w:rsidR="00123F60" w:rsidRPr="00352D2F" w:rsidRDefault="00123F60" w:rsidP="00CA5DE7">
      <w:pPr>
        <w:pStyle w:val="ad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Сформированность уважитель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ного отношения к своей стране,  родному краю, своей семье, исто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рии, культуре страны.</w:t>
      </w:r>
    </w:p>
    <w:p w:rsidR="00123F60" w:rsidRPr="00352D2F" w:rsidRDefault="00123F60" w:rsidP="00CA5DE7">
      <w:pPr>
        <w:pStyle w:val="ad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Осознание це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лостности окружа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ющего мира, осво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ение основ эколо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гической грамот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ности, элементар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ных правил пове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дения.</w:t>
      </w:r>
    </w:p>
    <w:p w:rsidR="00123F60" w:rsidRPr="00352D2F" w:rsidRDefault="00123F60" w:rsidP="00CA5DE7">
      <w:pPr>
        <w:pStyle w:val="ad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Освоение доступ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ных способов изучения природы и общества.</w:t>
      </w:r>
    </w:p>
    <w:p w:rsidR="00123F60" w:rsidRPr="00352D2F" w:rsidRDefault="00123F60" w:rsidP="00CA5DE7">
      <w:pPr>
        <w:pStyle w:val="ad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Развитие навыков устанавливать и выявлять причин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но-следственные связи.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Изобразительное искусство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352D2F">
        <w:rPr>
          <w:b/>
          <w:bCs/>
          <w:iCs/>
          <w:color w:val="000000"/>
          <w:sz w:val="24"/>
          <w:szCs w:val="24"/>
        </w:rPr>
        <w:t>Целевая установка</w:t>
      </w:r>
    </w:p>
    <w:p w:rsidR="00123F60" w:rsidRPr="00352D2F" w:rsidRDefault="00123F60" w:rsidP="00CA5DE7">
      <w:pPr>
        <w:pStyle w:val="ad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Сформированность первона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чальных представ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лений о роли искусства в жизни человека.</w:t>
      </w:r>
    </w:p>
    <w:p w:rsidR="00123F60" w:rsidRPr="00352D2F" w:rsidRDefault="00123F60" w:rsidP="00CA5DE7">
      <w:pPr>
        <w:pStyle w:val="ad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Овладение прак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тическими умени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ями и навыками в восприятии, анализе и оценке произведений искусства.</w:t>
      </w:r>
    </w:p>
    <w:p w:rsidR="00123F60" w:rsidRPr="00352D2F" w:rsidRDefault="00123F60" w:rsidP="00CA5DE7">
      <w:pPr>
        <w:pStyle w:val="ad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Овладение эле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ментарными практическими умениями и навыками в различных видах художественной деятельности.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Музыка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352D2F">
        <w:rPr>
          <w:b/>
          <w:bCs/>
          <w:iCs/>
          <w:color w:val="000000"/>
          <w:sz w:val="24"/>
          <w:szCs w:val="24"/>
        </w:rPr>
        <w:t>Целевая установка</w:t>
      </w:r>
    </w:p>
    <w:p w:rsidR="00123F60" w:rsidRPr="00352D2F" w:rsidRDefault="00123F60" w:rsidP="00CA5DE7">
      <w:pPr>
        <w:pStyle w:val="ad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Сформированность представле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ний о роли музыки.</w:t>
      </w:r>
    </w:p>
    <w:p w:rsidR="00123F60" w:rsidRPr="00352D2F" w:rsidRDefault="00123F60" w:rsidP="00CA5DE7">
      <w:pPr>
        <w:pStyle w:val="ad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Сформированность основ музыкальной культуры деятель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ности.</w:t>
      </w:r>
    </w:p>
    <w:p w:rsidR="00123F60" w:rsidRPr="00352D2F" w:rsidRDefault="00123F60" w:rsidP="00CA5DE7">
      <w:pPr>
        <w:pStyle w:val="ad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Умение восприни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мать музыку и выражать своё отношение к музыкальному произведению.</w:t>
      </w:r>
    </w:p>
    <w:p w:rsidR="00123F60" w:rsidRPr="00352D2F" w:rsidRDefault="00123F60" w:rsidP="00CA5DE7">
      <w:pPr>
        <w:pStyle w:val="ad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2D2F">
        <w:rPr>
          <w:rFonts w:ascii="Times New Roman" w:hAnsi="Times New Roman"/>
          <w:sz w:val="24"/>
          <w:szCs w:val="24"/>
        </w:rPr>
        <w:lastRenderedPageBreak/>
        <w:t>Использование музыкальных об</w:t>
      </w:r>
      <w:r w:rsidRPr="00352D2F">
        <w:rPr>
          <w:rFonts w:ascii="Times New Roman" w:hAnsi="Times New Roman"/>
          <w:sz w:val="24"/>
          <w:szCs w:val="24"/>
        </w:rPr>
        <w:softHyphen/>
        <w:t>разов при созда</w:t>
      </w:r>
      <w:r w:rsidRPr="00352D2F">
        <w:rPr>
          <w:rFonts w:ascii="Times New Roman" w:hAnsi="Times New Roman"/>
          <w:sz w:val="24"/>
          <w:szCs w:val="24"/>
        </w:rPr>
        <w:softHyphen/>
        <w:t>нии музыкальных композиций.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Технология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352D2F">
        <w:rPr>
          <w:b/>
          <w:bCs/>
          <w:iCs/>
          <w:color w:val="000000"/>
          <w:sz w:val="24"/>
          <w:szCs w:val="24"/>
        </w:rPr>
        <w:t>Целевая установка</w:t>
      </w:r>
    </w:p>
    <w:p w:rsidR="00123F60" w:rsidRPr="00352D2F" w:rsidRDefault="00123F60" w:rsidP="00CA5DE7">
      <w:pPr>
        <w:pStyle w:val="ad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Получение первоначальных представлений о значении труда в жизни человека.</w:t>
      </w:r>
    </w:p>
    <w:p w:rsidR="00123F60" w:rsidRPr="00352D2F" w:rsidRDefault="00123F60" w:rsidP="00CA5DE7">
      <w:pPr>
        <w:pStyle w:val="ad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Усвоение первоначальных пред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ставлений о материальной культуре.</w:t>
      </w:r>
    </w:p>
    <w:p w:rsidR="00123F60" w:rsidRPr="00352D2F" w:rsidRDefault="00123F60" w:rsidP="00CA5DE7">
      <w:pPr>
        <w:pStyle w:val="ad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Приобретение навыков самооб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служивания; овладение технологическими приёмами ручной обработки материалов, усвоение правил техники безопасности.</w:t>
      </w:r>
    </w:p>
    <w:p w:rsidR="00123F60" w:rsidRPr="00352D2F" w:rsidRDefault="00123F60" w:rsidP="00CA5DE7">
      <w:pPr>
        <w:pStyle w:val="ad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Использование приобретённых знаний и умений для творческого решения неслож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ных конструктор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ских задач.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4"/>
          <w:szCs w:val="24"/>
        </w:rPr>
      </w:pPr>
      <w:r w:rsidRPr="00352D2F">
        <w:rPr>
          <w:bCs/>
          <w:i/>
          <w:iCs/>
          <w:color w:val="000000"/>
          <w:sz w:val="24"/>
          <w:szCs w:val="24"/>
        </w:rPr>
        <w:t>Физическая культура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  <w:sz w:val="24"/>
          <w:szCs w:val="24"/>
        </w:rPr>
      </w:pPr>
      <w:r w:rsidRPr="00352D2F">
        <w:rPr>
          <w:b/>
          <w:bCs/>
          <w:iCs/>
          <w:color w:val="000000"/>
          <w:sz w:val="24"/>
          <w:szCs w:val="24"/>
        </w:rPr>
        <w:t>Целевая установка</w:t>
      </w:r>
    </w:p>
    <w:p w:rsidR="00123F60" w:rsidRPr="00352D2F" w:rsidRDefault="00123F60" w:rsidP="00CA5DE7">
      <w:pPr>
        <w:pStyle w:val="ad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значении физиче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ской культуры.</w:t>
      </w:r>
    </w:p>
    <w:p w:rsidR="00123F60" w:rsidRPr="00352D2F" w:rsidRDefault="00123F60" w:rsidP="00CA5DE7">
      <w:pPr>
        <w:pStyle w:val="ad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Овладение умениями орга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низовывать здоровьесберегающую жизнедея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тельность.</w:t>
      </w:r>
    </w:p>
    <w:p w:rsidR="00123F60" w:rsidRPr="00352D2F" w:rsidRDefault="00123F60" w:rsidP="00CA5DE7">
      <w:pPr>
        <w:pStyle w:val="ad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2D2F">
        <w:rPr>
          <w:rFonts w:ascii="Times New Roman" w:hAnsi="Times New Roman"/>
          <w:color w:val="000000"/>
          <w:sz w:val="24"/>
          <w:szCs w:val="24"/>
        </w:rPr>
        <w:t>Формирование навыка системати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ческого наблюде</w:t>
      </w:r>
      <w:r w:rsidRPr="00352D2F">
        <w:rPr>
          <w:rFonts w:ascii="Times New Roman" w:hAnsi="Times New Roman"/>
          <w:color w:val="000000"/>
          <w:sz w:val="24"/>
          <w:szCs w:val="24"/>
        </w:rPr>
        <w:softHyphen/>
        <w:t>ния за своим физическим состоянием.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2552"/>
        <w:gridCol w:w="2835"/>
        <w:gridCol w:w="2126"/>
      </w:tblGrid>
      <w:tr w:rsidR="00123F60" w:rsidRPr="00352D2F" w:rsidTr="005F2539">
        <w:trPr>
          <w:trHeight w:val="517"/>
        </w:trPr>
        <w:tc>
          <w:tcPr>
            <w:tcW w:w="851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Предметы</w:t>
            </w:r>
          </w:p>
        </w:tc>
      </w:tr>
      <w:tr w:rsidR="00123F60" w:rsidRPr="00352D2F" w:rsidTr="005F2539">
        <w:trPr>
          <w:trHeight w:val="259"/>
        </w:trPr>
        <w:tc>
          <w:tcPr>
            <w:tcW w:w="851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Основы духовно-нравственной культуры</w:t>
            </w:r>
          </w:p>
        </w:tc>
      </w:tr>
      <w:tr w:rsidR="00123F60" w:rsidRPr="00352D2F" w:rsidTr="005F2539">
        <w:trPr>
          <w:trHeight w:val="684"/>
        </w:trPr>
        <w:tc>
          <w:tcPr>
            <w:tcW w:w="851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Выпускник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научится</w:t>
            </w:r>
          </w:p>
        </w:tc>
        <w:tc>
          <w:tcPr>
            <w:tcW w:w="2268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различать звуки и буквы;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парные/непарные звонкие и глухие;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знать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последователь</w:t>
            </w:r>
            <w:r w:rsidR="005F2539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352D2F">
              <w:rPr>
                <w:sz w:val="24"/>
                <w:szCs w:val="24"/>
                <w:lang w:val="ru-RU"/>
              </w:rPr>
              <w:t>ность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букв в русском и родном алфавитах, пользоваться алфавитом для упорядочивания слов и поиска нужной информации.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различать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изменяемые и неизменяемые слова;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различать родственные (однокоренные) слова и формы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слова;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находить в словах окончание, корень, приставку, суффикс.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выявлять слова, значение которых требует уточнения;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определять значение слова по тексту или уточнять с помощью толкового словаря.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определять грамматические признаки имён существительных — род, число, падеж, склонение;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определять грамматические признаки имён прилагательных — род, число, падеж;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определять грамматические признаки глаголов — число,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время, род (в прошедшем времени), лицо (в настоящем и будущем времени), спряжение.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различать предложение, словосочетание, слово;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устанавливать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при помощи смысловых вопросов связь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между словами в словосочетании и предложении;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классифицировать предложения по цели высказывания,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находить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повествовательные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/побудительные/вопросительные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предложения;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определять восклицательную/невосклицательную интонацию предложения;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находить главные и второстепенные (без деления на виды) члены предложения;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выделять предложения с однородными членами.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применять правила правописания (в объёме содержания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курса);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определять (уточнять) написание слова по орфографическому словарю;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безошибочно списывать текст объёмом 80—90 слов;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писать под диктовку тексты объёмом 75—80 слов в соответствии с изученными правилами правописания;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• проверять собственный и предложенный текст, находить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 исправлять орфографические и пунктуационные ошибки.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оценивать правильность (уместность) выбора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языковых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и неязыковых средств устного общения на уроке, в школе,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быту, со знакомыми и незнакомыми, с людьми разного возраста;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выражать собственное мнение, аргументировать его с учётом ситуации общения;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самостоятельно озаглавливать текст;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составлять план текста;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сочинять письма, поздравительные открытки, записки и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другие небольшие тексты для конкретных ситуаций общения.</w:t>
            </w:r>
          </w:p>
        </w:tc>
        <w:tc>
          <w:tcPr>
            <w:tcW w:w="2552" w:type="dxa"/>
            <w:shd w:val="clear" w:color="auto" w:fill="auto"/>
          </w:tcPr>
          <w:p w:rsidR="00123F60" w:rsidRPr="00352D2F" w:rsidRDefault="00123F60" w:rsidP="00CA5DE7">
            <w:pPr>
              <w:numPr>
                <w:ilvl w:val="0"/>
                <w:numId w:val="27"/>
              </w:numPr>
              <w:tabs>
                <w:tab w:val="clear" w:pos="720"/>
                <w:tab w:val="num" w:pos="30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lastRenderedPageBreak/>
              <w:t>Осознавать значимость чтения для дальнейшего обучения, понимать цель чтения (удовлетворение читательского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интереса и приобретение опыта чтения, поиск фактов и суждений, аргументации, иной информации);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осознанно воспринимать (при чтении вслух и про себя,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при прослушивании) содержание различных видов текстов,</w:t>
            </w:r>
          </w:p>
          <w:p w:rsidR="00631BE6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выявлять их специфику (художественный,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 xml:space="preserve">научно-популярный, учебный, справочный), определять главную мысль и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героев произведения, отвечать на вопросы по содержанию про_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изведения, определять последовательность событий, задавать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вопросы по услышанному или прочитанному учебному, научно-популярному и художественному тексту;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оформлять свою мысль в монологическое речевое высказывание небольшого объёма (повествование, описание,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рассуждение) с опорой на авторский текст,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предложенной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теме или при ответе на вопрос;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вести диалог в различных учебных и бытовых ситуациях общения, соблюдая правила речевого этикета; участвовать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 диалоге при обсуждении прослушанного/прочитанного произведения;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работать со словом (распознавать прямое и переносное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значение слова, его многозначность, определять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значение слова по контексту), целенаправленно пополнять свой активный словарный запас;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читать (вслух и про себя) со скоростью, позволяющей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осознавать (понимать) смысл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прочитанного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читать осознанно и выразительно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доступные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по объёму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произведения;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ориентироваться в нравственном содержании прочитанного, осознавать сущность поведения героев, самостоятельно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делать выводы, соотносить поступки героев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нравственными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нормами;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ориентироваться в построении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научно-популярного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учебного текста и использовать полученную информацию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практической деятельности;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использовать простейшие приёмы анализа различных видов текстов: устанавливать причинно- следственные связи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 xml:space="preserve">определять главную мысль произведения; делить текст на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части, озаглавливать их; составлять простой план; находить различные средства выразительности (сравнение, олицетворение,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метафора),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определяющие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отношение автора к герою, событию;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использовать различные формы интерпретации содержания текстов: интегрировать содержащиеся в разных частях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текста детали сообщения; устанавливать связи, не высказанные в тексте напрямую, объяснять (пояснять) их, соотнося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общей идеей и содержанием текста; формулировать, основываясь на тексте, простые выводы; понимать текст, опираясь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не только на содержащуюся в нём информацию, но и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жанр, структуру, язык;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текста в виде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пересказа (полного или выборочного);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коллективно обсуждать прочитанное, доказывать собственное мнение, опираясь на текст или собственный опыт;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составлять краткую аннотацию (автор, название, тема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книги, рекомендации к чтению) литературного произведения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по заданному образцу;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самостоятельно пользоваться алфавитным каталогом, соответствующими возрасту словарями и справочной литературой.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читать по ролям литературное произведение;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использовать различные способы работы с деформированным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текстом (устанавливать причинно-следственные связи, последовательность событий, этапность  в выполнении действий; давать последовательную характеристику героя; составлять текст на основе плана);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создавать собственный текст на основе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художественного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произведения, репродукций картин художников, по серии иллюстраций к произведению или на основе личного опыта.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сравнивать, сопоставлять, делать элементарный анализ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различных текстов, выделяя два, три существенных признака;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отличать прозаический текст от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поэтического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распознавать особенности построения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фольклорных</w:t>
            </w:r>
            <w:proofErr w:type="gramEnd"/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форм (сказки, загадки, пословицы).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Коммуникативные умения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Говорение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участвовать в элементарн</w:t>
            </w:r>
            <w:r w:rsidR="00631BE6" w:rsidRPr="00352D2F">
              <w:rPr>
                <w:sz w:val="24"/>
                <w:szCs w:val="24"/>
                <w:lang w:val="ru-RU"/>
              </w:rPr>
              <w:t>ых диалогах: этикетном, диалоге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расспросе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, диалоге</w:t>
            </w:r>
            <w:r w:rsidR="00631BE6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352D2F">
              <w:rPr>
                <w:sz w:val="24"/>
                <w:szCs w:val="24"/>
                <w:lang w:val="ru-RU"/>
              </w:rPr>
              <w:t>побуждении;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составлять небольшое описание предмета, картинки, персонажа;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рассказывать о себе, своей семье, друге.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Аудирование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понимать на слух речь учителя и одноклассников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непосредственном общени</w:t>
            </w:r>
            <w:r w:rsidR="00631BE6" w:rsidRPr="00352D2F">
              <w:rPr>
                <w:sz w:val="24"/>
                <w:szCs w:val="24"/>
                <w:lang w:val="ru-RU"/>
              </w:rPr>
              <w:t>и и вербально/неверба</w:t>
            </w:r>
            <w:r w:rsidR="007B672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="00631BE6" w:rsidRPr="00352D2F">
              <w:rPr>
                <w:sz w:val="24"/>
                <w:szCs w:val="24"/>
                <w:lang w:val="ru-RU"/>
              </w:rPr>
              <w:t>льно реаги</w:t>
            </w:r>
            <w:r w:rsidRPr="00352D2F">
              <w:rPr>
                <w:sz w:val="24"/>
                <w:szCs w:val="24"/>
                <w:lang w:val="ru-RU"/>
              </w:rPr>
              <w:t xml:space="preserve">ровать на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услышанное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воспринимать на слух</w:t>
            </w:r>
            <w:r w:rsidR="00631BE6" w:rsidRPr="00352D2F">
              <w:rPr>
                <w:sz w:val="24"/>
                <w:szCs w:val="24"/>
                <w:lang w:val="ru-RU"/>
              </w:rPr>
              <w:t xml:space="preserve"> в аудиозаписи и понимать основ</w:t>
            </w:r>
            <w:r w:rsidRPr="00352D2F">
              <w:rPr>
                <w:sz w:val="24"/>
                <w:szCs w:val="24"/>
                <w:lang w:val="ru-RU"/>
              </w:rPr>
              <w:t xml:space="preserve">ное содержание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небольших сообщений, рассказов, сказок,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построенных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в основном на знакомом языковом материале. 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Чтение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соот</w:t>
            </w:r>
            <w:r w:rsidR="00477CC0">
              <w:rPr>
                <w:sz w:val="24"/>
                <w:szCs w:val="24"/>
                <w:lang w:val="ru-RU"/>
              </w:rPr>
              <w:t xml:space="preserve">носить графический образ </w:t>
            </w:r>
            <w:r w:rsidR="00477CC0">
              <w:rPr>
                <w:rFonts w:asciiTheme="minorHAnsi" w:hAnsiTheme="minorHAnsi"/>
                <w:sz w:val="24"/>
                <w:szCs w:val="24"/>
                <w:lang w:val="ru-RU"/>
              </w:rPr>
              <w:t>немец</w:t>
            </w:r>
            <w:r w:rsidRPr="00352D2F">
              <w:rPr>
                <w:sz w:val="24"/>
                <w:szCs w:val="24"/>
                <w:lang w:val="ru-RU"/>
              </w:rPr>
              <w:t xml:space="preserve">кого слова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его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звуковым образом;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читать вслух небольш</w:t>
            </w:r>
            <w:r w:rsidR="00477CC0">
              <w:rPr>
                <w:sz w:val="24"/>
                <w:szCs w:val="24"/>
                <w:lang w:val="ru-RU"/>
              </w:rPr>
              <w:t>ой текст, построенный на изучен</w:t>
            </w:r>
            <w:r w:rsidRPr="00352D2F">
              <w:rPr>
                <w:sz w:val="24"/>
                <w:szCs w:val="24"/>
                <w:lang w:val="ru-RU"/>
              </w:rPr>
              <w:t>ном языковом материале, соблюдая правила произношения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соответствующую интонацию;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читать про себя и понимать содержание небольшого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текста, построенного в основном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изуч</w:t>
            </w:r>
            <w:r w:rsidR="00631BE6" w:rsidRPr="00352D2F">
              <w:rPr>
                <w:sz w:val="24"/>
                <w:szCs w:val="24"/>
                <w:lang w:val="ru-RU"/>
              </w:rPr>
              <w:t xml:space="preserve">енном языковом </w:t>
            </w:r>
            <w:r w:rsidR="00631BE6" w:rsidRPr="00352D2F">
              <w:rPr>
                <w:rFonts w:hint="eastAsia"/>
                <w:sz w:val="24"/>
                <w:szCs w:val="24"/>
                <w:lang w:val="ru-RU"/>
              </w:rPr>
              <w:t>ма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териале;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читать про себя и находить необходимую информацию.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Письмо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списывать текст и выписы</w:t>
            </w:r>
            <w:r w:rsidR="00631BE6" w:rsidRPr="00352D2F">
              <w:rPr>
                <w:sz w:val="24"/>
                <w:szCs w:val="24"/>
                <w:lang w:val="ru-RU"/>
              </w:rPr>
              <w:t>вать из него слова, словосочета</w:t>
            </w:r>
            <w:r w:rsidRPr="00352D2F">
              <w:rPr>
                <w:sz w:val="24"/>
                <w:szCs w:val="24"/>
                <w:lang w:val="ru-RU"/>
              </w:rPr>
              <w:t>ния, простые предложения;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восстанавливать слово, предложение, текст в соответствии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 решаемой учебной задачей;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писать по образцу краткое письмо зарубежному другу;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• писать поздравительную открытку с Новым годом, Рождеством, днем рождения (с опорой на образец).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2.4.2. Языковые средства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и навыки оперирования ими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Графика, каллиграфия, орфография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воспроизводить графи</w:t>
            </w:r>
            <w:r w:rsidR="00631BE6" w:rsidRPr="00352D2F">
              <w:rPr>
                <w:sz w:val="24"/>
                <w:szCs w:val="24"/>
                <w:lang w:val="ru-RU"/>
              </w:rPr>
              <w:t>чески и каллиграфически коррект</w:t>
            </w:r>
            <w:r w:rsidRPr="00352D2F">
              <w:rPr>
                <w:sz w:val="24"/>
                <w:szCs w:val="24"/>
                <w:lang w:val="ru-RU"/>
              </w:rPr>
              <w:t xml:space="preserve">но все буквы </w:t>
            </w:r>
            <w:r w:rsidR="00477CC0">
              <w:rPr>
                <w:rFonts w:asciiTheme="minorHAnsi" w:hAnsiTheme="minorHAnsi"/>
                <w:sz w:val="24"/>
                <w:szCs w:val="24"/>
                <w:lang w:val="ru-RU"/>
              </w:rPr>
              <w:t>немец</w:t>
            </w:r>
            <w:r w:rsidRPr="00352D2F">
              <w:rPr>
                <w:sz w:val="24"/>
                <w:szCs w:val="24"/>
                <w:lang w:val="ru-RU"/>
              </w:rPr>
              <w:t>кого алфавита (полупечатное написание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букв, буквосочетаний, слов);</w:t>
            </w:r>
          </w:p>
          <w:p w:rsidR="00123F60" w:rsidRPr="00352D2F" w:rsidRDefault="00477CC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• пользоваться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немец</w:t>
            </w:r>
            <w:r w:rsidR="00123F60" w:rsidRPr="00352D2F">
              <w:rPr>
                <w:sz w:val="24"/>
                <w:szCs w:val="24"/>
                <w:lang w:val="ru-RU"/>
              </w:rPr>
              <w:t>ким алфавитом, знать последовательность букв в нём;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списывать текст;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восстанавливать слово в соответствии с решаемой учебной задачей;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58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отличать буквы от знаков транскрипции.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Фонетическая сторона речи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различать на слух и адекватно произносить все звуки </w:t>
            </w:r>
            <w:r w:rsidR="00631BE6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немец</w:t>
            </w:r>
            <w:r w:rsidRPr="00352D2F">
              <w:rPr>
                <w:sz w:val="24"/>
                <w:szCs w:val="24"/>
                <w:lang w:val="ru-RU"/>
              </w:rPr>
              <w:t>кого языка, соблюдая нормы произношения звуков;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соблюдать правильное ударение в изолированном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слове,</w:t>
            </w:r>
            <w:r w:rsidR="007B672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фразе;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различать коммуникативные типы предложений по интонации;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корректно произносить предложения с точки зрения их</w:t>
            </w:r>
          </w:p>
          <w:p w:rsidR="00123F60" w:rsidRPr="00352D2F" w:rsidRDefault="00631BE6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rFonts w:asciiTheme="minorHAnsi" w:hAnsiTheme="minorHAnsi"/>
                <w:sz w:val="24"/>
                <w:szCs w:val="24"/>
                <w:lang w:val="ru-RU"/>
              </w:rPr>
              <w:t>р</w:t>
            </w:r>
            <w:r w:rsidR="00123F60" w:rsidRPr="00352D2F">
              <w:rPr>
                <w:sz w:val="24"/>
                <w:szCs w:val="24"/>
                <w:lang w:val="ru-RU"/>
              </w:rPr>
              <w:t>итмико</w:t>
            </w:r>
            <w:r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="00123F60" w:rsidRPr="00352D2F">
              <w:rPr>
                <w:sz w:val="24"/>
                <w:szCs w:val="24"/>
                <w:lang w:val="ru-RU"/>
              </w:rPr>
              <w:t>интонационных особенностей.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Лексическая сторона речи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узнавать в письменном </w:t>
            </w:r>
            <w:r w:rsidR="00631BE6" w:rsidRPr="00352D2F">
              <w:rPr>
                <w:sz w:val="24"/>
                <w:szCs w:val="24"/>
                <w:lang w:val="ru-RU"/>
              </w:rPr>
              <w:t>и устном тексте изученные лекси</w:t>
            </w:r>
            <w:r w:rsidRPr="00352D2F">
              <w:rPr>
                <w:sz w:val="24"/>
                <w:szCs w:val="24"/>
                <w:lang w:val="ru-RU"/>
              </w:rPr>
              <w:t xml:space="preserve">ческие единицы, в том числе </w:t>
            </w:r>
            <w:r w:rsidR="00631BE6" w:rsidRPr="00352D2F">
              <w:rPr>
                <w:sz w:val="24"/>
                <w:szCs w:val="24"/>
                <w:lang w:val="ru-RU"/>
              </w:rPr>
              <w:t>словосочетания, в пределах тема</w:t>
            </w:r>
            <w:r w:rsidRPr="00352D2F">
              <w:rPr>
                <w:sz w:val="24"/>
                <w:szCs w:val="24"/>
                <w:lang w:val="ru-RU"/>
              </w:rPr>
              <w:t>тики начальной школы;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оперировать в процессе</w:t>
            </w:r>
            <w:r w:rsidR="00631BE6" w:rsidRPr="00352D2F">
              <w:rPr>
                <w:sz w:val="24"/>
                <w:szCs w:val="24"/>
                <w:lang w:val="ru-RU"/>
              </w:rPr>
              <w:t xml:space="preserve"> общения активной лексикой в со</w:t>
            </w:r>
            <w:r w:rsidRPr="00352D2F">
              <w:rPr>
                <w:sz w:val="24"/>
                <w:szCs w:val="24"/>
                <w:lang w:val="ru-RU"/>
              </w:rPr>
              <w:t>ответствии с коммуникативной задачей.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Грамматическая сторона речи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научится: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распознавать и употреблять в речи основные коммуника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тивные типы предложений;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49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распознавать и употреблять в речи изученные существи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тельные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с определенным/неопределенным/нулевым артиклем;</w:t>
            </w:r>
          </w:p>
          <w:p w:rsidR="00123F60" w:rsidRPr="00352D2F" w:rsidRDefault="00477CC0" w:rsidP="00477CC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477CC0">
              <w:rPr>
                <w:sz w:val="24"/>
                <w:szCs w:val="24"/>
                <w:lang w:val="ru-RU"/>
              </w:rPr>
              <w:t>глаголы</w:t>
            </w:r>
            <w:proofErr w:type="gramStart"/>
            <w:r w:rsidRPr="00477CC0">
              <w:rPr>
                <w:sz w:val="24"/>
                <w:szCs w:val="24"/>
                <w:lang w:val="ru-RU"/>
              </w:rPr>
              <w:t xml:space="preserve"> </w:t>
            </w:r>
            <w:r w:rsidR="00123F60" w:rsidRPr="00477CC0">
              <w:rPr>
                <w:sz w:val="24"/>
                <w:szCs w:val="24"/>
                <w:lang w:val="ru-RU"/>
              </w:rPr>
              <w:t>;</w:t>
            </w:r>
            <w:proofErr w:type="gramEnd"/>
            <w:r w:rsidR="00123F60" w:rsidRPr="00477CC0">
              <w:rPr>
                <w:sz w:val="24"/>
                <w:szCs w:val="24"/>
                <w:lang w:val="ru-RU"/>
              </w:rPr>
              <w:t xml:space="preserve"> модальные глаголы</w:t>
            </w:r>
            <w:r w:rsidR="00123F60" w:rsidRPr="00352D2F">
              <w:rPr>
                <w:sz w:val="24"/>
                <w:szCs w:val="24"/>
                <w:lang w:val="ru-RU"/>
              </w:rPr>
              <w:t>; личные, притяжа</w:t>
            </w:r>
            <w:r>
              <w:rPr>
                <w:sz w:val="24"/>
                <w:szCs w:val="24"/>
                <w:lang w:val="ru-RU"/>
              </w:rPr>
              <w:t>тельные и указательные местоиме</w:t>
            </w:r>
            <w:r w:rsidR="00123F60" w:rsidRPr="00352D2F">
              <w:rPr>
                <w:sz w:val="24"/>
                <w:szCs w:val="24"/>
                <w:lang w:val="ru-RU"/>
              </w:rPr>
              <w:t>ния; изученные прилагатель</w:t>
            </w:r>
            <w:r>
              <w:rPr>
                <w:sz w:val="24"/>
                <w:szCs w:val="24"/>
                <w:lang w:val="ru-RU"/>
              </w:rPr>
              <w:t xml:space="preserve">ные в положительной, </w:t>
            </w:r>
            <w:r>
              <w:rPr>
                <w:sz w:val="24"/>
                <w:szCs w:val="24"/>
                <w:lang w:val="ru-RU"/>
              </w:rPr>
              <w:lastRenderedPageBreak/>
              <w:t>сравнитель</w:t>
            </w:r>
            <w:r w:rsidR="00123F60" w:rsidRPr="00352D2F">
              <w:rPr>
                <w:sz w:val="24"/>
                <w:szCs w:val="24"/>
                <w:lang w:val="ru-RU"/>
              </w:rPr>
              <w:t>ной и превосходной степенях; количественные (до 100) и порядковые (до 20) числительные; наиболее употре</w:t>
            </w:r>
            <w:r>
              <w:rPr>
                <w:sz w:val="24"/>
                <w:szCs w:val="24"/>
                <w:lang w:val="ru-RU"/>
              </w:rPr>
              <w:t>бительные предло</w:t>
            </w:r>
            <w:r w:rsidR="00123F60" w:rsidRPr="00352D2F">
              <w:rPr>
                <w:sz w:val="24"/>
                <w:szCs w:val="24"/>
                <w:lang w:val="ru-RU"/>
              </w:rPr>
              <w:t>ги для выражения временных и пространственных отношений.</w:t>
            </w:r>
          </w:p>
        </w:tc>
        <w:tc>
          <w:tcPr>
            <w:tcW w:w="2126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воспроизводить полученную информацию, приводить примеры из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прочитанных текстов;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соотносить тему и главную мысль текста с содержанием произведения живописи;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анализировать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общность тем и главных мыслей в произведениях фольклора, реалистических и фольклорных текстах. Сравнивать главную мысль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реалистических, фольклорных и религиозных текстов. Проводить аналогии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между героями, их поведением и духовными нравственными ценностями;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 xml:space="preserve">участвовать в диалоге: высказывать </w:t>
            </w:r>
            <w:r w:rsidR="00631BE6" w:rsidRPr="00352D2F">
              <w:rPr>
                <w:sz w:val="24"/>
                <w:szCs w:val="24"/>
                <w:lang w:val="ru-RU"/>
              </w:rPr>
              <w:t>свои суждения, анализировать вы</w:t>
            </w:r>
            <w:r w:rsidRPr="00352D2F">
              <w:rPr>
                <w:sz w:val="24"/>
                <w:szCs w:val="24"/>
                <w:lang w:val="ru-RU"/>
              </w:rPr>
              <w:t>сказывания участников беседы, добавлять, приводить доказательства;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создавать по изображениям (художе</w:t>
            </w:r>
            <w:r w:rsidR="00631BE6" w:rsidRPr="00352D2F">
              <w:rPr>
                <w:sz w:val="24"/>
                <w:szCs w:val="24"/>
                <w:lang w:val="ru-RU"/>
              </w:rPr>
              <w:t>ственные полотна, иконы) словес</w:t>
            </w:r>
            <w:r w:rsidRPr="00352D2F">
              <w:rPr>
                <w:sz w:val="24"/>
                <w:szCs w:val="24"/>
                <w:lang w:val="ru-RU"/>
              </w:rPr>
              <w:t>ный портрет его героя;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описывать впечатления, возникающие от восприятия художественного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текста, произведения живописи, иконописи;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высказывать предположения о последствиях неправильного (безнрав-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ственного) поведения человека;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оценивать поступки реальных лиц, героев произведений, высказывания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известных личностей;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rFonts w:eastAsia="Arial Unicode MS" w:cs="Courier"/>
                <w:sz w:val="24"/>
                <w:szCs w:val="24"/>
              </w:rPr>
              <w:t></w:t>
            </w:r>
            <w:r w:rsidRPr="00352D2F">
              <w:rPr>
                <w:rFonts w:eastAsia="SymbolMT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 xml:space="preserve">работать с исторической картой: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находить объекты в соответствии с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52D2F">
              <w:rPr>
                <w:sz w:val="24"/>
                <w:szCs w:val="24"/>
              </w:rPr>
              <w:t>учебной</w:t>
            </w:r>
            <w:proofErr w:type="gramEnd"/>
            <w:r w:rsidRPr="00352D2F">
              <w:rPr>
                <w:sz w:val="24"/>
                <w:szCs w:val="24"/>
              </w:rPr>
              <w:t xml:space="preserve"> задачей.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52D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</w:tc>
      </w:tr>
      <w:tr w:rsidR="00123F60" w:rsidRPr="003C1E21" w:rsidTr="005F2539">
        <w:trPr>
          <w:trHeight w:val="1054"/>
        </w:trPr>
        <w:tc>
          <w:tcPr>
            <w:tcW w:w="851" w:type="dxa"/>
            <w:shd w:val="clear" w:color="auto" w:fill="auto"/>
          </w:tcPr>
          <w:p w:rsidR="00123F60" w:rsidRPr="007B6729" w:rsidRDefault="00123F60" w:rsidP="00F6493F">
            <w:pPr>
              <w:rPr>
                <w:rFonts w:asciiTheme="minorHAnsi" w:hAnsiTheme="minorHAnsi"/>
                <w:b/>
                <w:lang w:val="ru-RU"/>
              </w:rPr>
            </w:pPr>
            <w:proofErr w:type="gramStart"/>
            <w:r w:rsidRPr="007B6729">
              <w:rPr>
                <w:b/>
                <w:lang w:val="ru-RU"/>
              </w:rPr>
              <w:lastRenderedPageBreak/>
              <w:t>Выпу</w:t>
            </w:r>
            <w:r w:rsidR="007B6729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B6729">
              <w:rPr>
                <w:b/>
                <w:lang w:val="ru-RU"/>
              </w:rPr>
              <w:t>скник</w:t>
            </w:r>
            <w:proofErr w:type="gramEnd"/>
            <w:r w:rsidRPr="007B6729">
              <w:rPr>
                <w:b/>
                <w:lang w:val="ru-RU"/>
              </w:rPr>
              <w:t xml:space="preserve"> полу</w:t>
            </w:r>
            <w:r w:rsidR="007B6729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7B6729">
              <w:rPr>
                <w:b/>
                <w:lang w:val="ru-RU"/>
              </w:rPr>
              <w:t>чит воз</w:t>
            </w:r>
            <w:r w:rsidR="005F2539" w:rsidRPr="007B6729">
              <w:rPr>
                <w:rFonts w:asciiTheme="minorHAnsi" w:hAnsiTheme="minorHAnsi"/>
                <w:b/>
                <w:lang w:val="ru-RU"/>
              </w:rPr>
              <w:t>-</w:t>
            </w:r>
            <w:r w:rsidRPr="007B6729">
              <w:rPr>
                <w:b/>
                <w:lang w:val="ru-RU"/>
              </w:rPr>
              <w:t>мож</w:t>
            </w:r>
            <w:r w:rsidR="005F2539" w:rsidRPr="007B6729">
              <w:rPr>
                <w:rFonts w:asciiTheme="minorHAnsi" w:hAnsiTheme="minorHAnsi"/>
                <w:b/>
                <w:lang w:val="ru-RU"/>
              </w:rPr>
              <w:t>-</w:t>
            </w:r>
            <w:r w:rsidRPr="007B6729">
              <w:rPr>
                <w:b/>
                <w:lang w:val="ru-RU"/>
              </w:rPr>
              <w:t>ность научи</w:t>
            </w:r>
            <w:r w:rsidRPr="007B6729">
              <w:rPr>
                <w:b/>
                <w:lang w:val="ru-RU"/>
              </w:rPr>
              <w:lastRenderedPageBreak/>
              <w:t>ться</w:t>
            </w:r>
          </w:p>
        </w:tc>
        <w:tc>
          <w:tcPr>
            <w:tcW w:w="2268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Проводить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Фонетико- графический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(звуко-буквенный) разбор слова самостоятельно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по предложенному в учебнике алгоритму,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оценивать правильность проведения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фонетико - графического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(звуко - буквенного) разбора слов.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соблюдать нормы русского и родного литературного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языка в собственной речи и оценивать соблюдение этих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норм в речи собеседников (в объёме представленного в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учебнике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материала);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находить при сомнении в правильности постановки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ударения или произношения слова ответ самостоятельно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(по словарю учебника) либо обращаться за помощью (к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учителю, родителям и др.).</w:t>
            </w:r>
            <w:r w:rsidRPr="00352D2F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разбирать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по составу слова с однозначно выделяемыми морфемами в соответствии с предложенным в учебнике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алгоритмом, оценивать правильность проведения разбора слова по составу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подбирать синонимы для устранения повторов в тексте;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подбирать антонимы для точной характеристики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предметов при их сравнении;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различать употребление в тексте слов в прямом и переносном значении (простые случаи);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оценивать уместность использования слов в тексте;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выбирать слова из ряда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предложенных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для успешного решения коммуникативной задачи.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 xml:space="preserve">союзы </w:t>
            </w: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и, а, но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, частицу </w:t>
            </w: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не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при глаголах.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Различать второстепенные члены предложения — определения, дополнения, обстоятельства;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различать простые и сложные предложения.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осознавать место возможного возникновения орфографической ошибки;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подбирать примеры с определённой орфограммой;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при составлении собственных текстов перефразировать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записываемое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>, чтобы избежать орфографических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пунктуационных ошибок;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при работе над ошибками осознавать причины появления ошибки и определять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способы действий, помогающих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предотвратить её в последующих письменных работах.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создавать тексты по предложенному заголовку;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подробно или выборочно пересказывать текст;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пересказывать текст от другого лица;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составлять устный рассказ на определённую тему с использованием разных типов речи: описание, повествование, рассуждение;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корректировать тексты, в которых допущены нарушения культуры речи;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анализировать последовательность собственных действий при работе над изложениями и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сочинениями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соотносить их с разработанным алгоритмом; оценивать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• соблюдать нормы речевого взаимодействия при интерактивном общении (</w:t>
            </w:r>
            <w:r w:rsidRPr="00352D2F">
              <w:rPr>
                <w:i/>
                <w:iCs/>
                <w:sz w:val="24"/>
                <w:szCs w:val="24"/>
              </w:rPr>
              <w:t>sms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-сообщения, электронная почта,</w:t>
            </w:r>
            <w:proofErr w:type="gramEnd"/>
          </w:p>
          <w:p w:rsidR="00123F60" w:rsidRPr="00352D2F" w:rsidRDefault="00123F60" w:rsidP="00F6493F">
            <w:pPr>
              <w:rPr>
                <w:i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Интернет и другие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виды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и способы связи).</w:t>
            </w:r>
          </w:p>
        </w:tc>
        <w:tc>
          <w:tcPr>
            <w:tcW w:w="2552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воспринимать художественную литературу как вид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искусства;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осмысливать эстетические и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нравственные ценности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художественного текста и высказывать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собственное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суждение;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осознанно выбирать виды чтения (ознакомительное,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изучающее, выборочное,</w:t>
            </w:r>
            <w:r w:rsidR="00324FD1" w:rsidRPr="00352D2F">
              <w:rPr>
                <w:i/>
                <w:iCs/>
                <w:sz w:val="24"/>
                <w:szCs w:val="24"/>
                <w:lang w:val="ru-RU"/>
              </w:rPr>
              <w:t xml:space="preserve"> поисковое) в зависимости от це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ли чтения;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определять авторскую позицию и высказывать своё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отношение к герою и его поступкам;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доказывать и подтверждать фактами (из текста)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собственное суждение;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• на практическом уровне овладеть некоторыми видами письменной речи (повествование — создание текста по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аналогии, рассуждение — письменный ответ на вопрос,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описание — характеристика героя);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писать отзыв о прочитанной книге;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работать с тематическим каталогом;</w:t>
            </w:r>
          </w:p>
          <w:p w:rsidR="00123F60" w:rsidRPr="00352D2F" w:rsidRDefault="00123F60" w:rsidP="00F6493F">
            <w:pPr>
              <w:shd w:val="clear" w:color="auto" w:fill="FFFFFF"/>
              <w:rPr>
                <w:i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работать с детской периодикой.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Творчески пересказывать текст (от лица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героя, от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автора), дополнять текст;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создавать иллюстрации, диафильм по содержанию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произведения;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работать в группе, создавая инсценировки по произведению, сценарии, проекты;</w:t>
            </w:r>
          </w:p>
          <w:p w:rsidR="00123F60" w:rsidRPr="00352D2F" w:rsidRDefault="00123F60" w:rsidP="00F6493F">
            <w:pPr>
              <w:rPr>
                <w:i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способам написания изложения.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сравнивать, сопоставлять, делать элементарный анализ различных текстов, используя ряд литературоведческих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определять позиции героев художественного текста,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позицию автора художественного текста;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создавать прозаический или поэтический текст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по</w:t>
            </w:r>
            <w:proofErr w:type="gramEnd"/>
          </w:p>
          <w:p w:rsidR="00123F60" w:rsidRPr="00352D2F" w:rsidRDefault="00123F60" w:rsidP="00324FD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аналогии на основе авторского текста, используя средства художественной выразительности (в том числе из</w:t>
            </w:r>
            <w:r w:rsidR="00324FD1" w:rsidRPr="00352D2F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324FD1" w:rsidRPr="00352D2F">
              <w:rPr>
                <w:rFonts w:asciiTheme="minorHAnsi" w:hAnsiTheme="minorHAnsi"/>
                <w:iCs/>
                <w:sz w:val="24"/>
                <w:szCs w:val="24"/>
                <w:lang w:val="ru-RU"/>
              </w:rPr>
              <w:lastRenderedPageBreak/>
              <w:t>т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екста).</w:t>
            </w: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lastRenderedPageBreak/>
              <w:t xml:space="preserve"> Говорение 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участвовать в элементарном диалоге,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расспрашивая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собеседника и отвечая на его вопросы;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воспроизводить наизусть небольшие произведения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детского фольклора;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составлять краткую характеристику персонажа;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кратко излагать содержание прочитанного текста.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 xml:space="preserve">Аудирование 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воспринимать на</w:t>
            </w:r>
            <w:r w:rsidR="005F2539" w:rsidRPr="00352D2F">
              <w:rPr>
                <w:i/>
                <w:iCs/>
                <w:sz w:val="24"/>
                <w:szCs w:val="24"/>
                <w:lang w:val="ru-RU"/>
              </w:rPr>
              <w:t xml:space="preserve"> слух аудиотекст и полностью по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нимать содержащуюся в нём информацию;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использовать контекстуальную или языковую догад</w:t>
            </w:r>
            <w:r w:rsidR="005F2539" w:rsidRPr="00352D2F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>ку</w:t>
            </w:r>
            <w:r w:rsidR="00631BE6" w:rsidRPr="00352D2F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при восприятии на </w:t>
            </w:r>
            <w:r w:rsidR="00324FD1" w:rsidRPr="00352D2F">
              <w:rPr>
                <w:i/>
                <w:iCs/>
                <w:sz w:val="24"/>
                <w:szCs w:val="24"/>
                <w:lang w:val="ru-RU"/>
              </w:rPr>
              <w:t>слух текстов, содержащих некото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рые незнакомые слова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 xml:space="preserve">Чтение 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догадываться о зна</w:t>
            </w:r>
            <w:r w:rsidR="00324FD1" w:rsidRPr="00352D2F">
              <w:rPr>
                <w:i/>
                <w:iCs/>
                <w:sz w:val="24"/>
                <w:szCs w:val="24"/>
                <w:lang w:val="ru-RU"/>
              </w:rPr>
              <w:t>чении незнакомых слов по контек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сту;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не обращать внимания на незнакомые слова, не мешающие понимать основное содержание текста.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 xml:space="preserve">Письмо 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в письменной форме кратко отвечать на вопросы к</w:t>
            </w:r>
            <w:r w:rsidR="00631BE6" w:rsidRPr="00352D2F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тексту;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• составлять ра</w:t>
            </w:r>
            <w:r w:rsidR="00324FD1" w:rsidRPr="00352D2F">
              <w:rPr>
                <w:i/>
                <w:iCs/>
                <w:sz w:val="24"/>
                <w:szCs w:val="24"/>
                <w:lang w:val="ru-RU"/>
              </w:rPr>
              <w:t>ссказ в письменной форме по пла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ну/ключевым словам;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заполнять простую анкету;</w:t>
            </w:r>
          </w:p>
          <w:p w:rsidR="00123F60" w:rsidRPr="00352D2F" w:rsidRDefault="00123F60" w:rsidP="005F253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правильно оформля</w:t>
            </w:r>
            <w:r w:rsidR="005F2539" w:rsidRPr="00352D2F">
              <w:rPr>
                <w:i/>
                <w:iCs/>
                <w:sz w:val="24"/>
                <w:szCs w:val="24"/>
                <w:lang w:val="ru-RU"/>
              </w:rPr>
              <w:t>ть конверт, сервисные поля в си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стеме электронной почты (адрес, тема сообщения).</w:t>
            </w:r>
          </w:p>
          <w:p w:rsidR="00123F60" w:rsidRPr="00352D2F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Языковые средства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и навыки оперирования ими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Графика, каллиграфия, орфография</w:t>
            </w:r>
          </w:p>
          <w:p w:rsidR="00123F60" w:rsidRPr="00352D2F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сравнивать и а</w:t>
            </w:r>
            <w:r w:rsidR="00477CC0">
              <w:rPr>
                <w:i/>
                <w:iCs/>
                <w:sz w:val="24"/>
                <w:szCs w:val="24"/>
                <w:lang w:val="ru-RU"/>
              </w:rPr>
              <w:t xml:space="preserve">нализировать буквосочетания </w:t>
            </w:r>
            <w:r w:rsidR="00477CC0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>немец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кого языка и их транскрипцию;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группировать слова в соответствии с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изученными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правилами чтения;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уточнять написание слова по словарю;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использовать экранный перевод отдельных слов</w:t>
            </w:r>
          </w:p>
          <w:p w:rsidR="00123F60" w:rsidRPr="00352D2F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(с русского языка на иностранный язык и обратно).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Фонетическая сторона речи</w:t>
            </w:r>
          </w:p>
          <w:p w:rsidR="00123F60" w:rsidRPr="00352D2F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распознавать случаи использования связующего </w:t>
            </w:r>
            <w:r w:rsidRPr="00352D2F">
              <w:rPr>
                <w:i/>
                <w:iCs/>
                <w:sz w:val="24"/>
                <w:szCs w:val="24"/>
              </w:rPr>
              <w:t>r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и соблюдать их в речи;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соблюдать интонацию перечисления;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• соблюдать правил</w:t>
            </w:r>
            <w:r w:rsidR="00324FD1" w:rsidRPr="00352D2F">
              <w:rPr>
                <w:i/>
                <w:iCs/>
                <w:sz w:val="24"/>
                <w:szCs w:val="24"/>
                <w:lang w:val="ru-RU"/>
              </w:rPr>
              <w:t>о отсутствия ударения на служеб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ных словах (артиклях, союзах, предлогах);</w:t>
            </w:r>
          </w:p>
          <w:p w:rsidR="00123F60" w:rsidRPr="00352D2F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читать изучаемые слова по транскрипции.</w:t>
            </w:r>
          </w:p>
          <w:p w:rsidR="00123F60" w:rsidRPr="00352D2F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Лексическая сторона речи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узнавать простые словообразовательные элементы;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опираться на языковую догадку в процессе чтения и</w:t>
            </w:r>
          </w:p>
          <w:p w:rsidR="00123F60" w:rsidRPr="00352D2F" w:rsidRDefault="00123F60" w:rsidP="00F6493F">
            <w:pPr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аудирования (интернациональные и сложные слова).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i/>
                <w:iCs/>
                <w:sz w:val="24"/>
                <w:szCs w:val="24"/>
                <w:lang w:val="ru-RU"/>
              </w:rPr>
              <w:t>Грамматическая сторона речи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узнавать сложносочиненные предложения с союзами;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использовать в речи безличные предложения, предложения с конструкцией;</w:t>
            </w:r>
          </w:p>
          <w:p w:rsidR="00123F60" w:rsidRPr="00E45DAB" w:rsidRDefault="00123F60" w:rsidP="0043706C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• оперировать в речи неопределенными местоимениями</w:t>
            </w:r>
            <w:r w:rsidRPr="0043706C">
              <w:rPr>
                <w:i/>
                <w:iCs/>
                <w:sz w:val="24"/>
                <w:szCs w:val="24"/>
                <w:lang w:val="ru-RU"/>
              </w:rPr>
              <w:t xml:space="preserve"> (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образовывать по </w:t>
            </w:r>
            <w:r w:rsidR="0043706C">
              <w:rPr>
                <w:i/>
                <w:iCs/>
                <w:sz w:val="24"/>
                <w:szCs w:val="24"/>
                <w:lang w:val="ru-RU"/>
              </w:rPr>
              <w:t>правилу прилагательные в сравни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тельной и превосходной степенях и употреблять их в речи;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распознавать в тексте и дифференцировать слова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по</w:t>
            </w:r>
            <w:proofErr w:type="gramEnd"/>
          </w:p>
          <w:p w:rsidR="0043706C" w:rsidRDefault="00123F60" w:rsidP="0043706C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определенным признака</w:t>
            </w:r>
            <w:r w:rsidR="0043706C">
              <w:rPr>
                <w:i/>
                <w:iCs/>
                <w:sz w:val="24"/>
                <w:szCs w:val="24"/>
                <w:lang w:val="ru-RU"/>
              </w:rPr>
              <w:t xml:space="preserve">м </w:t>
            </w:r>
            <w:r w:rsidR="0043706C">
              <w:rPr>
                <w:i/>
                <w:iCs/>
                <w:sz w:val="24"/>
                <w:szCs w:val="24"/>
                <w:lang w:val="ru-RU"/>
              </w:rPr>
              <w:lastRenderedPageBreak/>
              <w:t>(существительные, прилагатель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ные, модальные/смысло</w:t>
            </w:r>
            <w:proofErr w:type="gramEnd"/>
          </w:p>
          <w:p w:rsidR="00123F60" w:rsidRPr="00352D2F" w:rsidRDefault="00123F60" w:rsidP="0043706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вые глаголы).</w:t>
            </w:r>
          </w:p>
        </w:tc>
        <w:tc>
          <w:tcPr>
            <w:tcW w:w="2126" w:type="dxa"/>
            <w:shd w:val="clear" w:color="auto" w:fill="auto"/>
          </w:tcPr>
          <w:p w:rsidR="00123F60" w:rsidRPr="00352D2F" w:rsidRDefault="00123F60" w:rsidP="00F6493F">
            <w:pPr>
              <w:rPr>
                <w:bCs/>
                <w:i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bCs/>
                <w:i/>
                <w:sz w:val="24"/>
                <w:szCs w:val="24"/>
                <w:lang w:val="ru-RU"/>
              </w:rPr>
              <w:lastRenderedPageBreak/>
              <w:t xml:space="preserve">Ценить и принимать следующие базовые ценности:  «добро», «терпение», </w:t>
            </w:r>
            <w:r w:rsidRPr="00352D2F">
              <w:rPr>
                <w:bCs/>
                <w:i/>
                <w:sz w:val="24"/>
                <w:szCs w:val="24"/>
                <w:lang w:val="ru-RU"/>
              </w:rPr>
              <w:lastRenderedPageBreak/>
              <w:t>«родина», «природа», «семья», «мир», «настоящий друг», «справедли</w:t>
            </w:r>
            <w:r w:rsidR="005F2539" w:rsidRPr="00352D2F"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  <w:t>-</w:t>
            </w:r>
            <w:r w:rsidRPr="00352D2F">
              <w:rPr>
                <w:bCs/>
                <w:i/>
                <w:sz w:val="24"/>
                <w:szCs w:val="24"/>
                <w:lang w:val="ru-RU"/>
              </w:rPr>
              <w:t>вость», «желание понимать друг друга», «понимать позицию другого», «народ», «националь</w:t>
            </w:r>
            <w:r w:rsidR="005F2539" w:rsidRPr="00352D2F">
              <w:rPr>
                <w:rFonts w:asciiTheme="minorHAnsi" w:hAnsiTheme="minorHAnsi"/>
                <w:bCs/>
                <w:i/>
                <w:sz w:val="24"/>
                <w:szCs w:val="24"/>
                <w:lang w:val="ru-RU"/>
              </w:rPr>
              <w:t>-</w:t>
            </w:r>
            <w:r w:rsidRPr="00352D2F">
              <w:rPr>
                <w:bCs/>
                <w:i/>
                <w:sz w:val="24"/>
                <w:szCs w:val="24"/>
                <w:lang w:val="ru-RU"/>
              </w:rPr>
              <w:t>ность» и т.д.</w:t>
            </w:r>
            <w:proofErr w:type="gramEnd"/>
          </w:p>
          <w:p w:rsidR="00123F60" w:rsidRPr="00352D2F" w:rsidRDefault="00123F60" w:rsidP="00F6493F">
            <w:pPr>
              <w:rPr>
                <w:bCs/>
                <w:sz w:val="24"/>
                <w:szCs w:val="24"/>
                <w:lang w:val="ru-RU"/>
              </w:rPr>
            </w:pPr>
            <w:r w:rsidRPr="00352D2F">
              <w:rPr>
                <w:bCs/>
                <w:i/>
                <w:sz w:val="24"/>
                <w:szCs w:val="24"/>
                <w:lang w:val="ru-RU"/>
              </w:rPr>
              <w:t>Уважению  к своему народу, к</w:t>
            </w:r>
            <w:r w:rsidRPr="00352D2F">
              <w:rPr>
                <w:bCs/>
                <w:sz w:val="24"/>
                <w:szCs w:val="24"/>
                <w:lang w:val="ru-RU"/>
              </w:rPr>
              <w:t xml:space="preserve"> другим народам, принятие ценностей других народов.</w:t>
            </w:r>
          </w:p>
          <w:p w:rsidR="00123F60" w:rsidRPr="00352D2F" w:rsidRDefault="00123F60" w:rsidP="00F6493F">
            <w:pPr>
              <w:rPr>
                <w:bCs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</w:tr>
      <w:tr w:rsidR="00123F60" w:rsidRPr="003C1E21" w:rsidTr="005F2539">
        <w:trPr>
          <w:trHeight w:val="795"/>
        </w:trPr>
        <w:tc>
          <w:tcPr>
            <w:tcW w:w="851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Способы достижения результатов (Способы организации деятельности учащихся)</w:t>
            </w:r>
          </w:p>
        </w:tc>
        <w:tc>
          <w:tcPr>
            <w:tcW w:w="2268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Формы: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Фронтальная работа: слушание учителя, товарищей по классу.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Работа в парах, работа в парах сменного состава.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Групповая работа.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Технологии: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-КСО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Формы: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Фронтальная работа: слушание учителя, товарищей по классу.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Работа в парах, работа в парах сменного состава.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Групповая работа.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Технологии: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КСО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Методы: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Инсценирование, чтение по ролям</w:t>
            </w: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Применение технологий: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1.технология коммуникативного обучения иноязычной культуре по И..П. Пассову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2.игровые технологии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3.информационно-коммуникационные технологии 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Применение проектной методики, организация собственной проектной деятельности, творческие работы.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Групповая работа, работа в парах, </w:t>
            </w:r>
          </w:p>
        </w:tc>
        <w:tc>
          <w:tcPr>
            <w:tcW w:w="2126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bCs/>
                <w:sz w:val="24"/>
                <w:szCs w:val="24"/>
                <w:lang w:val="ru-RU"/>
              </w:rPr>
              <w:t xml:space="preserve">Проектная деятельность. </w:t>
            </w:r>
            <w:r w:rsidRPr="00352D2F">
              <w:rPr>
                <w:sz w:val="24"/>
                <w:szCs w:val="24"/>
                <w:lang w:val="ru-RU"/>
              </w:rPr>
              <w:t>Сообщения-презентации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 Экскурсии, виртуальные путешествия, участие в моделируемых ситуациях общения.</w:t>
            </w:r>
          </w:p>
        </w:tc>
      </w:tr>
      <w:tr w:rsidR="00123F60" w:rsidRPr="003C1E21" w:rsidTr="005F2539">
        <w:trPr>
          <w:trHeight w:val="259"/>
        </w:trPr>
        <w:tc>
          <w:tcPr>
            <w:tcW w:w="851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Формы и способы текущей и итоговой оценки, самооценки (диагностики)</w:t>
            </w:r>
          </w:p>
        </w:tc>
        <w:tc>
          <w:tcPr>
            <w:tcW w:w="2268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Входная диагностика на определение уровня сформированности предметных умений: тестирование по диагностическим картам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Текущая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: наблюдение,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Безотметочное обучение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Самооценка по шкалам,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листы достижения)</w:t>
            </w:r>
          </w:p>
        </w:tc>
        <w:tc>
          <w:tcPr>
            <w:tcW w:w="2552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Входная диагностика на определение уровня сформированности предметных умений: тестирование по диагностическим картам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Текущая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: наблюдение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Безотметочное обучение Самооценка по шкалам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листы достижения)</w:t>
            </w: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1)Текущий контроль с целью проверки усвоения общеобразовательного учебного материала по каждой теме и разделу. 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2)Промежуточный контроль 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3)Итоговый контроль 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Контрольная работа по аудированию,  чтению,  письму, лексике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 грамматике ; тесты , КИМы ,описание картинки, самостоятельная работа по индивидуальному заданию (карточки),составление плана (алгоритма), заполнение таблицы , написание письма, выполнение проектов по различной тематике.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Безотметочная система. Консультации, наблюдение через игровые  ситуации, разрешение проблемных ситуаций, </w:t>
            </w:r>
          </w:p>
        </w:tc>
      </w:tr>
    </w:tbl>
    <w:p w:rsidR="00123F60" w:rsidRPr="00352D2F" w:rsidRDefault="00123F60" w:rsidP="00123F60">
      <w:pPr>
        <w:rPr>
          <w:sz w:val="24"/>
          <w:szCs w:val="24"/>
          <w:lang w:val="ru-RU"/>
        </w:rPr>
      </w:pP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835"/>
        <w:gridCol w:w="2520"/>
        <w:gridCol w:w="2300"/>
      </w:tblGrid>
      <w:tr w:rsidR="00123F60" w:rsidRPr="00352D2F" w:rsidTr="006B20DD">
        <w:trPr>
          <w:trHeight w:val="517"/>
        </w:trPr>
        <w:tc>
          <w:tcPr>
            <w:tcW w:w="709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 xml:space="preserve">Предметы </w:t>
            </w:r>
          </w:p>
        </w:tc>
      </w:tr>
      <w:tr w:rsidR="00123F60" w:rsidRPr="00352D2F" w:rsidTr="006B20DD">
        <w:trPr>
          <w:trHeight w:val="259"/>
        </w:trPr>
        <w:tc>
          <w:tcPr>
            <w:tcW w:w="709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color w:val="FF0000"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Математика и Информатика</w:t>
            </w:r>
            <w:r w:rsidRPr="00352D2F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Окружающий мир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300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 xml:space="preserve">Изо </w:t>
            </w:r>
          </w:p>
        </w:tc>
      </w:tr>
      <w:tr w:rsidR="00123F60" w:rsidRPr="003C1E21" w:rsidTr="006B20DD">
        <w:trPr>
          <w:trHeight w:val="684"/>
        </w:trPr>
        <w:tc>
          <w:tcPr>
            <w:tcW w:w="709" w:type="dxa"/>
            <w:shd w:val="clear" w:color="auto" w:fill="auto"/>
          </w:tcPr>
          <w:p w:rsidR="005F2539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В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Ы</w:t>
            </w:r>
            <w:proofErr w:type="gramEnd"/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П</w:t>
            </w:r>
            <w:proofErr w:type="gramEnd"/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У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С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К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Н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И</w:t>
            </w:r>
          </w:p>
          <w:p w:rsidR="00123F60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К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Н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А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У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Ч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И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Т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С</w:t>
            </w:r>
          </w:p>
          <w:p w:rsidR="00123F60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hint="eastAsia"/>
                <w:b/>
                <w:sz w:val="24"/>
                <w:szCs w:val="24"/>
                <w:lang w:val="ru-RU"/>
              </w:rPr>
              <w:t>Я</w:t>
            </w:r>
          </w:p>
          <w:p w:rsidR="005F2539" w:rsidRPr="00352D2F" w:rsidRDefault="005F2539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lastRenderedPageBreak/>
              <w:t>Числа и величины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читать, записывать, сравнивать, упорядочивать числа от</w:t>
            </w:r>
            <w:r w:rsidR="00324FD1" w:rsidRPr="00352D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нуля до миллиона;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устанавливать закономерность — правило, по которому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составлена числовая последо</w:t>
            </w:r>
            <w:r w:rsidR="00324FD1" w:rsidRPr="00352D2F">
              <w:rPr>
                <w:sz w:val="24"/>
                <w:szCs w:val="24"/>
                <w:lang w:val="ru-RU"/>
              </w:rPr>
              <w:t>вательность, и составлять после</w:t>
            </w:r>
            <w:r w:rsidRPr="00352D2F">
              <w:rPr>
                <w:sz w:val="24"/>
                <w:szCs w:val="24"/>
                <w:lang w:val="ru-RU"/>
              </w:rPr>
              <w:t>довательно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 xml:space="preserve">сть по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заданному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или самостоятельно выбранному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правилу (увеличение/уменьшение числа на несколько единиц,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увеличение/уменьшение числа в несколько раз);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группировать числа по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заданному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или самостоятельно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установленному признаку;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читать и записывать величины (массу, время, длину,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площадь, скорость), используя основные единицы измерения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величин и соотношения между ними (килограмм — грамм;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год — месяц — неделя — сутки — час — минута, минута —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секунда; километр — метр, метр — дециметр, дециметр —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сантиметр, метр — сантимет</w:t>
            </w:r>
            <w:r w:rsidR="00324FD1" w:rsidRPr="00352D2F">
              <w:rPr>
                <w:sz w:val="24"/>
                <w:szCs w:val="24"/>
                <w:lang w:val="ru-RU"/>
              </w:rPr>
              <w:t>р, сантиметр — миллиметр), срав</w:t>
            </w:r>
            <w:r w:rsidRPr="00352D2F">
              <w:rPr>
                <w:sz w:val="24"/>
                <w:szCs w:val="24"/>
                <w:lang w:val="ru-RU"/>
              </w:rPr>
              <w:t>нивать названные величины, выполнять арифметические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действия с этими величинами.</w:t>
            </w:r>
          </w:p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>Арифметические действия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 xml:space="preserve">выполнять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письмен</w:t>
            </w:r>
            <w:r w:rsidR="006B20DD" w:rsidRPr="00352D2F">
              <w:rPr>
                <w:sz w:val="24"/>
                <w:szCs w:val="24"/>
                <w:lang w:val="ru-RU"/>
              </w:rPr>
              <w:t>но действия с многозначными чис</w:t>
            </w:r>
            <w:r w:rsidRPr="00352D2F">
              <w:rPr>
                <w:sz w:val="24"/>
                <w:szCs w:val="24"/>
                <w:lang w:val="ru-RU"/>
              </w:rPr>
              <w:t>лами (сложение, вычитан</w:t>
            </w:r>
            <w:r w:rsidR="006B20DD" w:rsidRPr="00352D2F">
              <w:rPr>
                <w:sz w:val="24"/>
                <w:szCs w:val="24"/>
                <w:lang w:val="ru-RU"/>
              </w:rPr>
              <w:t>ие, умножение и деление на одно</w:t>
            </w:r>
            <w:r w:rsidRPr="00352D2F">
              <w:rPr>
                <w:sz w:val="24"/>
                <w:szCs w:val="24"/>
                <w:lang w:val="ru-RU"/>
              </w:rPr>
              <w:t xml:space="preserve">значное, двузначное числа </w:t>
            </w:r>
            <w:r w:rsidR="006B20DD" w:rsidRPr="00352D2F">
              <w:rPr>
                <w:sz w:val="24"/>
                <w:szCs w:val="24"/>
                <w:lang w:val="ru-RU"/>
              </w:rPr>
              <w:t>в пределах 10 000) с использова</w:t>
            </w:r>
            <w:r w:rsidRPr="00352D2F">
              <w:rPr>
                <w:sz w:val="24"/>
                <w:szCs w:val="24"/>
                <w:lang w:val="ru-RU"/>
              </w:rPr>
              <w:t>нием таблиц сложения и у</w:t>
            </w:r>
            <w:r w:rsidR="006B20DD" w:rsidRPr="00352D2F">
              <w:rPr>
                <w:sz w:val="24"/>
                <w:szCs w:val="24"/>
                <w:lang w:val="ru-RU"/>
              </w:rPr>
              <w:t>множения чисел, алгоритмов пись</w:t>
            </w:r>
            <w:r w:rsidRPr="00352D2F">
              <w:rPr>
                <w:sz w:val="24"/>
                <w:szCs w:val="24"/>
                <w:lang w:val="ru-RU"/>
              </w:rPr>
              <w:t>менных арифметических действий (в том числе деления с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остатком);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выполнять устно сложение, вычитание, умножение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деление однозначных, двузначных и трёхзначных ч</w:t>
            </w:r>
            <w:r w:rsidR="006B20DD" w:rsidRPr="00352D2F">
              <w:rPr>
                <w:sz w:val="24"/>
                <w:szCs w:val="24"/>
                <w:lang w:val="ru-RU"/>
              </w:rPr>
              <w:t>исел в слу</w:t>
            </w:r>
            <w:r w:rsidRPr="00352D2F">
              <w:rPr>
                <w:sz w:val="24"/>
                <w:szCs w:val="24"/>
                <w:lang w:val="ru-RU"/>
              </w:rPr>
              <w:t>чаях, сводимых к действиям в пределах 100 (в том числе с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нулём и числом 1);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 xml:space="preserve">выделять неизвестный компонент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арифметического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действия и находить его значение;</w:t>
            </w:r>
          </w:p>
          <w:p w:rsidR="00123F60" w:rsidRPr="00352D2F" w:rsidRDefault="00123F60" w:rsidP="006B20D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вычислять значение</w:t>
            </w:r>
            <w:r w:rsidR="006B20DD" w:rsidRPr="00352D2F">
              <w:rPr>
                <w:sz w:val="24"/>
                <w:szCs w:val="24"/>
                <w:lang w:val="ru-RU"/>
              </w:rPr>
              <w:t xml:space="preserve"> числового выражения (содержаще</w:t>
            </w:r>
            <w:r w:rsidRPr="00352D2F">
              <w:rPr>
                <w:sz w:val="24"/>
                <w:szCs w:val="24"/>
                <w:lang w:val="ru-RU"/>
              </w:rPr>
              <w:t>го 2—3 арифметических действия, со скобками и без скобок).</w:t>
            </w:r>
            <w:proofErr w:type="gramEnd"/>
          </w:p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 xml:space="preserve">Работа с текстовыми </w:t>
            </w: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lastRenderedPageBreak/>
              <w:t>задачами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 xml:space="preserve">анализировать задачу, устанавливать зависимость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между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величинами, взаимосвязь между условием и вопросом задачи,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определять количество и </w:t>
            </w:r>
            <w:r w:rsidR="00324FD1" w:rsidRPr="00352D2F">
              <w:rPr>
                <w:sz w:val="24"/>
                <w:szCs w:val="24"/>
                <w:lang w:val="ru-RU"/>
              </w:rPr>
              <w:t>порядок действий для решения за</w:t>
            </w:r>
            <w:r w:rsidRPr="00352D2F">
              <w:rPr>
                <w:sz w:val="24"/>
                <w:szCs w:val="24"/>
                <w:lang w:val="ru-RU"/>
              </w:rPr>
              <w:t>дачи, выбирать и объяснять выбор действий;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решать учебные зад</w:t>
            </w:r>
            <w:r w:rsidR="00B45073" w:rsidRPr="00352D2F">
              <w:rPr>
                <w:sz w:val="24"/>
                <w:szCs w:val="24"/>
                <w:lang w:val="ru-RU"/>
              </w:rPr>
              <w:t>ачи и задачи, связанные с повсе</w:t>
            </w:r>
            <w:r w:rsidR="00B45073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дневной жизнью, арифм</w:t>
            </w:r>
            <w:r w:rsidR="00B45073" w:rsidRPr="00352D2F">
              <w:rPr>
                <w:sz w:val="24"/>
                <w:szCs w:val="24"/>
                <w:lang w:val="ru-RU"/>
              </w:rPr>
              <w:t>етическим способом (в 1—2 дейст</w:t>
            </w:r>
            <w:r w:rsidRPr="00352D2F">
              <w:rPr>
                <w:sz w:val="24"/>
                <w:szCs w:val="24"/>
                <w:lang w:val="ru-RU"/>
              </w:rPr>
              <w:t>вия);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оценивать правильнос</w:t>
            </w:r>
            <w:r w:rsidR="00B45073" w:rsidRPr="00352D2F">
              <w:rPr>
                <w:sz w:val="24"/>
                <w:szCs w:val="24"/>
                <w:lang w:val="ru-RU"/>
              </w:rPr>
              <w:t>ть хода решения и реальность от</w:t>
            </w:r>
            <w:r w:rsidRPr="00352D2F">
              <w:rPr>
                <w:sz w:val="24"/>
                <w:szCs w:val="24"/>
                <w:lang w:val="ru-RU"/>
              </w:rPr>
              <w:t>вета на вопрос задачи.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>Пространственные отношения.</w:t>
            </w:r>
          </w:p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>Геометрические фигуры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описывать взаимное</w:t>
            </w:r>
            <w:r w:rsidR="00B45073" w:rsidRPr="00352D2F">
              <w:rPr>
                <w:sz w:val="24"/>
                <w:szCs w:val="24"/>
                <w:lang w:val="ru-RU"/>
              </w:rPr>
              <w:t xml:space="preserve"> расположение предметов в </w:t>
            </w:r>
            <w:proofErr w:type="gramStart"/>
            <w:r w:rsidR="00B45073" w:rsidRPr="00352D2F">
              <w:rPr>
                <w:sz w:val="24"/>
                <w:szCs w:val="24"/>
                <w:lang w:val="ru-RU"/>
              </w:rPr>
              <w:t>прост</w:t>
            </w:r>
            <w:proofErr w:type="gramEnd"/>
            <w:r w:rsidR="00B45073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ранстве и на плоскости;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 xml:space="preserve">распознавать, называть, изображать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геометрические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фи</w:t>
            </w:r>
            <w:r w:rsidR="00B45073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гуры (точка, отрезок, ломаная, прямой угол, многоугольник,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треугольник, прямоугольник,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квадрат, окружность, круг);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выполнять построен</w:t>
            </w:r>
            <w:r w:rsidR="00B45073" w:rsidRPr="00352D2F">
              <w:rPr>
                <w:sz w:val="24"/>
                <w:szCs w:val="24"/>
                <w:lang w:val="ru-RU"/>
              </w:rPr>
              <w:t>ие геометрических фигур с задан</w:t>
            </w:r>
            <w:r w:rsidRPr="00352D2F">
              <w:rPr>
                <w:sz w:val="24"/>
                <w:szCs w:val="24"/>
                <w:lang w:val="ru-RU"/>
              </w:rPr>
              <w:t>ными измерениями (отрезо</w:t>
            </w:r>
            <w:r w:rsidR="00B45073" w:rsidRPr="00352D2F">
              <w:rPr>
                <w:sz w:val="24"/>
                <w:szCs w:val="24"/>
                <w:lang w:val="ru-RU"/>
              </w:rPr>
              <w:t>к, квадрат, прямоугольник) с по</w:t>
            </w:r>
            <w:r w:rsidRPr="00352D2F">
              <w:rPr>
                <w:sz w:val="24"/>
                <w:szCs w:val="24"/>
                <w:lang w:val="ru-RU"/>
              </w:rPr>
              <w:t>мощью линейки, угольника;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 xml:space="preserve">использовать свойства прямоугольника и квадрата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решения задач;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распознавать и называть геометрические тела (куб, шар);</w:t>
            </w:r>
          </w:p>
          <w:p w:rsidR="00123F60" w:rsidRPr="00352D2F" w:rsidRDefault="00123F60" w:rsidP="007E20A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соотносить реальные</w:t>
            </w:r>
            <w:r w:rsidR="007E20A1" w:rsidRPr="00352D2F">
              <w:rPr>
                <w:sz w:val="24"/>
                <w:szCs w:val="24"/>
                <w:lang w:val="ru-RU"/>
              </w:rPr>
              <w:t xml:space="preserve"> объекты с моделями геометричес</w:t>
            </w:r>
            <w:r w:rsidRPr="00352D2F">
              <w:rPr>
                <w:sz w:val="24"/>
                <w:szCs w:val="24"/>
                <w:lang w:val="ru-RU"/>
              </w:rPr>
              <w:t>ких фигур.</w:t>
            </w:r>
          </w:p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>Геометрические величины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вычислять периметр треугольника, прямоугольника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квадрата, площадь прямоугольника и квадрата;</w:t>
            </w:r>
          </w:p>
          <w:p w:rsidR="00123F60" w:rsidRPr="00352D2F" w:rsidRDefault="00123F60" w:rsidP="007E20A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оценивать размеры г</w:t>
            </w:r>
            <w:r w:rsidR="007E20A1" w:rsidRPr="00352D2F">
              <w:rPr>
                <w:sz w:val="24"/>
                <w:szCs w:val="24"/>
                <w:lang w:val="ru-RU"/>
              </w:rPr>
              <w:t>еометрических объектов, расстоя</w:t>
            </w:r>
            <w:r w:rsidRPr="00352D2F">
              <w:rPr>
                <w:sz w:val="24"/>
                <w:szCs w:val="24"/>
                <w:lang w:val="ru-RU"/>
              </w:rPr>
              <w:t>ния приближённо (на глаз).</w:t>
            </w:r>
          </w:p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>Работа с информацией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читать несложные готовые таблицы;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 xml:space="preserve">заполнять несложные готовые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таблицы;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читать несложные готовые столбчатые диаграммы.</w:t>
            </w: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lastRenderedPageBreak/>
              <w:t>Человек и природа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узнавать изученные</w:t>
            </w:r>
            <w:r w:rsidR="00324FD1" w:rsidRPr="00352D2F">
              <w:rPr>
                <w:sz w:val="24"/>
                <w:szCs w:val="24"/>
                <w:lang w:val="ru-RU"/>
              </w:rPr>
              <w:t xml:space="preserve"> объекты и явления живой и нежи</w:t>
            </w:r>
            <w:r w:rsidRPr="00352D2F">
              <w:rPr>
                <w:sz w:val="24"/>
                <w:szCs w:val="24"/>
                <w:lang w:val="ru-RU"/>
              </w:rPr>
              <w:t>вой природы;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описывать на основе предложенного плана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изученные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объекты и явления живой и неживой природы, выделять их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существенные признаки;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сравнивать объект</w:t>
            </w:r>
            <w:r w:rsidR="00324FD1" w:rsidRPr="00352D2F">
              <w:rPr>
                <w:sz w:val="24"/>
                <w:szCs w:val="24"/>
                <w:lang w:val="ru-RU"/>
              </w:rPr>
              <w:t xml:space="preserve">ы живой и неживой природы на </w:t>
            </w:r>
            <w:r w:rsidR="00324FD1" w:rsidRPr="00352D2F">
              <w:rPr>
                <w:sz w:val="24"/>
                <w:szCs w:val="24"/>
                <w:lang w:val="ru-RU"/>
              </w:rPr>
              <w:lastRenderedPageBreak/>
              <w:t>ос</w:t>
            </w:r>
            <w:r w:rsidRPr="00352D2F">
              <w:rPr>
                <w:sz w:val="24"/>
                <w:szCs w:val="24"/>
                <w:lang w:val="ru-RU"/>
              </w:rPr>
              <w:t>нове внешних признаков или известных характерных свойств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 проводить простейшую классификацию изученных объектов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природы;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проводить несложные наблюдения в окружающей среде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 ставить опыты, использу</w:t>
            </w:r>
            <w:r w:rsidR="00324FD1" w:rsidRPr="00352D2F">
              <w:rPr>
                <w:sz w:val="24"/>
                <w:szCs w:val="24"/>
                <w:lang w:val="ru-RU"/>
              </w:rPr>
              <w:t>я простейшее лабораторное обору</w:t>
            </w:r>
            <w:r w:rsidRPr="00352D2F">
              <w:rPr>
                <w:sz w:val="24"/>
                <w:szCs w:val="24"/>
                <w:lang w:val="ru-RU"/>
              </w:rPr>
              <w:t>дование и измерительные приборы; следовать инструкциям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правилам техники безопасности при проведении наблюдений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 опытов;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 xml:space="preserve">• использовать </w:t>
            </w:r>
            <w:r w:rsidR="00324FD1" w:rsidRPr="00352D2F">
              <w:rPr>
                <w:sz w:val="24"/>
                <w:szCs w:val="24"/>
                <w:lang w:val="ru-RU"/>
              </w:rPr>
              <w:t>естественно</w:t>
            </w:r>
            <w:r w:rsidR="00324FD1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н</w:t>
            </w:r>
            <w:r w:rsidR="00324FD1" w:rsidRPr="00352D2F">
              <w:rPr>
                <w:sz w:val="24"/>
                <w:szCs w:val="24"/>
                <w:lang w:val="ru-RU"/>
              </w:rPr>
              <w:t>аучные</w:t>
            </w:r>
            <w:r w:rsidRPr="00352D2F">
              <w:rPr>
                <w:sz w:val="24"/>
                <w:szCs w:val="24"/>
                <w:lang w:val="ru-RU"/>
              </w:rPr>
              <w:t xml:space="preserve"> тексты (на бумажных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и электронных </w:t>
            </w:r>
            <w:proofErr w:type="gramStart"/>
            <w:r w:rsidR="00324FD1" w:rsidRPr="00352D2F">
              <w:rPr>
                <w:sz w:val="24"/>
                <w:szCs w:val="24"/>
                <w:lang w:val="ru-RU"/>
              </w:rPr>
              <w:t>носителях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, </w:t>
            </w:r>
            <w:r w:rsidR="00324FD1" w:rsidRPr="00352D2F">
              <w:rPr>
                <w:sz w:val="24"/>
                <w:szCs w:val="24"/>
                <w:lang w:val="ru-RU"/>
              </w:rPr>
              <w:t>в том числе в контролируемом Ин</w:t>
            </w:r>
            <w:r w:rsidRPr="00352D2F">
              <w:rPr>
                <w:sz w:val="24"/>
                <w:szCs w:val="24"/>
                <w:lang w:val="ru-RU"/>
              </w:rPr>
              <w:t>тернете) с целью поиска информации, ответов на вопросы,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объяснений, создания собственных устных или письменных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высказываний;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использовать различные справочные издания (словарь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по естествознанию, определ</w:t>
            </w:r>
            <w:r w:rsidR="00324FD1" w:rsidRPr="00352D2F">
              <w:rPr>
                <w:sz w:val="24"/>
                <w:szCs w:val="24"/>
                <w:lang w:val="ru-RU"/>
              </w:rPr>
              <w:t>итель растений и животных на ос</w:t>
            </w:r>
            <w:r w:rsidRPr="00352D2F">
              <w:rPr>
                <w:sz w:val="24"/>
                <w:szCs w:val="24"/>
                <w:lang w:val="ru-RU"/>
              </w:rPr>
              <w:t xml:space="preserve">нове иллюстраций, атлас карт, в том числе и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компьютерные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издания) для поиска необходимой информации;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 xml:space="preserve">• использовать готовые модели (глобус, карта, план)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объяснения явлений или описания свойств объектов;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обнаруживать простейшие взаимосвязи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между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живой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неживой природой, взаимо</w:t>
            </w:r>
            <w:r w:rsidR="006B20DD" w:rsidRPr="00352D2F">
              <w:rPr>
                <w:sz w:val="24"/>
                <w:szCs w:val="24"/>
                <w:lang w:val="ru-RU"/>
              </w:rPr>
              <w:t>связи в живой природе; использо</w:t>
            </w:r>
            <w:r w:rsidRPr="00352D2F">
              <w:rPr>
                <w:sz w:val="24"/>
                <w:szCs w:val="24"/>
                <w:lang w:val="ru-RU"/>
              </w:rPr>
              <w:t>вать их для объяснения необходимости бережного отношения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 природе;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определять характер взаимоотношений человека и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при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_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роды, находить примеры в</w:t>
            </w:r>
            <w:r w:rsidR="006B20DD" w:rsidRPr="00352D2F">
              <w:rPr>
                <w:sz w:val="24"/>
                <w:szCs w:val="24"/>
                <w:lang w:val="ru-RU"/>
              </w:rPr>
              <w:t>лияния этих отношений на природ</w:t>
            </w:r>
            <w:r w:rsidRPr="00352D2F">
              <w:rPr>
                <w:sz w:val="24"/>
                <w:szCs w:val="24"/>
                <w:lang w:val="ru-RU"/>
              </w:rPr>
              <w:t>ные объекты, здоровье и безопасность человека;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понимать необходим</w:t>
            </w:r>
            <w:r w:rsidR="006B20DD" w:rsidRPr="00352D2F">
              <w:rPr>
                <w:sz w:val="24"/>
                <w:szCs w:val="24"/>
                <w:lang w:val="ru-RU"/>
              </w:rPr>
              <w:t>ость здорового образа жизни, со</w:t>
            </w:r>
            <w:r w:rsidRPr="00352D2F">
              <w:rPr>
                <w:sz w:val="24"/>
                <w:szCs w:val="24"/>
                <w:lang w:val="ru-RU"/>
              </w:rPr>
              <w:t>блюдения правил безопасн</w:t>
            </w:r>
            <w:r w:rsidR="006B20DD" w:rsidRPr="00352D2F">
              <w:rPr>
                <w:sz w:val="24"/>
                <w:szCs w:val="24"/>
                <w:lang w:val="ru-RU"/>
              </w:rPr>
              <w:t>ого поведения; использовать зна</w:t>
            </w:r>
            <w:r w:rsidRPr="00352D2F">
              <w:rPr>
                <w:sz w:val="24"/>
                <w:szCs w:val="24"/>
                <w:lang w:val="ru-RU"/>
              </w:rPr>
              <w:t xml:space="preserve">ния о строении и функционировании организма человека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сохранения и укрепления своего здоровья.</w:t>
            </w:r>
          </w:p>
          <w:p w:rsidR="00123F60" w:rsidRPr="00352D2F" w:rsidRDefault="00123F60" w:rsidP="00F6493F">
            <w:pPr>
              <w:rPr>
                <w:b/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/>
                <w:iCs/>
                <w:sz w:val="24"/>
                <w:szCs w:val="24"/>
                <w:lang w:val="ru-RU"/>
              </w:rPr>
              <w:t>Человек и общество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рации и своего региона; описывать достопримечательности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столицы и родного края; находить на карте мира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Российскую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Федерацию, на карте России Москву, свой р</w:t>
            </w:r>
            <w:r w:rsidR="00B45073" w:rsidRPr="00352D2F">
              <w:rPr>
                <w:sz w:val="24"/>
                <w:szCs w:val="24"/>
                <w:lang w:val="ru-RU"/>
              </w:rPr>
              <w:t xml:space="preserve">егион и его </w:t>
            </w:r>
            <w:r w:rsidR="00B45073" w:rsidRPr="00352D2F">
              <w:rPr>
                <w:sz w:val="24"/>
                <w:szCs w:val="24"/>
                <w:lang w:val="ru-RU"/>
              </w:rPr>
              <w:lastRenderedPageBreak/>
              <w:t>глав</w:t>
            </w:r>
            <w:r w:rsidRPr="00352D2F">
              <w:rPr>
                <w:sz w:val="24"/>
                <w:szCs w:val="24"/>
                <w:lang w:val="ru-RU"/>
              </w:rPr>
              <w:t>ный город;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различать прошлое, нас</w:t>
            </w:r>
            <w:r w:rsidR="00B45073" w:rsidRPr="00352D2F">
              <w:rPr>
                <w:sz w:val="24"/>
                <w:szCs w:val="24"/>
                <w:lang w:val="ru-RU"/>
              </w:rPr>
              <w:t>тоящее, будущее; соотносить изу</w:t>
            </w:r>
            <w:r w:rsidRPr="00352D2F">
              <w:rPr>
                <w:sz w:val="24"/>
                <w:szCs w:val="24"/>
                <w:lang w:val="ru-RU"/>
              </w:rPr>
              <w:t>ченные исторические события</w:t>
            </w:r>
            <w:r w:rsidR="00B45073" w:rsidRPr="00352D2F">
              <w:rPr>
                <w:sz w:val="24"/>
                <w:szCs w:val="24"/>
                <w:lang w:val="ru-RU"/>
              </w:rPr>
              <w:t xml:space="preserve"> с датами, конкретную дату с ве</w:t>
            </w:r>
            <w:r w:rsidRPr="00352D2F">
              <w:rPr>
                <w:sz w:val="24"/>
                <w:szCs w:val="24"/>
                <w:lang w:val="ru-RU"/>
              </w:rPr>
              <w:t>ком; находить место изученных событий на «ленте времени»;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используя дополнительные источники информации (на</w:t>
            </w:r>
            <w:r w:rsidR="00B45073" w:rsidRPr="00352D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 xml:space="preserve">бумажных и электронных </w:t>
            </w:r>
            <w:r w:rsidR="00B45073" w:rsidRPr="00352D2F">
              <w:rPr>
                <w:sz w:val="24"/>
                <w:szCs w:val="24"/>
                <w:lang w:val="ru-RU"/>
              </w:rPr>
              <w:t>носителях, в том числе в контро</w:t>
            </w:r>
            <w:r w:rsidRPr="00352D2F">
              <w:rPr>
                <w:sz w:val="24"/>
                <w:szCs w:val="24"/>
                <w:lang w:val="ru-RU"/>
              </w:rPr>
              <w:t>лируемом Интернете), нах</w:t>
            </w:r>
            <w:r w:rsidR="00B45073" w:rsidRPr="00352D2F">
              <w:rPr>
                <w:sz w:val="24"/>
                <w:szCs w:val="24"/>
                <w:lang w:val="ru-RU"/>
              </w:rPr>
              <w:t>одить факты, относящиеся к обра</w:t>
            </w:r>
            <w:r w:rsidRPr="00352D2F">
              <w:rPr>
                <w:sz w:val="24"/>
                <w:szCs w:val="24"/>
                <w:lang w:val="ru-RU"/>
              </w:rPr>
              <w:t>зу жизни, обычаям и верованиям своих предков; на основе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имеющихся знаний отличать реальные исторические факты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вымыслов;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оценивать характер</w:t>
            </w:r>
            <w:r w:rsidR="00B45073" w:rsidRPr="00352D2F">
              <w:rPr>
                <w:sz w:val="24"/>
                <w:szCs w:val="24"/>
                <w:lang w:val="ru-RU"/>
              </w:rPr>
              <w:t xml:space="preserve"> взаимоотношений людей в различ</w:t>
            </w:r>
            <w:r w:rsidRPr="00352D2F">
              <w:rPr>
                <w:sz w:val="24"/>
                <w:szCs w:val="24"/>
                <w:lang w:val="ru-RU"/>
              </w:rPr>
              <w:t>ных социальных группах (семья, группа сверстников, этнос),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 том числе с позиции раз</w:t>
            </w:r>
            <w:r w:rsidR="00B45073" w:rsidRPr="00352D2F">
              <w:rPr>
                <w:sz w:val="24"/>
                <w:szCs w:val="24"/>
                <w:lang w:val="ru-RU"/>
              </w:rPr>
              <w:t>вития этических чувств, доброже</w:t>
            </w:r>
            <w:r w:rsidR="00B45073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</w:p>
          <w:p w:rsidR="00123F60" w:rsidRPr="00352D2F" w:rsidRDefault="00B45073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лательности и эмоционально</w:t>
            </w:r>
            <w:r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  <w:r w:rsidRPr="00352D2F">
              <w:rPr>
                <w:sz w:val="24"/>
                <w:szCs w:val="24"/>
                <w:lang w:val="ru-RU"/>
              </w:rPr>
              <w:t>нравственной отзывчивости, по</w:t>
            </w:r>
            <w:r w:rsidR="00123F60" w:rsidRPr="00352D2F">
              <w:rPr>
                <w:sz w:val="24"/>
                <w:szCs w:val="24"/>
                <w:lang w:val="ru-RU"/>
              </w:rPr>
              <w:t>нимания чу</w:t>
            </w:r>
            <w:proofErr w:type="gramStart"/>
            <w:r w:rsidR="00123F60" w:rsidRPr="00352D2F">
              <w:rPr>
                <w:sz w:val="24"/>
                <w:szCs w:val="24"/>
                <w:lang w:val="ru-RU"/>
              </w:rPr>
              <w:t>вств др</w:t>
            </w:r>
            <w:proofErr w:type="gramEnd"/>
            <w:r w:rsidR="00123F60" w:rsidRPr="00352D2F">
              <w:rPr>
                <w:sz w:val="24"/>
                <w:szCs w:val="24"/>
                <w:lang w:val="ru-RU"/>
              </w:rPr>
              <w:t>угих людей и сопереживания им;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 xml:space="preserve">• использовать различные справочные издания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(словари,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энциклопедии, включая к</w:t>
            </w:r>
            <w:r w:rsidR="00B45073" w:rsidRPr="00352D2F">
              <w:rPr>
                <w:sz w:val="24"/>
                <w:szCs w:val="24"/>
                <w:lang w:val="ru-RU"/>
              </w:rPr>
              <w:t>омпьютерные) и детскую литерату</w:t>
            </w:r>
            <w:r w:rsidRPr="00352D2F">
              <w:rPr>
                <w:sz w:val="24"/>
                <w:szCs w:val="24"/>
                <w:lang w:val="ru-RU"/>
              </w:rPr>
              <w:t>ру о человеке и обществе с</w:t>
            </w:r>
            <w:r w:rsidR="00B45073" w:rsidRPr="00352D2F">
              <w:rPr>
                <w:sz w:val="24"/>
                <w:szCs w:val="24"/>
                <w:lang w:val="ru-RU"/>
              </w:rPr>
              <w:t xml:space="preserve"> целью поиска познавательной ин</w:t>
            </w:r>
            <w:r w:rsidR="00B45073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формации, ответов на вопросы, объяснений, для создания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собственных устных или письменных высказываний.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 xml:space="preserve">-Воспринимать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– творческой деятельности;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-Ориентироваться в музыкально – поэтическом творчестве, в многообразии музыкального фольклора России, сопоставлять различные образцы народной и профессианальной музыки, ценить отечественные народные музыкальные традиции;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-Воплощать художественно – образное содержание и интонационно – мелодические особенности профессионального (в прении\. Слове, движении и др.) и народного творчества (в песнях, играх,</w:t>
            </w:r>
            <w:r w:rsidR="00324FD1" w:rsidRPr="00352D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действиях).</w:t>
            </w:r>
            <w:proofErr w:type="gramEnd"/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-Соотносить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исполнительной деятельности на основе полученных знаний;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Наблюдать за процессом и результатом музыкального развития на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основе сходства и различия</w:t>
            </w:r>
            <w:r w:rsidR="006B20DD" w:rsidRPr="00352D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интонации, тем, образов и распознать художественный смысл различных форм построения музыки;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Общаться и взаимодействовать в процессе ансамблевог</w:t>
            </w:r>
            <w:r w:rsidR="006B20DD" w:rsidRPr="00352D2F">
              <w:rPr>
                <w:sz w:val="24"/>
                <w:szCs w:val="24"/>
                <w:lang w:val="ru-RU"/>
              </w:rPr>
              <w:t>о, коллективного (Хорового и ин</w:t>
            </w:r>
            <w:r w:rsidRPr="00352D2F">
              <w:rPr>
                <w:sz w:val="24"/>
                <w:szCs w:val="24"/>
                <w:lang w:val="ru-RU"/>
              </w:rPr>
              <w:t>с</w:t>
            </w:r>
            <w:r w:rsidR="006B20DD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т</w:t>
            </w:r>
            <w:r w:rsidRPr="00352D2F">
              <w:rPr>
                <w:sz w:val="24"/>
                <w:szCs w:val="24"/>
                <w:lang w:val="ru-RU"/>
              </w:rPr>
              <w:t>рументального) воплощения различных художественных образов.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-Исполнять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</w:t>
            </w:r>
          </w:p>
          <w:p w:rsidR="00123F60" w:rsidRPr="00352D2F" w:rsidRDefault="006B20DD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-определять виды музыки, сопост</w:t>
            </w:r>
            <w:r w:rsidRPr="00352D2F">
              <w:rPr>
                <w:rFonts w:asciiTheme="minorHAnsi" w:hAnsiTheme="minorHAnsi"/>
                <w:sz w:val="24"/>
                <w:szCs w:val="24"/>
                <w:lang w:val="ru-RU"/>
              </w:rPr>
              <w:t>а</w:t>
            </w:r>
            <w:r w:rsidR="00123F60" w:rsidRPr="00352D2F">
              <w:rPr>
                <w:sz w:val="24"/>
                <w:szCs w:val="24"/>
                <w:lang w:val="ru-RU"/>
              </w:rPr>
              <w:t xml:space="preserve">влять музыкальные образы в звучании </w:t>
            </w:r>
            <w:proofErr w:type="gramStart"/>
            <w:r w:rsidR="00123F60" w:rsidRPr="00352D2F">
              <w:rPr>
                <w:sz w:val="24"/>
                <w:szCs w:val="24"/>
                <w:lang w:val="ru-RU"/>
              </w:rPr>
              <w:t>различных</w:t>
            </w:r>
            <w:proofErr w:type="gramEnd"/>
            <w:r w:rsidR="00123F60" w:rsidRPr="00352D2F">
              <w:rPr>
                <w:sz w:val="24"/>
                <w:szCs w:val="24"/>
                <w:lang w:val="ru-RU"/>
              </w:rPr>
              <w:t xml:space="preserve"> музыкальных иструментов, в том числе и современных электронных;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-оценивать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2300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 xml:space="preserve">Различать виды художественной деятельности (рисунок, живопись, скульптура, художественное конструирование и дизайн, декаротивно-прикладное искусство) и участвовать в художественно-творческой деятельности, используя различные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художественные материалы и приёмы работы с ними для передачи собственного замысла;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Различать основные виды и жанры пластических искусств, понимать их специфику;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Эмоционально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–ц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ит.д.) окружающего мира и жизненных явлений;</w:t>
            </w:r>
            <w:proofErr w:type="gramEnd"/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Называть ведущие художественные музеи России и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художественные  музеи своего региона.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 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</w:tr>
      <w:tr w:rsidR="00123F60" w:rsidRPr="00352D2F" w:rsidTr="006B20DD">
        <w:trPr>
          <w:trHeight w:val="1054"/>
        </w:trPr>
        <w:tc>
          <w:tcPr>
            <w:tcW w:w="709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lastRenderedPageBreak/>
              <w:t>Выпускник получит возможность научиться</w:t>
            </w:r>
          </w:p>
        </w:tc>
        <w:tc>
          <w:tcPr>
            <w:tcW w:w="2410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Числа и величины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классифицировать числа по одному или нескольким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основаниям, объяснять свои действия;</w:t>
            </w:r>
          </w:p>
          <w:p w:rsidR="00123F60" w:rsidRPr="00352D2F" w:rsidRDefault="00123F60" w:rsidP="007E20A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выбирать единицу для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 xml:space="preserve"> измерения данной величины (дли</w:t>
            </w:r>
            <w:r w:rsidRPr="00352D2F">
              <w:rPr>
                <w:iCs/>
                <w:sz w:val="24"/>
                <w:szCs w:val="24"/>
                <w:lang w:val="ru-RU"/>
              </w:rPr>
              <w:t>ны, массы, площади, времени), объяснять свои действия.</w:t>
            </w:r>
          </w:p>
          <w:p w:rsidR="00123F60" w:rsidRPr="00352D2F" w:rsidRDefault="00123F60" w:rsidP="00F6493F">
            <w:pPr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Арифметические действия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выполнять действия с величинами;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использовать свойства арифметических действий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для удобства вычислений;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• проводить проверк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у правильности вычислений (с по</w:t>
            </w:r>
            <w:r w:rsidR="007E20A1" w:rsidRPr="00352D2F">
              <w:rPr>
                <w:rFonts w:asciiTheme="minorHAnsi" w:hAnsiTheme="minorHAnsi"/>
                <w:iCs/>
                <w:sz w:val="24"/>
                <w:szCs w:val="24"/>
                <w:lang w:val="ru-RU"/>
              </w:rPr>
              <w:t>-</w:t>
            </w:r>
            <w:proofErr w:type="gramEnd"/>
          </w:p>
          <w:p w:rsidR="00123F60" w:rsidRPr="00352D2F" w:rsidRDefault="00123F60" w:rsidP="00324FD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мощью обратного действия, прикидки и оценки результ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а</w:t>
            </w:r>
            <w:r w:rsidRPr="00352D2F">
              <w:rPr>
                <w:iCs/>
                <w:sz w:val="24"/>
                <w:szCs w:val="24"/>
                <w:lang w:val="ru-RU"/>
              </w:rPr>
              <w:t>та действия).</w:t>
            </w:r>
          </w:p>
          <w:p w:rsidR="00123F60" w:rsidRPr="00352D2F" w:rsidRDefault="00123F60" w:rsidP="00F6493F">
            <w:pPr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Работа с текстовыми задачами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• решать задачи н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а нахождение доли величины и ве</w:t>
            </w:r>
            <w:r w:rsidRPr="00352D2F">
              <w:rPr>
                <w:iCs/>
                <w:sz w:val="24"/>
                <w:szCs w:val="24"/>
                <w:lang w:val="ru-RU"/>
              </w:rPr>
              <w:t>личины по значению её доли (половина, треть, четверть,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lastRenderedPageBreak/>
              <w:t>пятая, десятая часть);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решать задачи в 3—4 действия;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находить разные способы решения задачи.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Пространственные отношения.</w:t>
            </w:r>
          </w:p>
          <w:p w:rsidR="00123F60" w:rsidRPr="00352D2F" w:rsidRDefault="00123F60" w:rsidP="00F6493F">
            <w:pPr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Геометрические фигуры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вычислять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периметр и площадь различных фигур прямоугольной формы.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Геометрические величины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вычислять периметр треугольника, прямоугольника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квадрата, площадь прямоугольника и квадрата;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sz w:val="24"/>
                <w:szCs w:val="24"/>
                <w:lang w:val="ru-RU"/>
              </w:rPr>
              <w:t>оценивать размеры геометр</w:t>
            </w:r>
            <w:r w:rsidR="007E20A1" w:rsidRPr="00352D2F">
              <w:rPr>
                <w:sz w:val="24"/>
                <w:szCs w:val="24"/>
                <w:lang w:val="ru-RU"/>
              </w:rPr>
              <w:t>ических объектов, расстоя</w:t>
            </w:r>
            <w:r w:rsidR="007E20A1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-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ния приближённо (на глаз).</w:t>
            </w:r>
          </w:p>
          <w:p w:rsidR="00123F60" w:rsidRPr="00352D2F" w:rsidRDefault="00123F60" w:rsidP="00F6493F">
            <w:pPr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Работа с информацией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читать несложные готовые круговые диаграммы;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достраивать н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есложную готовую столбчатую диа</w:t>
            </w:r>
            <w:r w:rsidRPr="00352D2F">
              <w:rPr>
                <w:iCs/>
                <w:sz w:val="24"/>
                <w:szCs w:val="24"/>
                <w:lang w:val="ru-RU"/>
              </w:rPr>
              <w:t>грамму;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сравнивать и о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бобщать информацию, представлен</w:t>
            </w:r>
            <w:r w:rsidRPr="00352D2F">
              <w:rPr>
                <w:iCs/>
                <w:sz w:val="24"/>
                <w:szCs w:val="24"/>
                <w:lang w:val="ru-RU"/>
              </w:rPr>
              <w:t>ную в строках и столбцах несложных таблиц и диаграмм;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• распознавать одну и ту же </w:t>
            </w:r>
            <w:r w:rsidRPr="00352D2F">
              <w:rPr>
                <w:iCs/>
                <w:sz w:val="24"/>
                <w:szCs w:val="24"/>
                <w:lang w:val="ru-RU"/>
              </w:rPr>
              <w:lastRenderedPageBreak/>
              <w:t>информацию, представ_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ленную</w:t>
            </w:r>
            <w:proofErr w:type="gramEnd"/>
            <w:r w:rsidRPr="00352D2F">
              <w:rPr>
                <w:iCs/>
                <w:sz w:val="24"/>
                <w:szCs w:val="24"/>
                <w:lang w:val="ru-RU"/>
              </w:rPr>
              <w:t xml:space="preserve"> в разной форме (таблицы и диаграммы);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планировать несложные исследования, собирать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представлять полученную информацию с помощью таблиц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и диаграмм;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• </w:t>
            </w: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интерпретиро</w:t>
            </w:r>
            <w:r w:rsidR="0043706C">
              <w:rPr>
                <w:rFonts w:asciiTheme="minorHAnsi" w:hAnsiTheme="minorHAnsi"/>
                <w:iCs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iCs/>
                <w:sz w:val="24"/>
                <w:szCs w:val="24"/>
                <w:lang w:val="ru-RU"/>
              </w:rPr>
              <w:t>вать</w:t>
            </w:r>
            <w:proofErr w:type="gramEnd"/>
            <w:r w:rsidRPr="00352D2F">
              <w:rPr>
                <w:iCs/>
                <w:sz w:val="24"/>
                <w:szCs w:val="24"/>
                <w:lang w:val="ru-RU"/>
              </w:rPr>
              <w:t xml:space="preserve"> инфо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рмацию, полученную при про</w:t>
            </w:r>
            <w:r w:rsidRPr="00352D2F">
              <w:rPr>
                <w:iCs/>
                <w:sz w:val="24"/>
                <w:szCs w:val="24"/>
                <w:lang w:val="ru-RU"/>
              </w:rPr>
              <w:t>ведении несложных исследований (объяснять, сравнивать и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обобщать данные, делать выводы и прогнозы).</w:t>
            </w:r>
          </w:p>
        </w:tc>
        <w:tc>
          <w:tcPr>
            <w:tcW w:w="2835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lastRenderedPageBreak/>
              <w:t>Человек и природа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использовать при проведении практических работ</w:t>
            </w:r>
          </w:p>
          <w:p w:rsidR="00123F60" w:rsidRPr="00352D2F" w:rsidRDefault="00324FD1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инструменты ИКТ (фото</w:t>
            </w:r>
            <w:r w:rsidRPr="00352D2F">
              <w:rPr>
                <w:rFonts w:asciiTheme="minorHAnsi" w:hAnsiTheme="minorHAnsi"/>
                <w:iCs/>
                <w:sz w:val="24"/>
                <w:szCs w:val="24"/>
                <w:lang w:val="ru-RU"/>
              </w:rPr>
              <w:t>-</w:t>
            </w:r>
            <w:r w:rsidR="00123F60" w:rsidRPr="00352D2F">
              <w:rPr>
                <w:iCs/>
                <w:sz w:val="24"/>
                <w:szCs w:val="24"/>
                <w:lang w:val="ru-RU"/>
              </w:rPr>
              <w:t xml:space="preserve"> и видеокамеру, микрофон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и др.) для записи и обработки информации, готовить не"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большие презентации по результатам наблюдений и опытов;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моделировать объ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екты и отдельные процессы реаль</w:t>
            </w:r>
            <w:r w:rsidRPr="00352D2F">
              <w:rPr>
                <w:iCs/>
                <w:sz w:val="24"/>
                <w:szCs w:val="24"/>
                <w:lang w:val="ru-RU"/>
              </w:rPr>
              <w:t>ного мира с использованием виртуальных лабораторий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механизмов, собранных из конструктора;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• осознавать ценно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сть природы и необходимость нес</w:t>
            </w:r>
            <w:r w:rsidRPr="00352D2F">
              <w:rPr>
                <w:iCs/>
                <w:sz w:val="24"/>
                <w:szCs w:val="24"/>
                <w:lang w:val="ru-RU"/>
              </w:rPr>
              <w:t>ти ответственность за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 xml:space="preserve"> её сохранение, соблюдать прави</w:t>
            </w:r>
            <w:r w:rsidRPr="00352D2F">
              <w:rPr>
                <w:iCs/>
                <w:sz w:val="24"/>
                <w:szCs w:val="24"/>
                <w:lang w:val="ru-RU"/>
              </w:rPr>
              <w:t>ла экологич</w:t>
            </w:r>
            <w:r w:rsidR="007E20A1" w:rsidRPr="00352D2F">
              <w:rPr>
                <w:rFonts w:asciiTheme="minorHAnsi" w:hAnsiTheme="minorHAnsi"/>
                <w:iCs/>
                <w:sz w:val="24"/>
                <w:szCs w:val="24"/>
                <w:lang w:val="ru-RU"/>
              </w:rPr>
              <w:t>еск</w:t>
            </w:r>
            <w:r w:rsidRPr="00352D2F">
              <w:rPr>
                <w:iCs/>
                <w:sz w:val="24"/>
                <w:szCs w:val="24"/>
                <w:lang w:val="ru-RU"/>
              </w:rPr>
              <w:t>ого поведения в школе и в быту (раздельный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сбор мусора, экономия воды и электроэнергии) и природ"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ной среде;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пользоваться простыми навыками самоконтро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ля са</w:t>
            </w:r>
            <w:r w:rsidRPr="00352D2F">
              <w:rPr>
                <w:iCs/>
                <w:sz w:val="24"/>
                <w:szCs w:val="24"/>
                <w:lang w:val="ru-RU"/>
              </w:rPr>
              <w:t>мочувствия для сохранения здоровья, осознанно соблюдать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lastRenderedPageBreak/>
              <w:t>режим дня, правила ра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ционального питания и личной ги</w:t>
            </w:r>
            <w:r w:rsidRPr="00352D2F">
              <w:rPr>
                <w:iCs/>
                <w:sz w:val="24"/>
                <w:szCs w:val="24"/>
                <w:lang w:val="ru-RU"/>
              </w:rPr>
              <w:t>гиены;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• выполнять правила безопасного поведения в доме, </w:t>
            </w: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на</w:t>
            </w:r>
            <w:proofErr w:type="gramEnd"/>
          </w:p>
          <w:p w:rsidR="007E20A1" w:rsidRPr="00352D2F" w:rsidRDefault="00123F60" w:rsidP="00F6493F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улице, природной среде,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 xml:space="preserve"> оказывать первую помощь </w:t>
            </w:r>
            <w:proofErr w:type="gramStart"/>
            <w:r w:rsidR="007E20A1" w:rsidRPr="00352D2F">
              <w:rPr>
                <w:iCs/>
                <w:sz w:val="24"/>
                <w:szCs w:val="24"/>
                <w:lang w:val="ru-RU"/>
              </w:rPr>
              <w:t>при</w:t>
            </w:r>
            <w:proofErr w:type="gramEnd"/>
            <w:r w:rsidR="007E20A1" w:rsidRPr="00352D2F">
              <w:rPr>
                <w:iCs/>
                <w:sz w:val="24"/>
                <w:szCs w:val="24"/>
                <w:lang w:val="ru-RU"/>
              </w:rPr>
              <w:t xml:space="preserve"> </w:t>
            </w:r>
          </w:p>
          <w:p w:rsidR="00123F60" w:rsidRPr="00352D2F" w:rsidRDefault="007E20A1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не</w:t>
            </w:r>
            <w:r w:rsidR="00123F60" w:rsidRPr="00352D2F">
              <w:rPr>
                <w:iCs/>
                <w:sz w:val="24"/>
                <w:szCs w:val="24"/>
                <w:lang w:val="ru-RU"/>
              </w:rPr>
              <w:t>сложных несчастных случаях;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Cs/>
                <w:sz w:val="24"/>
                <w:szCs w:val="24"/>
                <w:lang w:val="ru-RU"/>
              </w:rPr>
              <w:t>планировать, контролировать и оценивать учебные</w:t>
            </w:r>
          </w:p>
          <w:p w:rsidR="00123F60" w:rsidRPr="00352D2F" w:rsidRDefault="00123F60" w:rsidP="007E20A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действия в процессе п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ознания окружающего мира в соот</w:t>
            </w:r>
            <w:r w:rsidRPr="00352D2F">
              <w:rPr>
                <w:iCs/>
                <w:sz w:val="24"/>
                <w:szCs w:val="24"/>
                <w:lang w:val="ru-RU"/>
              </w:rPr>
              <w:t>ветствии с поставленной задачей и условиями её реализации.</w:t>
            </w:r>
          </w:p>
          <w:p w:rsidR="00123F60" w:rsidRPr="00352D2F" w:rsidRDefault="00123F60" w:rsidP="00F6493F">
            <w:pPr>
              <w:rPr>
                <w:b/>
                <w:iCs/>
                <w:sz w:val="24"/>
                <w:szCs w:val="24"/>
                <w:lang w:val="ru-RU"/>
              </w:rPr>
            </w:pPr>
            <w:r w:rsidRPr="00352D2F">
              <w:rPr>
                <w:b/>
                <w:iCs/>
                <w:sz w:val="24"/>
                <w:szCs w:val="24"/>
                <w:lang w:val="ru-RU"/>
              </w:rPr>
              <w:t>Человек и общество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осознавать свою неразрывную связь с разнообразными окружающими социальными группами;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• ориентироваться 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в важнейших для страны и личнос</w:t>
            </w:r>
            <w:r w:rsidRPr="00352D2F">
              <w:rPr>
                <w:iCs/>
                <w:sz w:val="24"/>
                <w:szCs w:val="24"/>
                <w:lang w:val="ru-RU"/>
              </w:rPr>
              <w:t>ти событиях и фактах прошлого и настоящего; оценивать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их возможное влияние на будущее, приобретая тем самым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чувство исторической перспективы;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66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наблюдать и описывать проявления бог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атства внут</w:t>
            </w:r>
            <w:r w:rsidRPr="00352D2F">
              <w:rPr>
                <w:iCs/>
                <w:sz w:val="24"/>
                <w:szCs w:val="24"/>
                <w:lang w:val="ru-RU"/>
              </w:rPr>
              <w:t>реннего мира человека в его созидательной деятельности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на благо семьи, в </w:t>
            </w:r>
            <w:r w:rsidRPr="00352D2F">
              <w:rPr>
                <w:iCs/>
                <w:sz w:val="24"/>
                <w:szCs w:val="24"/>
                <w:lang w:val="ru-RU"/>
              </w:rPr>
              <w:lastRenderedPageBreak/>
              <w:t>интересах образовательного учреждения,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профессионального сообщества, этноса, нации, страны;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проявлять уважен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ие и готовность выполнять совме</w:t>
            </w:r>
            <w:r w:rsidRPr="00352D2F">
              <w:rPr>
                <w:iCs/>
                <w:sz w:val="24"/>
                <w:szCs w:val="24"/>
                <w:lang w:val="ru-RU"/>
              </w:rPr>
              <w:t xml:space="preserve">стно установленные договорённости и правила, в том числе правила общения </w:t>
            </w: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со</w:t>
            </w:r>
            <w:proofErr w:type="gramEnd"/>
            <w:r w:rsidRPr="00352D2F">
              <w:rPr>
                <w:iCs/>
                <w:sz w:val="24"/>
                <w:szCs w:val="24"/>
                <w:lang w:val="ru-RU"/>
              </w:rPr>
              <w:t xml:space="preserve"> взрослыми и сверстниками в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официальной обстановке, участвовать </w:t>
            </w: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в</w:t>
            </w:r>
            <w:proofErr w:type="gramEnd"/>
            <w:r w:rsidRPr="00352D2F">
              <w:rPr>
                <w:iCs/>
                <w:sz w:val="24"/>
                <w:szCs w:val="24"/>
                <w:lang w:val="ru-RU"/>
              </w:rPr>
              <w:t xml:space="preserve"> коллективной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коммуникативной дея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тельности в информационной обра</w:t>
            </w:r>
            <w:r w:rsidRPr="00352D2F">
              <w:rPr>
                <w:iCs/>
                <w:sz w:val="24"/>
                <w:szCs w:val="24"/>
                <w:lang w:val="ru-RU"/>
              </w:rPr>
              <w:t>зовательной среде;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Cs/>
                <w:sz w:val="24"/>
                <w:szCs w:val="24"/>
                <w:lang w:val="ru-RU"/>
              </w:rPr>
              <w:t>определять общую цель в совместной деятельности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пути её достижения, договариваться о распределении</w:t>
            </w:r>
          </w:p>
          <w:p w:rsidR="00123F60" w:rsidRPr="00352D2F" w:rsidRDefault="00123F60" w:rsidP="007E20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функций и ролей, осущ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ествлять взаимный контроль в со</w:t>
            </w:r>
            <w:r w:rsidRPr="00352D2F">
              <w:rPr>
                <w:iCs/>
                <w:sz w:val="24"/>
                <w:szCs w:val="24"/>
                <w:lang w:val="ru-RU"/>
              </w:rPr>
              <w:t>вместной деятельност</w:t>
            </w:r>
            <w:r w:rsidR="007E20A1" w:rsidRPr="00352D2F">
              <w:rPr>
                <w:iCs/>
                <w:sz w:val="24"/>
                <w:szCs w:val="24"/>
                <w:lang w:val="ru-RU"/>
              </w:rPr>
              <w:t>и, адекватно оценивать собствен</w:t>
            </w:r>
            <w:r w:rsidRPr="00352D2F">
              <w:rPr>
                <w:iCs/>
                <w:sz w:val="24"/>
                <w:szCs w:val="24"/>
                <w:lang w:val="ru-RU"/>
              </w:rPr>
              <w:t>ное поведение и поведение окружающих.</w:t>
            </w:r>
          </w:p>
        </w:tc>
        <w:tc>
          <w:tcPr>
            <w:tcW w:w="2520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Реализовывать творческий потенциал, осуществляя собственные музыкально – исполнтельские замыслы в различных видах деятельности; организовывать культурный досуг, самостоятельную музыкально – творческую деятельность, музицировать и использовать ИКТ в музыкальных играх;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Реализовывать соответственные творческие замыслы в различных видах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Музыкальной деятельности (в пении и интерпретации, игре на детских элементарных музыкальных инструментах, музыкально – пластическом движении и импровизации);</w:t>
            </w:r>
          </w:p>
          <w:p w:rsidR="00123F60" w:rsidRPr="00352D2F" w:rsidRDefault="007E20A1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Испол</w:t>
            </w:r>
            <w:r w:rsidRPr="00352D2F">
              <w:rPr>
                <w:rFonts w:asciiTheme="minorHAnsi" w:hAnsiTheme="minorHAnsi"/>
                <w:sz w:val="24"/>
                <w:szCs w:val="24"/>
                <w:lang w:val="ru-RU"/>
              </w:rPr>
              <w:t>ь</w:t>
            </w:r>
            <w:r w:rsidR="00123F60" w:rsidRPr="00352D2F">
              <w:rPr>
                <w:sz w:val="24"/>
                <w:szCs w:val="24"/>
                <w:lang w:val="ru-RU"/>
              </w:rPr>
              <w:t xml:space="preserve">зовать систему графических знаков для ориентации в нотном письме при пении простейших </w:t>
            </w:r>
            <w:r w:rsidRPr="00352D2F">
              <w:rPr>
                <w:sz w:val="24"/>
                <w:szCs w:val="24"/>
                <w:lang w:val="ru-RU"/>
              </w:rPr>
              <w:t>мелодий</w:t>
            </w:r>
            <w:r w:rsidR="00123F60" w:rsidRPr="00352D2F">
              <w:rPr>
                <w:sz w:val="24"/>
                <w:szCs w:val="24"/>
                <w:lang w:val="ru-RU"/>
              </w:rPr>
              <w:t>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Владеть певческим голосом как иструментом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духовного самовыражения и участвовать в коллективной творческой деятельности при воплощении заинтересовавших его музыкальных образов;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Выпускник получит возможность научить</w:t>
            </w:r>
            <w:r w:rsidR="007E20A1" w:rsidRPr="00352D2F">
              <w:rPr>
                <w:rFonts w:asciiTheme="minorHAnsi" w:hAnsiTheme="minorHAnsi"/>
                <w:sz w:val="24"/>
                <w:szCs w:val="24"/>
                <w:lang w:val="ru-RU"/>
              </w:rPr>
              <w:t>с</w:t>
            </w:r>
            <w:r w:rsidRPr="00352D2F">
              <w:rPr>
                <w:sz w:val="24"/>
                <w:szCs w:val="24"/>
                <w:lang w:val="ru-RU"/>
              </w:rPr>
              <w:t xml:space="preserve">я: 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-адекватно оценивать явления музыкальной культуры и </w:t>
            </w:r>
            <w:r w:rsidR="007E20A1" w:rsidRPr="00352D2F">
              <w:rPr>
                <w:sz w:val="24"/>
                <w:szCs w:val="24"/>
                <w:lang w:val="ru-RU"/>
              </w:rPr>
              <w:t>проявлять</w:t>
            </w:r>
            <w:r w:rsidRPr="00352D2F">
              <w:rPr>
                <w:sz w:val="24"/>
                <w:szCs w:val="24"/>
                <w:lang w:val="ru-RU"/>
              </w:rPr>
              <w:t xml:space="preserve"> инициативу в выборе образцов профессионального и музыкально-поэтического творчества народов мира;</w:t>
            </w:r>
          </w:p>
          <w:p w:rsidR="007E20A1" w:rsidRPr="00352D2F" w:rsidRDefault="00123F60" w:rsidP="00F6493F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-оказывать помощь в организации и проведении школьных культурно-массовых мероприятий, представлять широкой публике результаты собственной музыкально – творческой деятельности (пение, инструментальное музицирование, драматизация и др.), собирать музыкальные коллекции 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( фонотека, видиотека).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Воспринимать произведения изобразительного искусства участвовать в обсуждении их содержания и выразительных средств, объяснять сюжеты и содержание знакомых произведений;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Видеть проявления художественной культуры вокруг: музеи искусства, архитектура, скульптура, дизайн, декоративны</w:t>
            </w:r>
            <w:r w:rsidR="007E20A1" w:rsidRPr="00352D2F">
              <w:rPr>
                <w:sz w:val="24"/>
                <w:szCs w:val="24"/>
                <w:lang w:val="ru-RU"/>
              </w:rPr>
              <w:t>е искусства в доме, на улице, в</w:t>
            </w:r>
            <w:r w:rsidRPr="00352D2F">
              <w:rPr>
                <w:sz w:val="24"/>
                <w:szCs w:val="24"/>
                <w:lang w:val="ru-RU"/>
              </w:rPr>
              <w:t xml:space="preserve"> театре;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Высказывать суждение о художественных произведениях, изображающих природу и человека в различных эмоциональных состояниях.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</w:t>
            </w:r>
            <w:r w:rsidRPr="00352D2F">
              <w:rPr>
                <w:iCs/>
                <w:sz w:val="24"/>
                <w:szCs w:val="24"/>
                <w:lang w:val="ru-RU"/>
              </w:rPr>
              <w:lastRenderedPageBreak/>
              <w:t xml:space="preserve">я </w:t>
            </w:r>
            <w:proofErr w:type="gramStart"/>
            <w:r w:rsidRPr="00352D2F">
              <w:rPr>
                <w:iCs/>
                <w:sz w:val="24"/>
                <w:szCs w:val="24"/>
                <w:lang w:val="ru-RU"/>
              </w:rPr>
              <w:t>в</w:t>
            </w:r>
            <w:proofErr w:type="gramEnd"/>
            <w:r w:rsidRPr="00352D2F">
              <w:rPr>
                <w:iCs/>
                <w:sz w:val="24"/>
                <w:szCs w:val="24"/>
                <w:lang w:val="ru-RU"/>
              </w:rPr>
              <w:t xml:space="preserve"> собственной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художественно-творческой деятельности; передавать разнообразные эмоциональные состояния, используя различные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оттенки цвета, при создании живописных композиций на заданные темы;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изобразительного искусства и компьютерной графики;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• выполнять простые рисунки и орнаментальные композиции, используя язык компьютерной графики в программе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>Paint.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 xml:space="preserve"> 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</w:tc>
      </w:tr>
      <w:tr w:rsidR="00123F60" w:rsidRPr="00352D2F" w:rsidTr="006B20DD">
        <w:trPr>
          <w:trHeight w:val="795"/>
        </w:trPr>
        <w:tc>
          <w:tcPr>
            <w:tcW w:w="709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Способы достижения результатов (Сп</w:t>
            </w: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особы организации деятельности учащихся)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sz w:val="24"/>
                <w:szCs w:val="24"/>
              </w:rPr>
              <w:lastRenderedPageBreak/>
              <w:t>I</w:t>
            </w:r>
            <w:r w:rsidRPr="00352D2F">
              <w:rPr>
                <w:b/>
                <w:bCs/>
                <w:sz w:val="24"/>
                <w:szCs w:val="24"/>
                <w:lang w:val="ru-RU"/>
              </w:rPr>
              <w:t xml:space="preserve"> - виды деятельности со словесной (знаковой) основой:</w:t>
            </w:r>
            <w:r w:rsidRPr="00352D2F">
              <w:rPr>
                <w:sz w:val="24"/>
                <w:szCs w:val="24"/>
                <w:lang w:val="ru-RU"/>
              </w:rPr>
              <w:t xml:space="preserve"> 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Слушание объяснений учителя.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Слушание и анализ выступлений своих товарищей.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Самостоятельная работа с учебником.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Работа с научно-популярной литературой;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Отбор и сравнение материала по нескольким источникам.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Написание рефератов и докладов.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lastRenderedPageBreak/>
              <w:t>Вывод и доказательство формул.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Анализ формул.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Программирование.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Решение текстовых количественных и качественных задач.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Выполнение заданий по разграничению понятий.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Систематизация учебного материала.</w:t>
            </w:r>
          </w:p>
          <w:p w:rsidR="00123F60" w:rsidRPr="00352D2F" w:rsidRDefault="00123F60" w:rsidP="00CA5DE7">
            <w:pPr>
              <w:numPr>
                <w:ilvl w:val="0"/>
                <w:numId w:val="21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Редактирование программ.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sz w:val="24"/>
                <w:szCs w:val="24"/>
              </w:rPr>
              <w:t>II</w:t>
            </w:r>
            <w:r w:rsidRPr="00352D2F">
              <w:rPr>
                <w:b/>
                <w:bCs/>
                <w:sz w:val="24"/>
                <w:szCs w:val="24"/>
                <w:lang w:val="ru-RU"/>
              </w:rPr>
              <w:t xml:space="preserve"> - виды деятельности на основе восприятия элементов действительности:</w:t>
            </w:r>
            <w:r w:rsidRPr="00352D2F">
              <w:rPr>
                <w:sz w:val="24"/>
                <w:szCs w:val="24"/>
                <w:lang w:val="ru-RU"/>
              </w:rPr>
              <w:t xml:space="preserve"> </w:t>
            </w:r>
          </w:p>
          <w:p w:rsidR="00123F60" w:rsidRPr="00352D2F" w:rsidRDefault="00123F60" w:rsidP="00CA5DE7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Наблюдение за демонстрациями учителя.</w:t>
            </w:r>
          </w:p>
          <w:p w:rsidR="00123F60" w:rsidRPr="00352D2F" w:rsidRDefault="00123F60" w:rsidP="00CA5DE7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Просмотр учебных фильмов.</w:t>
            </w:r>
          </w:p>
          <w:p w:rsidR="00123F60" w:rsidRPr="00352D2F" w:rsidRDefault="00123F60" w:rsidP="00CA5DE7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Анализ графиков, таблиц, схем.</w:t>
            </w:r>
          </w:p>
          <w:p w:rsidR="00123F60" w:rsidRPr="00352D2F" w:rsidRDefault="00123F60" w:rsidP="00CA5DE7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Объяснение наблюдаемых явлений.</w:t>
            </w:r>
          </w:p>
          <w:p w:rsidR="00123F60" w:rsidRPr="00352D2F" w:rsidRDefault="00123F60" w:rsidP="00CA5DE7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Изучение устройства приборов по моделям и чертежам.</w:t>
            </w:r>
          </w:p>
          <w:p w:rsidR="00123F60" w:rsidRPr="00352D2F" w:rsidRDefault="00123F60" w:rsidP="00CA5DE7">
            <w:pPr>
              <w:numPr>
                <w:ilvl w:val="0"/>
                <w:numId w:val="22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Анализ проблемных ситуаций.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b/>
                <w:bCs/>
                <w:sz w:val="24"/>
                <w:szCs w:val="24"/>
              </w:rPr>
              <w:t>III</w:t>
            </w:r>
            <w:r w:rsidRPr="00352D2F">
              <w:rPr>
                <w:b/>
                <w:bCs/>
                <w:sz w:val="24"/>
                <w:szCs w:val="24"/>
                <w:lang w:val="ru-RU"/>
              </w:rPr>
              <w:t xml:space="preserve"> - виды деятельности с практической (опытной) основой:</w:t>
            </w:r>
            <w:r w:rsidRPr="00352D2F">
              <w:rPr>
                <w:sz w:val="24"/>
                <w:szCs w:val="24"/>
                <w:lang w:val="ru-RU"/>
              </w:rPr>
              <w:t xml:space="preserve"> 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Работа с кинематическими схемами.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Решение экспериментальных задач.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Работа с раздаточным материалом.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Сбор и классификация коллекционного материала.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Сборка электрических цепей.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Измерение величин.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Постановка опытов для демонстрации классу.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Постановка фронтальных опытов.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Выполнение фронтальных лабораторных работ.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Выполнение работ практикума.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Сборка приборов из готовых деталей и конструкций.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Выявление и устранение неисправностей в приборах.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Выполнение заданий по усовершенствованию приборов.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Разработка новых вариантов опыта.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Построение гипотезы на основе анализа имеющихся данных.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Разработка и проверка методики экспериментальной работы.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Проведение исследовательского эксперимента.</w:t>
            </w:r>
          </w:p>
          <w:p w:rsidR="00123F60" w:rsidRPr="00352D2F" w:rsidRDefault="00123F60" w:rsidP="00CA5DE7">
            <w:pPr>
              <w:numPr>
                <w:ilvl w:val="0"/>
                <w:numId w:val="23"/>
              </w:numPr>
              <w:ind w:left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Моделирование и конструирование.</w:t>
            </w:r>
          </w:p>
        </w:tc>
        <w:tc>
          <w:tcPr>
            <w:tcW w:w="2520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lastRenderedPageBreak/>
              <w:t>Приобщение к шедеврам музыкальной культуры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Музыкально-творческий</w:t>
            </w:r>
          </w:p>
        </w:tc>
        <w:tc>
          <w:tcPr>
            <w:tcW w:w="2300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Деятельностный и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проблемный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подходы в обучении искусству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Организация опытно-экспериментальной деятельности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Разнообразие художественных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приемов и техник, используемых учителем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Наблюдения природы, природных явлений</w:t>
            </w:r>
          </w:p>
        </w:tc>
      </w:tr>
      <w:tr w:rsidR="00123F60" w:rsidRPr="003C1E21" w:rsidTr="006B20DD">
        <w:trPr>
          <w:trHeight w:val="259"/>
        </w:trPr>
        <w:tc>
          <w:tcPr>
            <w:tcW w:w="709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Формы и способ</w:t>
            </w: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ы текущей и итоговой оценки, самооценки (диагностики)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lastRenderedPageBreak/>
              <w:t xml:space="preserve">Работа с "Дневником самонаблюдения".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t xml:space="preserve">Работа с Картой успехов и достижений.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t xml:space="preserve">Самооценка работы по шкалам.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t xml:space="preserve">Содержательная словесная оценка, взаимооценка, самооценка в баллах.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lastRenderedPageBreak/>
              <w:t xml:space="preserve">На основе обратной связи преподаватель осуществляет ряд близких, но все же различающихся действий и операций: проверку, контроль, оценку результатов учебной деятельности, а также выставления отметок.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t xml:space="preserve">Все эти действия входят в состав диагностики процесса и результатов обучения. Дадим им краткое описание.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rPr>
                <w:i/>
                <w:iCs/>
              </w:rPr>
              <w:t>Проверка</w:t>
            </w:r>
            <w:r w:rsidRPr="00352D2F">
              <w:t xml:space="preserve"> – процесс установления успехов и трудностей в овладении знаниями и развитии, степени достижения целей обучения.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rPr>
                <w:i/>
                <w:iCs/>
              </w:rPr>
              <w:t>Контроль</w:t>
            </w:r>
            <w:r w:rsidRPr="00352D2F">
              <w:t xml:space="preserve"> – операция сопоставления, сличения запланированного результата с эталонными требованиями и стандартами.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rPr>
                <w:i/>
                <w:iCs/>
              </w:rPr>
              <w:t>Учет</w:t>
            </w:r>
            <w:r w:rsidRPr="00352D2F">
              <w:t xml:space="preserve"> – фиксирование и проведение в систему показателей проверки и контроля, что позволяет получать представление о динамике и полноте процесса овладения знаниями и развития обучаемых.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rPr>
                <w:i/>
                <w:iCs/>
              </w:rPr>
              <w:t>Оценка</w:t>
            </w:r>
            <w:r w:rsidRPr="00352D2F">
              <w:t xml:space="preserve"> – суждение о ходе и результатов обучения, содержащие его качественный и количественный анализ и имеющие целью стимулировать повышение качества учебной работы обучающихся.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  <w:r w:rsidRPr="00352D2F">
              <w:rPr>
                <w:i/>
                <w:iCs/>
              </w:rPr>
              <w:t>Отметка</w:t>
            </w:r>
            <w:r w:rsidRPr="00352D2F">
              <w:t xml:space="preserve"> – определение балла или ранга по официально принятой шкале для фиксирования результатов учебной деятельности, степени ее успешности. </w:t>
            </w:r>
          </w:p>
          <w:p w:rsidR="00123F60" w:rsidRPr="00352D2F" w:rsidRDefault="00123F60" w:rsidP="00F6493F">
            <w:pPr>
              <w:pStyle w:val="ae"/>
              <w:spacing w:before="0" w:beforeAutospacing="0" w:after="0" w:afterAutospacing="0"/>
            </w:pP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Формы текущей оценки</w:t>
            </w:r>
            <w:r w:rsidRPr="00352D2F">
              <w:rPr>
                <w:sz w:val="24"/>
                <w:szCs w:val="24"/>
                <w:lang w:val="ru-RU"/>
              </w:rPr>
              <w:t>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Самостоятельная работа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Проект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Практическая работа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Тесты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Творческие работы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Выставки, конкуры, концерты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tabs>
                <w:tab w:val="left" w:pos="2097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ab/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Формы итоговой оценки: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Творческая работа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Комбинированный зачет</w:t>
            </w:r>
          </w:p>
        </w:tc>
      </w:tr>
    </w:tbl>
    <w:p w:rsidR="00123F60" w:rsidRPr="00352D2F" w:rsidRDefault="00123F60" w:rsidP="00123F60">
      <w:pPr>
        <w:rPr>
          <w:sz w:val="24"/>
          <w:szCs w:val="24"/>
          <w:lang w:val="ru-RU"/>
        </w:rPr>
      </w:pP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br w:type="page"/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253"/>
        <w:gridCol w:w="4678"/>
      </w:tblGrid>
      <w:tr w:rsidR="00123F60" w:rsidRPr="00352D2F" w:rsidTr="001C1944">
        <w:trPr>
          <w:trHeight w:val="517"/>
        </w:trPr>
        <w:tc>
          <w:tcPr>
            <w:tcW w:w="850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 xml:space="preserve">Предметы </w:t>
            </w:r>
          </w:p>
        </w:tc>
      </w:tr>
      <w:tr w:rsidR="00123F60" w:rsidRPr="00352D2F" w:rsidTr="001C1944">
        <w:trPr>
          <w:trHeight w:val="259"/>
        </w:trPr>
        <w:tc>
          <w:tcPr>
            <w:tcW w:w="850" w:type="dxa"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123F60" w:rsidRPr="003C1E21" w:rsidTr="001C1944">
        <w:trPr>
          <w:trHeight w:val="259"/>
        </w:trPr>
        <w:tc>
          <w:tcPr>
            <w:tcW w:w="850" w:type="dxa"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Выпускник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научится</w:t>
            </w:r>
          </w:p>
          <w:p w:rsidR="00123F60" w:rsidRPr="00352D2F" w:rsidRDefault="00123F60" w:rsidP="00F6493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.</w:t>
            </w:r>
            <w:r w:rsidRPr="00352D2F">
              <w:rPr>
                <w:sz w:val="24"/>
                <w:szCs w:val="24"/>
                <w:lang w:val="ru-RU"/>
              </w:rPr>
              <w:t xml:space="preserve">• получат начальные знания и представления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наиболее</w:t>
            </w:r>
          </w:p>
          <w:p w:rsidR="00123F60" w:rsidRPr="00352D2F" w:rsidRDefault="00123F60" w:rsidP="007E20A1">
            <w:pPr>
              <w:autoSpaceDE w:val="0"/>
              <w:autoSpaceDN w:val="0"/>
              <w:adjustRightInd w:val="0"/>
              <w:ind w:left="-41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важных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правилах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дизайна, которые необходимо учитывать при создании предметов материальной культуры;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получат общее представление о мире профессий, их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социальном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значении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>, истории возникновения и развития;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научатся использовать приобретённые знания и умения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научатся использовать приобретённые знания и умения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изделий, овладеют начальными формами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познавательных универсальных учебных действий </w:t>
            </w:r>
            <w:r w:rsidRPr="00352D2F">
              <w:rPr>
                <w:sz w:val="24"/>
                <w:szCs w:val="24"/>
                <w:lang w:val="ru-RU"/>
              </w:rPr>
              <w:t>— исследовательскими и логическими: наблюдения, сравнения, анализа, классификации,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обобщения;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получат первоначальный опыт организации собственной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творческой практической деятельности на основе формированных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регулятивных универсальных учебных действий</w:t>
            </w:r>
            <w:r w:rsidRPr="00352D2F">
              <w:rPr>
                <w:sz w:val="24"/>
                <w:szCs w:val="24"/>
                <w:lang w:val="ru-RU"/>
              </w:rPr>
      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познакомятся с персональным компьютером как техническим средством, с его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основными устройствами, их назначением; приобретут первоначальный опыт работы с простыми информационными объектами: текстом, рисунком,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иметь представление о наиболее распространённых в</w:t>
            </w:r>
            <w:r w:rsidR="00B60F75" w:rsidRPr="00352D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и руководствоваться ими в практической деятельности;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выполнять доступные действия по самообслуживанию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доступные виды домашнего труда.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color w:val="FF0000"/>
                <w:sz w:val="24"/>
                <w:szCs w:val="24"/>
                <w:lang w:val="ru-RU"/>
              </w:rPr>
              <w:t>Аудио</w:t>
            </w:r>
            <w:r w:rsidRPr="00352D2F">
              <w:rPr>
                <w:sz w:val="24"/>
                <w:szCs w:val="24"/>
                <w:lang w:val="ru-RU"/>
              </w:rPr>
              <w:t xml:space="preserve">   и видеофрагментами; овладеют приёмами поиска и использования информации, научатся работать с доступными электронными ресурсами;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получат первоначальный 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 основе полученных представлений о многообразии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материалов, их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видах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, свойствах, происхождении, практическом применении в жизни осознанно подбирать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изделия);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применять приёмы рациональной безопасной работы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ручными инструментами: чертёжными (линейка, угольник,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циркуль),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режущими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(ножницы) и колющими (швейная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игла);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выполнять символические действия моделирования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анализировать устройство изделия: выделять детали, их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форму, определять взаимное расположение, виды соединения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деталей;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решать простейшие задачи конструктивного характера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использовать простейшие приёмы работы с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готовыми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электронными ресурсами: активировать, читать информацию, выполнять задания;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создавать небольшие тексты, иллюстрации к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устному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рассказу, используя редакторы текстов и презентаций.</w:t>
            </w:r>
          </w:p>
          <w:p w:rsidR="00123F60" w:rsidRPr="00352D2F" w:rsidRDefault="00123F60" w:rsidP="00F6493F">
            <w:pPr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 xml:space="preserve">В результате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обучения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обучающиеся на ступени начального общего образования: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начнут осознанно использовать знания, полученные в</w:t>
            </w:r>
            <w:r w:rsidR="00324FD1" w:rsidRPr="00352D2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sz w:val="24"/>
                <w:szCs w:val="24"/>
                <w:lang w:val="ru-RU"/>
              </w:rPr>
              <w:t>курсе «Физическая культура», при планировании и соблюдении режима дня, выполнении физических упражнений и во время подвижных игр на досуге;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узнают о положительном влиянии занятий физическими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упражнениями на развитие систем дыхания и кровообращения, поймут необходимость и смысл проведения простейших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закаливающих процедур.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Обучающиеся: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освоят первичные навыки и умения по организации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научатся составлять комплексы оздоровительных и общеразвивающих упражнений, использовать простейший спортивный инвентарь и оборудование;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научатся наблюдать за изменением собственного роста,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массы тела и показателей развития основных физических качеств; оценивать величину физической нагрузки по частоте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пульса во время выполнения физических упражнений;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• научатся выполнять комплексы специальных упражнений, направленных на формирование правильной осанки,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профилактику нарушения зрения, развитие систем дыхания и кровообращения;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приобретут жизненно важные двигательные навыки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освоят навыки организации и проведения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подвижных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раскрывать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на примерах (из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ориентироваться в понятии «физическая подготовка»,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характеризовать основные физические качества (силу, </w:t>
            </w:r>
            <w:r w:rsidRPr="00352D2F">
              <w:rPr>
                <w:sz w:val="24"/>
                <w:szCs w:val="24"/>
                <w:lang w:val="ru-RU"/>
              </w:rPr>
              <w:lastRenderedPageBreak/>
              <w:t>быстроту, выносливость, координацию, гибкость) и различать их между собой;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измерять показатели физического развития (рост, масса)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 физической подготовленности (сила, быстрота, выносливость, гибкость), вести систематические наблюдения за их динамикой.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выполнять упражнения по коррекции и профилактике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нарушения зрения и осанки, упражнения на развитие физических качеств (силы, быстроты, выносливости, координации,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гибкости); оценивать величину нагрузки (большая, средняя,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малая) по частоте пульса (с помощью специальной таблицы);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выполнять тестовые упражнения на оценку динамики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индивидуального развития основных физических качеств;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выполнять организующие строевые команды и приёмы;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выполнять акробатические упражнения (кувырки, стойки,  перекаты);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выполнять гимнастические упражнения на </w:t>
            </w:r>
            <w:proofErr w:type="gramStart"/>
            <w:r w:rsidRPr="00352D2F">
              <w:rPr>
                <w:sz w:val="24"/>
                <w:szCs w:val="24"/>
                <w:lang w:val="ru-RU"/>
              </w:rPr>
              <w:t>спортивных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снарядах</w:t>
            </w:r>
            <w:proofErr w:type="gramEnd"/>
            <w:r w:rsidRPr="00352D2F">
              <w:rPr>
                <w:sz w:val="24"/>
                <w:szCs w:val="24"/>
                <w:lang w:val="ru-RU"/>
              </w:rPr>
              <w:t xml:space="preserve"> (низкие перекладина и брусья, напольное гимнастическое бревно);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sz w:val="24"/>
                <w:szCs w:val="24"/>
                <w:lang w:val="ru-RU"/>
              </w:rPr>
              <w:t>• выполнять легкоатлетические упражнения (бег, прыжки,</w:t>
            </w:r>
            <w:proofErr w:type="gramEnd"/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метания и броски мяча разного веса и объёма);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• выполнять игровые действия и упражнения из подвижных игр разной функциональной направленности.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123F60" w:rsidRPr="003C1E21" w:rsidTr="001C1944">
        <w:trPr>
          <w:trHeight w:val="7357"/>
        </w:trPr>
        <w:tc>
          <w:tcPr>
            <w:tcW w:w="850" w:type="dxa"/>
            <w:vMerge w:val="restart"/>
            <w:shd w:val="clear" w:color="auto" w:fill="auto"/>
          </w:tcPr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Выпускник полу</w:t>
            </w:r>
          </w:p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чит воз</w:t>
            </w:r>
          </w:p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мож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ность научиться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уважительно относиться к труду людей;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• понимать культурно-историческую ценность традиций, отражённых в предметном мире, в том числе традиций трудовых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династий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как своего региона, так и страны, и уважать их;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прогнозировать конечный практический результат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самостоятельно комбинировать художественные технологии в соответствии </w:t>
            </w:r>
            <w:proofErr w:type="gramStart"/>
            <w:r w:rsidRPr="00352D2F">
              <w:rPr>
                <w:i/>
                <w:iCs/>
                <w:sz w:val="24"/>
                <w:szCs w:val="24"/>
                <w:lang w:val="ru-RU"/>
              </w:rPr>
              <w:t>с</w:t>
            </w:r>
            <w:proofErr w:type="gramEnd"/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конструктивной или декоративно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 • соотносить объёмную конструкцию, основанную на правильных геометрических формах, с изображениями их развёрток;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lastRenderedPageBreak/>
              <w:t>Выпускник получит возможность научиться: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выявлять связь занятий физической культурой с трудовой и оборонной деятельностью;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 xml:space="preserve">характеризовать </w:t>
            </w:r>
            <w:r w:rsidR="00917A83" w:rsidRPr="00352D2F">
              <w:rPr>
                <w:i/>
                <w:iCs/>
                <w:sz w:val="24"/>
                <w:szCs w:val="24"/>
                <w:lang w:val="ru-RU"/>
              </w:rPr>
              <w:t>роль и значение режима дня в со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хранении и укреплении здоровья; планировать и корректировать режим дня с учётом своей учебной и внешкольной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деятельности, показателей своего здоровья, физического</w:t>
            </w:r>
            <w:r w:rsidR="00917A83" w:rsidRPr="00352D2F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 xml:space="preserve"> р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азвития и физической подготовленности.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вести тетрадь по физической культуре с записями</w:t>
            </w:r>
            <w:r w:rsidR="00917A83" w:rsidRPr="00352D2F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подготовленности;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целенаправленно отбирать физические упражнения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для индивидуальных занятий по развитию физических качеств;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выполнять простейшие приёмы оказания доврачебной</w:t>
            </w:r>
            <w:r w:rsidR="00917A83" w:rsidRPr="00352D2F">
              <w:rPr>
                <w:rFonts w:asciiTheme="minorHAnsi" w:hAnsiTheme="minorHAnsi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помощи при травмах и ушибах.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сохранять правильную осанку, оптимальное телосложение;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выполнять эстетически красиво гимнастические и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i/>
                <w:iCs/>
                <w:sz w:val="24"/>
                <w:szCs w:val="24"/>
                <w:lang w:val="ru-RU"/>
              </w:rPr>
              <w:t>акробатические комбинации;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играть в баскетбол, футбол и волейбол по упрощённым правилам;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• </w:t>
            </w:r>
            <w:r w:rsidRPr="00352D2F">
              <w:rPr>
                <w:i/>
                <w:iCs/>
                <w:sz w:val="24"/>
                <w:szCs w:val="24"/>
                <w:lang w:val="ru-RU"/>
              </w:rPr>
              <w:t>выполнять тестовые нормативы по физической подготовке;</w:t>
            </w:r>
          </w:p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нарушения зрения, развитие систем дыхания и.</w:t>
            </w:r>
          </w:p>
        </w:tc>
      </w:tr>
      <w:tr w:rsidR="00123F60" w:rsidRPr="003C1E21" w:rsidTr="001C1944">
        <w:trPr>
          <w:trHeight w:val="342"/>
        </w:trPr>
        <w:tc>
          <w:tcPr>
            <w:tcW w:w="850" w:type="dxa"/>
            <w:vMerge/>
            <w:shd w:val="clear" w:color="auto" w:fill="auto"/>
          </w:tcPr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123F60" w:rsidRPr="00352D2F" w:rsidRDefault="00123F60" w:rsidP="00F6493F">
            <w:pPr>
              <w:rPr>
                <w:sz w:val="24"/>
                <w:szCs w:val="24"/>
                <w:lang w:val="ru-RU"/>
              </w:rPr>
            </w:pPr>
          </w:p>
        </w:tc>
      </w:tr>
      <w:tr w:rsidR="00123F60" w:rsidRPr="003C1E21" w:rsidTr="001C1944">
        <w:trPr>
          <w:trHeight w:val="1054"/>
        </w:trPr>
        <w:tc>
          <w:tcPr>
            <w:tcW w:w="850" w:type="dxa"/>
            <w:shd w:val="clear" w:color="auto" w:fill="auto"/>
          </w:tcPr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Способы достижения ре</w:t>
            </w:r>
          </w:p>
          <w:p w:rsidR="001C1944" w:rsidRPr="00352D2F" w:rsidRDefault="001C1944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з</w:t>
            </w:r>
            <w:r w:rsidR="00123F60" w:rsidRPr="00352D2F">
              <w:rPr>
                <w:b/>
                <w:sz w:val="24"/>
                <w:szCs w:val="24"/>
                <w:lang w:val="ru-RU"/>
              </w:rPr>
              <w:t>уль</w:t>
            </w:r>
          </w:p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b/>
                <w:sz w:val="24"/>
                <w:szCs w:val="24"/>
                <w:lang w:val="ru-RU"/>
              </w:rPr>
              <w:t>татов (Спо</w:t>
            </w:r>
            <w:proofErr w:type="gramEnd"/>
          </w:p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собы организа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proofErr w:type="gramStart"/>
            <w:r w:rsidRPr="00352D2F">
              <w:rPr>
                <w:b/>
                <w:sz w:val="24"/>
                <w:szCs w:val="24"/>
                <w:lang w:val="ru-RU"/>
              </w:rPr>
              <w:t>ции деятельности учащихся)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Решение конструкторских, художественно-конструкторских и технологических задач;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коллективные и групповые творческие работы;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элементарные доступные проекты;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организация собственной творческой практической деятельности;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поиск, отбор, преобразование необходимой печатной и электронной информации;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овладение приемами поиска и использования информации,  работа с доступными электронными ресурсами;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самостоятельное обслуживание себя в школе, дома, элементарно ухаживать за одеждой и обувью, помощь младшим и старшим, оказание доступной помощи по хозяйству.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lastRenderedPageBreak/>
              <w:t>организация и проведение утренней зарядки,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составление и выполнение комплексов оздоровительных и общеразвивающих упражнений;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освоение и применение правил поведения и безопасности во время занятий физическими упражнениями, правила подбора одежды и обуви;</w:t>
            </w:r>
          </w:p>
          <w:p w:rsidR="00123F60" w:rsidRPr="00352D2F" w:rsidRDefault="00123F60" w:rsidP="00CA5DE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выполнение комплекса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      </w:r>
          </w:p>
          <w:p w:rsidR="00123F60" w:rsidRPr="00352D2F" w:rsidRDefault="00123F60" w:rsidP="00CA5D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демонстрирование постоянного прироста показателей развития основных физических качеств;</w:t>
            </w:r>
          </w:p>
          <w:p w:rsidR="00123F60" w:rsidRPr="00352D2F" w:rsidRDefault="00123F60" w:rsidP="00CA5D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организации и проведения  подвижных игр, элементы и простейших технических действий игр в футбол, баскетбол и волейбол;</w:t>
            </w:r>
          </w:p>
          <w:p w:rsidR="00123F60" w:rsidRPr="00352D2F" w:rsidRDefault="00123F60" w:rsidP="00CA5D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sz w:val="24"/>
                <w:szCs w:val="24"/>
                <w:lang w:val="ru-RU"/>
              </w:rPr>
              <w:t>коллективное общение и взаимодействие в процессе игровой и соревновательной деятельности.</w:t>
            </w:r>
          </w:p>
        </w:tc>
      </w:tr>
      <w:tr w:rsidR="00123F60" w:rsidRPr="00352D2F" w:rsidTr="001C1944">
        <w:trPr>
          <w:trHeight w:val="795"/>
        </w:trPr>
        <w:tc>
          <w:tcPr>
            <w:tcW w:w="850" w:type="dxa"/>
            <w:shd w:val="clear" w:color="auto" w:fill="auto"/>
          </w:tcPr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lastRenderedPageBreak/>
              <w:t>Формы и способы текущей и итоговой оцен</w:t>
            </w:r>
          </w:p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ки, само</w:t>
            </w:r>
          </w:p>
          <w:p w:rsidR="001C1944" w:rsidRPr="00352D2F" w:rsidRDefault="00123F60" w:rsidP="00F6493F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оцен</w:t>
            </w:r>
          </w:p>
          <w:p w:rsidR="00123F60" w:rsidRPr="00352D2F" w:rsidRDefault="00123F60" w:rsidP="00F6493F">
            <w:pPr>
              <w:rPr>
                <w:b/>
                <w:sz w:val="24"/>
                <w:szCs w:val="24"/>
                <w:lang w:val="ru-RU"/>
              </w:rPr>
            </w:pPr>
            <w:r w:rsidRPr="00352D2F">
              <w:rPr>
                <w:b/>
                <w:sz w:val="24"/>
                <w:szCs w:val="24"/>
                <w:lang w:val="ru-RU"/>
              </w:rPr>
              <w:t>ки (диагностики)</w:t>
            </w:r>
          </w:p>
        </w:tc>
        <w:tc>
          <w:tcPr>
            <w:tcW w:w="4253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2D2F">
              <w:rPr>
                <w:sz w:val="24"/>
                <w:szCs w:val="24"/>
                <w:lang w:val="ru-RU"/>
              </w:rPr>
              <w:t xml:space="preserve">       </w:t>
            </w:r>
            <w:r w:rsidRPr="00352D2F">
              <w:rPr>
                <w:b/>
                <w:sz w:val="24"/>
                <w:szCs w:val="24"/>
              </w:rPr>
              <w:t>Текущие: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 xml:space="preserve">проекты, 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>практические работы,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 xml:space="preserve"> творческие работы,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 xml:space="preserve">самоанализ и самооценка, 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>наблюдение,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>индивидуальные работы,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групповые работы,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 xml:space="preserve">        </w:t>
            </w:r>
            <w:r w:rsidRPr="00352D2F">
              <w:rPr>
                <w:b/>
                <w:sz w:val="24"/>
                <w:szCs w:val="24"/>
              </w:rPr>
              <w:t>Итоговые:</w:t>
            </w:r>
          </w:p>
          <w:p w:rsidR="00123F60" w:rsidRPr="00352D2F" w:rsidRDefault="00123F60" w:rsidP="00CA5D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зачет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2D2F">
              <w:rPr>
                <w:b/>
                <w:sz w:val="24"/>
                <w:szCs w:val="24"/>
              </w:rPr>
              <w:t>Текущие: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iCs/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 xml:space="preserve">выполнение физических упражнений, 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>участие в организации и проведении физкультурно-оздоровительных мероприятий класса и школы,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ru-RU"/>
              </w:rPr>
            </w:pPr>
            <w:r w:rsidRPr="00352D2F">
              <w:rPr>
                <w:iCs/>
                <w:sz w:val="24"/>
                <w:szCs w:val="24"/>
                <w:lang w:val="ru-RU"/>
              </w:rPr>
              <w:t xml:space="preserve"> организация и проведение подвижных игр в классе и школе,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 xml:space="preserve">самоанализ и самооценка, 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>наблюдение,</w:t>
            </w:r>
          </w:p>
          <w:p w:rsidR="00123F60" w:rsidRPr="00352D2F" w:rsidRDefault="00123F60" w:rsidP="00CA5DE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iCs/>
                <w:sz w:val="24"/>
                <w:szCs w:val="24"/>
              </w:rPr>
              <w:t>выполнение практико-ориентированной творческой работы</w:t>
            </w:r>
          </w:p>
          <w:p w:rsidR="00123F60" w:rsidRPr="00352D2F" w:rsidRDefault="00123F60" w:rsidP="00F6493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 xml:space="preserve">        </w:t>
            </w:r>
            <w:r w:rsidRPr="00352D2F">
              <w:rPr>
                <w:b/>
                <w:sz w:val="24"/>
                <w:szCs w:val="24"/>
              </w:rPr>
              <w:t>Итоговые:</w:t>
            </w:r>
          </w:p>
          <w:p w:rsidR="00123F60" w:rsidRPr="00352D2F" w:rsidRDefault="00123F60" w:rsidP="00CA5DE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52D2F">
              <w:rPr>
                <w:sz w:val="24"/>
                <w:szCs w:val="24"/>
              </w:rPr>
              <w:t>зачет</w:t>
            </w:r>
          </w:p>
        </w:tc>
      </w:tr>
    </w:tbl>
    <w:p w:rsidR="00123F60" w:rsidRPr="00352D2F" w:rsidRDefault="00123F60" w:rsidP="00123F60">
      <w:pPr>
        <w:rPr>
          <w:sz w:val="24"/>
          <w:szCs w:val="24"/>
        </w:rPr>
      </w:pPr>
    </w:p>
    <w:p w:rsidR="00123F60" w:rsidRPr="00352D2F" w:rsidRDefault="00123F60" w:rsidP="00123F60">
      <w:pPr>
        <w:rPr>
          <w:sz w:val="24"/>
          <w:szCs w:val="24"/>
        </w:rPr>
      </w:pP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Целевые установки по </w:t>
      </w:r>
      <w:r w:rsidRPr="00352D2F">
        <w:rPr>
          <w:b/>
          <w:sz w:val="24"/>
          <w:szCs w:val="24"/>
          <w:lang w:val="ru-RU"/>
        </w:rPr>
        <w:t>русскому языку и литературному чтению</w:t>
      </w:r>
      <w:r w:rsidRPr="00352D2F">
        <w:rPr>
          <w:sz w:val="24"/>
          <w:szCs w:val="24"/>
          <w:lang w:val="ru-RU"/>
        </w:rPr>
        <w:t>: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352D2F">
        <w:rPr>
          <w:sz w:val="24"/>
          <w:szCs w:val="24"/>
          <w:lang w:val="ru-RU"/>
        </w:rPr>
        <w:t>познавательную</w:t>
      </w:r>
      <w:proofErr w:type="gramEnd"/>
      <w:r w:rsidRPr="00352D2F">
        <w:rPr>
          <w:sz w:val="24"/>
          <w:szCs w:val="24"/>
          <w:lang w:val="ru-RU"/>
        </w:rPr>
        <w:t xml:space="preserve">  и социокультурную цели.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Познавательная цель предполагает ознакомление учащихся с основными положениями науки о языке  и формированию на этой основе </w:t>
      </w:r>
      <w:proofErr w:type="gramStart"/>
      <w:r w:rsidRPr="00352D2F">
        <w:rPr>
          <w:sz w:val="24"/>
          <w:szCs w:val="24"/>
          <w:lang w:val="ru-RU"/>
        </w:rPr>
        <w:t>знаково- символического</w:t>
      </w:r>
      <w:proofErr w:type="gramEnd"/>
      <w:r w:rsidRPr="00352D2F">
        <w:rPr>
          <w:sz w:val="24"/>
          <w:szCs w:val="24"/>
          <w:lang w:val="ru-RU"/>
        </w:rPr>
        <w:t xml:space="preserve"> восприятия,  логического мышления и воображения учащихся.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>Социокультурная цель изучения русского языка включает формирование коммуникативных компетентностей учащихся как показателя общей культуры человека, развитие устной и письменной  речи. Для достижения поставленных целей изучения русского языка     необходимо решение следующих практических задач:</w:t>
      </w:r>
    </w:p>
    <w:p w:rsidR="00123F60" w:rsidRPr="00352D2F" w:rsidRDefault="00123F60" w:rsidP="00CA5DE7">
      <w:pPr>
        <w:numPr>
          <w:ilvl w:val="0"/>
          <w:numId w:val="24"/>
        </w:num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развитие речи, мышления, воображения школьников, умения выбирать средства языка в соответствии с особенностями и условиями общения </w:t>
      </w:r>
    </w:p>
    <w:p w:rsidR="00123F60" w:rsidRPr="00352D2F" w:rsidRDefault="00123F60" w:rsidP="00CA5DE7">
      <w:pPr>
        <w:numPr>
          <w:ilvl w:val="0"/>
          <w:numId w:val="24"/>
        </w:num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усвоение первоначальных знаний о лексике, фонетике и грамматике русского языка </w:t>
      </w:r>
    </w:p>
    <w:p w:rsidR="00123F60" w:rsidRPr="00352D2F" w:rsidRDefault="00123F60" w:rsidP="00CA5DE7">
      <w:pPr>
        <w:numPr>
          <w:ilvl w:val="0"/>
          <w:numId w:val="24"/>
        </w:num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овладение умениям правильно писать и читать, участвовать в диалоге, составлять несложные монологические высказывания и письменные тексты </w:t>
      </w:r>
      <w:proofErr w:type="gramStart"/>
      <w:r w:rsidRPr="00352D2F">
        <w:rPr>
          <w:sz w:val="24"/>
          <w:szCs w:val="24"/>
          <w:lang w:val="ru-RU"/>
        </w:rPr>
        <w:t>описания</w:t>
      </w:r>
      <w:proofErr w:type="gramEnd"/>
      <w:r w:rsidRPr="00352D2F">
        <w:rPr>
          <w:sz w:val="24"/>
          <w:szCs w:val="24"/>
          <w:lang w:val="ru-RU"/>
        </w:rPr>
        <w:t xml:space="preserve"> и тексты-повествования небольшого объёма</w:t>
      </w:r>
    </w:p>
    <w:p w:rsidR="00123F60" w:rsidRPr="00352D2F" w:rsidRDefault="00123F60" w:rsidP="00CA5DE7">
      <w:pPr>
        <w:numPr>
          <w:ilvl w:val="0"/>
          <w:numId w:val="24"/>
        </w:num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>воспитание позитивного эмоционально-целостного отношения к русскому языку, чувства сопричастности к сохранению его уникальности и чистоты, пробуждение познавательного интереса к языку, стремление совершенствовать свою речь.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В начале обучения предмет «Русский язык» занимает ведущее место,  поскольку успехи в изучении русского языка во многом определяет результаты </w:t>
      </w:r>
      <w:proofErr w:type="gramStart"/>
      <w:r w:rsidRPr="00352D2F">
        <w:rPr>
          <w:sz w:val="24"/>
          <w:szCs w:val="24"/>
          <w:lang w:val="ru-RU"/>
        </w:rPr>
        <w:t>обучения  школьника</w:t>
      </w:r>
      <w:proofErr w:type="gramEnd"/>
      <w:r w:rsidRPr="00352D2F">
        <w:rPr>
          <w:sz w:val="24"/>
          <w:szCs w:val="24"/>
          <w:lang w:val="ru-RU"/>
        </w:rPr>
        <w:t xml:space="preserve"> по другим  школьным предметам.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Приоритетной целью обучения </w:t>
      </w:r>
      <w:r w:rsidRPr="00352D2F">
        <w:rPr>
          <w:b/>
          <w:sz w:val="24"/>
          <w:szCs w:val="24"/>
          <w:lang w:val="ru-RU"/>
        </w:rPr>
        <w:t>литературного чтения</w:t>
      </w:r>
      <w:r w:rsidRPr="00352D2F">
        <w:rPr>
          <w:sz w:val="24"/>
          <w:szCs w:val="24"/>
          <w:lang w:val="ru-RU"/>
        </w:rPr>
        <w:t xml:space="preserve">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</w:t>
      </w:r>
    </w:p>
    <w:p w:rsidR="00123F60" w:rsidRPr="00352D2F" w:rsidRDefault="00123F60" w:rsidP="00123F60">
      <w:pPr>
        <w:rPr>
          <w:sz w:val="24"/>
          <w:szCs w:val="24"/>
        </w:rPr>
      </w:pPr>
      <w:r w:rsidRPr="00352D2F">
        <w:rPr>
          <w:sz w:val="24"/>
          <w:szCs w:val="24"/>
          <w:lang w:val="ru-RU"/>
        </w:rPr>
        <w:t xml:space="preserve">  </w:t>
      </w:r>
      <w:r w:rsidRPr="00352D2F">
        <w:rPr>
          <w:sz w:val="24"/>
          <w:szCs w:val="24"/>
        </w:rPr>
        <w:t>Цели:</w:t>
      </w:r>
    </w:p>
    <w:p w:rsidR="00123F60" w:rsidRPr="00352D2F" w:rsidRDefault="00123F60" w:rsidP="00CA5DE7">
      <w:pPr>
        <w:numPr>
          <w:ilvl w:val="0"/>
          <w:numId w:val="25"/>
        </w:num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lastRenderedPageBreak/>
        <w:t>Овладение осознанным, правильным и беглым чтением как базовым навыком в системе образования младшего школьника, формирование читательского кругозора, приобретение навыка опыта самостоятельной читательской деятельности, совершенствование всех видов речевой деятельности.</w:t>
      </w:r>
    </w:p>
    <w:p w:rsidR="00123F60" w:rsidRPr="00352D2F" w:rsidRDefault="00123F60" w:rsidP="00CA5DE7">
      <w:pPr>
        <w:numPr>
          <w:ilvl w:val="0"/>
          <w:numId w:val="25"/>
        </w:num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произведений/ формирование эстетического отношения к искусству слова, овладение первоначальными навыками работы с учебными и научно-познавательными текстами.</w:t>
      </w:r>
    </w:p>
    <w:p w:rsidR="00123F60" w:rsidRPr="00352D2F" w:rsidRDefault="00123F60" w:rsidP="00CA5DE7">
      <w:pPr>
        <w:numPr>
          <w:ilvl w:val="0"/>
          <w:numId w:val="25"/>
        </w:num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>Обогащение нравственного опыта младших школьников средствами художественного текста, формирование представлений о добре и зле,  уважения к культуре народов многонациональной России</w:t>
      </w:r>
    </w:p>
    <w:p w:rsidR="00123F60" w:rsidRPr="00352D2F" w:rsidRDefault="00123F60" w:rsidP="00123F60">
      <w:pPr>
        <w:rPr>
          <w:b/>
          <w:color w:val="FF0000"/>
          <w:sz w:val="24"/>
          <w:szCs w:val="24"/>
          <w:lang w:val="ru-RU"/>
        </w:rPr>
      </w:pP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Интегративной целью обучения </w:t>
      </w:r>
      <w:r w:rsidRPr="00352D2F">
        <w:rPr>
          <w:b/>
          <w:sz w:val="24"/>
          <w:szCs w:val="24"/>
          <w:lang w:val="ru-RU"/>
        </w:rPr>
        <w:t>иностранному языку</w:t>
      </w:r>
      <w:r w:rsidRPr="00352D2F">
        <w:rPr>
          <w:sz w:val="24"/>
          <w:szCs w:val="24"/>
          <w:lang w:val="ru-RU"/>
        </w:rPr>
        <w:t xml:space="preserve"> в начальных классах является формирование элементарной коммуникативной компетенции младшего школьника на доступном для него уровне в основных видах деятельности: аудировании, говорении, чтении, письме. Элементарная коммуникативная 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 xml:space="preserve">-формирование умения общаться  на иностранном </w:t>
      </w:r>
      <w:proofErr w:type="gramStart"/>
      <w:r w:rsidRPr="00352D2F">
        <w:rPr>
          <w:sz w:val="24"/>
          <w:szCs w:val="24"/>
          <w:lang w:val="ru-RU"/>
        </w:rPr>
        <w:t>языке</w:t>
      </w:r>
      <w:proofErr w:type="gramEnd"/>
      <w:r w:rsidRPr="00352D2F">
        <w:rPr>
          <w:sz w:val="24"/>
          <w:szCs w:val="24"/>
          <w:lang w:val="ru-RU"/>
        </w:rPr>
        <w:t xml:space="preserve"> на элементарном уровне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>-приобщение детей к новому  социальному опыту с использованием иностранного языка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>-развитие речевых, интеллектуальных и познавательных способностей младших школьников, а также их общеучебных умений, развитие мотивации к дальнейшему овладению иностранным языком.</w:t>
      </w:r>
    </w:p>
    <w:p w:rsidR="00123F60" w:rsidRPr="00352D2F" w:rsidRDefault="00123F60" w:rsidP="00123F60">
      <w:pPr>
        <w:rPr>
          <w:sz w:val="24"/>
          <w:szCs w:val="24"/>
          <w:lang w:val="ru-RU"/>
        </w:rPr>
      </w:pPr>
      <w:r w:rsidRPr="00352D2F">
        <w:rPr>
          <w:sz w:val="24"/>
          <w:szCs w:val="24"/>
          <w:lang w:val="ru-RU"/>
        </w:rPr>
        <w:t>-воспитание и разностороннее развитие младшего школьника средствами иностранного языка</w:t>
      </w: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123F60" w:rsidRPr="00F6493F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1C1944" w:rsidRDefault="001C1944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1C1944" w:rsidRDefault="001C1944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1C1944" w:rsidRDefault="001C1944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917A83" w:rsidRDefault="00917A83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917A83" w:rsidRDefault="00917A83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917A83" w:rsidRDefault="00917A83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43706C" w:rsidRDefault="0043706C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123F60" w:rsidRPr="00F6493F" w:rsidRDefault="00123F60" w:rsidP="00123F60">
      <w:pPr>
        <w:spacing w:line="360" w:lineRule="auto"/>
        <w:jc w:val="center"/>
        <w:rPr>
          <w:b/>
          <w:sz w:val="56"/>
          <w:szCs w:val="56"/>
          <w:lang w:val="ru-RU"/>
        </w:rPr>
      </w:pPr>
      <w:r w:rsidRPr="00F6493F">
        <w:rPr>
          <w:b/>
          <w:sz w:val="56"/>
          <w:szCs w:val="56"/>
          <w:lang w:val="ru-RU"/>
        </w:rPr>
        <w:lastRenderedPageBreak/>
        <w:t xml:space="preserve">Программа </w:t>
      </w:r>
    </w:p>
    <w:p w:rsidR="00123F60" w:rsidRPr="00F6493F" w:rsidRDefault="00123F60" w:rsidP="00123F60">
      <w:pPr>
        <w:spacing w:line="360" w:lineRule="auto"/>
        <w:jc w:val="center"/>
        <w:rPr>
          <w:b/>
          <w:sz w:val="56"/>
          <w:szCs w:val="56"/>
          <w:lang w:val="ru-RU"/>
        </w:rPr>
      </w:pPr>
      <w:r w:rsidRPr="00F6493F">
        <w:rPr>
          <w:b/>
          <w:sz w:val="56"/>
          <w:szCs w:val="56"/>
          <w:lang w:val="ru-RU"/>
        </w:rPr>
        <w:t>духовно-нравственного развития</w:t>
      </w:r>
    </w:p>
    <w:p w:rsidR="00123F60" w:rsidRPr="00947EE6" w:rsidRDefault="00123F60" w:rsidP="00123F60">
      <w:pPr>
        <w:pStyle w:val="a3"/>
        <w:rPr>
          <w:b w:val="0"/>
          <w:smallCaps/>
          <w:sz w:val="44"/>
          <w:szCs w:val="44"/>
        </w:rPr>
      </w:pPr>
      <w:r>
        <w:rPr>
          <w:b w:val="0"/>
          <w:smallCaps/>
          <w:sz w:val="44"/>
          <w:szCs w:val="44"/>
        </w:rPr>
        <w:t>МК</w:t>
      </w:r>
      <w:r w:rsidRPr="00947EE6">
        <w:rPr>
          <w:b w:val="0"/>
          <w:smallCaps/>
          <w:sz w:val="44"/>
          <w:szCs w:val="44"/>
        </w:rPr>
        <w:t xml:space="preserve">ОУ </w:t>
      </w:r>
    </w:p>
    <w:p w:rsidR="00123F60" w:rsidRPr="00947EE6" w:rsidRDefault="001C1944" w:rsidP="00123F60">
      <w:pPr>
        <w:pStyle w:val="a3"/>
        <w:rPr>
          <w:b w:val="0"/>
          <w:smallCaps/>
          <w:sz w:val="44"/>
          <w:szCs w:val="44"/>
        </w:rPr>
      </w:pPr>
      <w:r>
        <w:rPr>
          <w:b w:val="0"/>
          <w:smallCaps/>
          <w:sz w:val="44"/>
          <w:szCs w:val="44"/>
        </w:rPr>
        <w:t>Пугачёв</w:t>
      </w:r>
      <w:r w:rsidR="00BC5167">
        <w:rPr>
          <w:b w:val="0"/>
          <w:smallCaps/>
          <w:sz w:val="44"/>
          <w:szCs w:val="44"/>
        </w:rPr>
        <w:t>ской средней общеобразовательной</w:t>
      </w:r>
      <w:r w:rsidR="00123F60" w:rsidRPr="00947EE6">
        <w:rPr>
          <w:b w:val="0"/>
          <w:smallCaps/>
          <w:sz w:val="44"/>
          <w:szCs w:val="44"/>
        </w:rPr>
        <w:t xml:space="preserve"> школ</w:t>
      </w:r>
      <w:r w:rsidR="00BC5167">
        <w:rPr>
          <w:b w:val="0"/>
          <w:smallCaps/>
          <w:sz w:val="44"/>
          <w:szCs w:val="44"/>
        </w:rPr>
        <w:t>ы</w:t>
      </w:r>
      <w:r w:rsidR="00123F60" w:rsidRPr="00947EE6">
        <w:rPr>
          <w:b w:val="0"/>
          <w:smallCaps/>
          <w:sz w:val="44"/>
          <w:szCs w:val="44"/>
        </w:rPr>
        <w:t xml:space="preserve"> </w:t>
      </w:r>
    </w:p>
    <w:p w:rsidR="00123F60" w:rsidRPr="00F6493F" w:rsidRDefault="00123F60" w:rsidP="00123F60">
      <w:pPr>
        <w:rPr>
          <w:b/>
          <w:sz w:val="44"/>
          <w:szCs w:val="44"/>
          <w:lang w:val="ru-RU"/>
        </w:rPr>
      </w:pPr>
    </w:p>
    <w:p w:rsidR="00123F60" w:rsidRPr="00F6493F" w:rsidRDefault="00123F60" w:rsidP="00123F60">
      <w:pPr>
        <w:jc w:val="center"/>
        <w:rPr>
          <w:b/>
          <w:sz w:val="36"/>
          <w:szCs w:val="36"/>
          <w:lang w:val="ru-RU"/>
        </w:rPr>
      </w:pPr>
      <w:r w:rsidRPr="00F6493F">
        <w:rPr>
          <w:b/>
          <w:sz w:val="36"/>
          <w:szCs w:val="36"/>
          <w:lang w:val="ru-RU"/>
        </w:rPr>
        <w:t>Начальное общее образование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jc w:val="center"/>
        <w:rPr>
          <w:b/>
          <w:sz w:val="28"/>
          <w:szCs w:val="28"/>
          <w:lang w:val="ru-RU"/>
        </w:rPr>
      </w:pPr>
    </w:p>
    <w:p w:rsidR="00123F60" w:rsidRPr="00F6493F" w:rsidRDefault="00123F60" w:rsidP="001C1944">
      <w:pPr>
        <w:rPr>
          <w:b/>
          <w:sz w:val="28"/>
          <w:szCs w:val="28"/>
          <w:lang w:val="ru-RU"/>
        </w:rPr>
      </w:pPr>
    </w:p>
    <w:p w:rsidR="001C1944" w:rsidRDefault="001C1944" w:rsidP="00123F60">
      <w:pPr>
        <w:pStyle w:val="12"/>
        <w:spacing w:line="240" w:lineRule="auto"/>
      </w:pPr>
    </w:p>
    <w:p w:rsidR="001C1944" w:rsidRDefault="001C1944" w:rsidP="00123F60">
      <w:pPr>
        <w:pStyle w:val="12"/>
        <w:spacing w:line="240" w:lineRule="auto"/>
      </w:pPr>
    </w:p>
    <w:p w:rsidR="001C1944" w:rsidRDefault="001C1944" w:rsidP="00123F60">
      <w:pPr>
        <w:pStyle w:val="12"/>
        <w:spacing w:line="240" w:lineRule="auto"/>
      </w:pPr>
    </w:p>
    <w:p w:rsidR="001C1944" w:rsidRDefault="001C1944" w:rsidP="00123F60">
      <w:pPr>
        <w:pStyle w:val="12"/>
        <w:spacing w:line="240" w:lineRule="auto"/>
      </w:pPr>
    </w:p>
    <w:p w:rsidR="00B60F75" w:rsidRDefault="00B60F75" w:rsidP="00B60F75">
      <w:pPr>
        <w:pStyle w:val="12"/>
        <w:spacing w:before="0" w:after="0" w:line="240" w:lineRule="auto"/>
      </w:pPr>
    </w:p>
    <w:p w:rsidR="00B60F75" w:rsidRDefault="00B60F75" w:rsidP="00B60F75">
      <w:pPr>
        <w:pStyle w:val="12"/>
        <w:spacing w:before="0" w:after="0" w:line="240" w:lineRule="auto"/>
      </w:pPr>
    </w:p>
    <w:p w:rsidR="00B60F75" w:rsidRDefault="00B60F75" w:rsidP="00B60F75">
      <w:pPr>
        <w:pStyle w:val="12"/>
        <w:spacing w:before="0" w:after="0" w:line="240" w:lineRule="auto"/>
      </w:pPr>
    </w:p>
    <w:p w:rsidR="00917A83" w:rsidRDefault="00917A83" w:rsidP="00917A83">
      <w:pPr>
        <w:rPr>
          <w:rFonts w:ascii="Times New Roman" w:hAnsi="Times New Roman"/>
          <w:b/>
          <w:sz w:val="28"/>
          <w:lang w:val="ru-RU" w:eastAsia="ru-RU"/>
        </w:rPr>
      </w:pPr>
    </w:p>
    <w:p w:rsidR="00917A83" w:rsidRDefault="00917A83" w:rsidP="00917A83">
      <w:pPr>
        <w:rPr>
          <w:rFonts w:ascii="Times New Roman" w:hAnsi="Times New Roman"/>
          <w:b/>
          <w:sz w:val="28"/>
          <w:lang w:val="ru-RU" w:eastAsia="ru-RU"/>
        </w:rPr>
      </w:pPr>
    </w:p>
    <w:p w:rsidR="00B60F75" w:rsidRPr="00B60F75" w:rsidRDefault="004A5E42" w:rsidP="00917A83">
      <w:pPr>
        <w:rPr>
          <w:rFonts w:asciiTheme="minorHAnsi" w:hAnsiTheme="minorHAnsi"/>
          <w:b/>
          <w:color w:val="000000"/>
          <w:sz w:val="36"/>
          <w:szCs w:val="36"/>
          <w:lang w:val="ru-RU"/>
        </w:rPr>
      </w:pPr>
      <w:r>
        <w:rPr>
          <w:rFonts w:asciiTheme="minorHAnsi" w:hAnsiTheme="minorHAnsi"/>
          <w:b/>
          <w:sz w:val="36"/>
          <w:szCs w:val="36"/>
          <w:lang w:val="ru-RU"/>
        </w:rPr>
        <w:lastRenderedPageBreak/>
        <w:t xml:space="preserve">                             </w:t>
      </w:r>
      <w:r w:rsidR="00B60F75" w:rsidRPr="00B60F75">
        <w:rPr>
          <w:b/>
          <w:sz w:val="36"/>
          <w:szCs w:val="36"/>
        </w:rPr>
        <w:t>ПОЯСНИТЕЛЬНАЯ ЗАПИСКА</w:t>
      </w:r>
    </w:p>
    <w:p w:rsidR="00123F60" w:rsidRPr="0043706C" w:rsidRDefault="00123F60" w:rsidP="00B60F75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43706C">
        <w:rPr>
          <w:color w:val="000000"/>
          <w:sz w:val="24"/>
          <w:szCs w:val="24"/>
          <w:lang w:val="ru-RU"/>
        </w:rPr>
        <w:t xml:space="preserve">Программа духовно-нравственного воспитания и развития учащихся разработана </w:t>
      </w:r>
      <w:r w:rsidRPr="0043706C">
        <w:rPr>
          <w:sz w:val="24"/>
          <w:szCs w:val="24"/>
          <w:lang w:val="ru-RU"/>
        </w:rPr>
        <w:t xml:space="preserve">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Концепции УМК «Школа России» с учетом методических разработок издательства «Просвещение» и опыта реализации воспитательной работы (гражданско-правового образования, патриотического воспитания) </w:t>
      </w:r>
      <w:r w:rsidR="000D3CF7" w:rsidRPr="0043706C">
        <w:rPr>
          <w:rFonts w:asciiTheme="minorHAnsi" w:hAnsiTheme="minorHAnsi"/>
          <w:sz w:val="24"/>
          <w:szCs w:val="24"/>
          <w:lang w:val="ru-RU"/>
        </w:rPr>
        <w:t>МКОУ Пугачёвской СОШ</w:t>
      </w:r>
      <w:r w:rsidR="001C1944" w:rsidRPr="0043706C">
        <w:rPr>
          <w:rFonts w:asciiTheme="minorHAnsi" w:hAnsiTheme="minorHAnsi"/>
          <w:sz w:val="24"/>
          <w:szCs w:val="24"/>
          <w:lang w:val="ru-RU"/>
        </w:rPr>
        <w:t>.</w:t>
      </w:r>
      <w:r w:rsidRPr="0043706C">
        <w:rPr>
          <w:sz w:val="24"/>
          <w:szCs w:val="24"/>
          <w:lang w:val="ru-RU"/>
        </w:rPr>
        <w:t xml:space="preserve"> </w:t>
      </w:r>
      <w:proofErr w:type="gramEnd"/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ind w:firstLine="708"/>
        <w:jc w:val="both"/>
        <w:rPr>
          <w:color w:val="000000"/>
          <w:spacing w:val="-12"/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Программа духовно-нравственного воспитания и развития учащихся направлена на </w:t>
      </w:r>
      <w:r w:rsidRPr="0043706C">
        <w:rPr>
          <w:color w:val="000000"/>
          <w:spacing w:val="-8"/>
          <w:sz w:val="24"/>
          <w:szCs w:val="24"/>
          <w:lang w:val="ru-RU"/>
        </w:rPr>
        <w:t>воспитание в каждом ученике гражданина и</w:t>
      </w:r>
      <w:r w:rsidRPr="0043706C">
        <w:rPr>
          <w:color w:val="000000"/>
          <w:spacing w:val="-2"/>
          <w:sz w:val="24"/>
          <w:szCs w:val="24"/>
          <w:lang w:val="ru-RU"/>
        </w:rPr>
        <w:t xml:space="preserve"> патриота, на раскрытие способностей и талантов учащихся, подготовку их к жизни в высокотехнологичном конкурентном </w:t>
      </w:r>
      <w:r w:rsidRPr="0043706C">
        <w:rPr>
          <w:color w:val="000000"/>
          <w:spacing w:val="-12"/>
          <w:sz w:val="24"/>
          <w:szCs w:val="24"/>
          <w:lang w:val="ru-RU"/>
        </w:rPr>
        <w:t>мире.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 Ц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Д</w:t>
      </w:r>
      <w:r w:rsidRPr="0043706C">
        <w:rPr>
          <w:color w:val="000000"/>
          <w:spacing w:val="-12"/>
          <w:sz w:val="24"/>
          <w:szCs w:val="24"/>
          <w:lang w:val="ru-RU"/>
        </w:rPr>
        <w:t>Т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 г</w:t>
      </w:r>
      <w:proofErr w:type="gramStart"/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.К</w:t>
      </w:r>
      <w:proofErr w:type="gramEnd"/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отельниково, экологический центр г. Котельниково,</w:t>
      </w:r>
      <w:r w:rsidRPr="0043706C">
        <w:rPr>
          <w:color w:val="000000"/>
          <w:spacing w:val="-12"/>
          <w:sz w:val="24"/>
          <w:szCs w:val="24"/>
          <w:lang w:val="ru-RU"/>
        </w:rPr>
        <w:t xml:space="preserve"> 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детская организация «Россиянин» МКОУ Пугачёвской СОШ</w:t>
      </w:r>
      <w:r w:rsidRPr="0043706C">
        <w:rPr>
          <w:color w:val="000000"/>
          <w:spacing w:val="-12"/>
          <w:sz w:val="24"/>
          <w:szCs w:val="24"/>
          <w:lang w:val="ru-RU"/>
        </w:rPr>
        <w:t>,</w:t>
      </w:r>
      <w:r w:rsidR="00664D5E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 детская организация Котельниковского муниципального района «Радуга»,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 Пугачёв</w:t>
      </w:r>
      <w:r w:rsidRPr="0043706C">
        <w:rPr>
          <w:color w:val="000000"/>
          <w:spacing w:val="-12"/>
          <w:sz w:val="24"/>
          <w:szCs w:val="24"/>
          <w:lang w:val="ru-RU"/>
        </w:rPr>
        <w:t>ск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и</w:t>
      </w:r>
      <w:r w:rsidRPr="0043706C">
        <w:rPr>
          <w:color w:val="000000"/>
          <w:spacing w:val="-12"/>
          <w:sz w:val="24"/>
          <w:szCs w:val="24"/>
          <w:lang w:val="ru-RU"/>
        </w:rPr>
        <w:t>й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 сельский</w:t>
      </w:r>
      <w:r w:rsidRPr="0043706C">
        <w:rPr>
          <w:color w:val="000000"/>
          <w:spacing w:val="-12"/>
          <w:sz w:val="24"/>
          <w:szCs w:val="24"/>
          <w:lang w:val="ru-RU"/>
        </w:rPr>
        <w:t xml:space="preserve"> Дом культуры, 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Пугачёвский филиал МУК «</w:t>
      </w:r>
      <w:r w:rsidR="00F154D4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Историко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 – краеведческий музей</w:t>
      </w:r>
      <w:r w:rsidR="00F154D4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» музей</w:t>
      </w:r>
      <w:r w:rsidR="00BC5167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 казачьей культуры и быта</w:t>
      </w:r>
      <w:r w:rsidR="001C30DB" w:rsidRPr="0043706C">
        <w:rPr>
          <w:color w:val="000000"/>
          <w:spacing w:val="-12"/>
          <w:sz w:val="24"/>
          <w:szCs w:val="24"/>
          <w:lang w:val="ru-RU"/>
        </w:rPr>
        <w:t xml:space="preserve">,  «Кино - досуговый </w:t>
      </w:r>
      <w:r w:rsidR="001C30D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клуб «Друзья</w:t>
      </w:r>
      <w:r w:rsidRPr="0043706C">
        <w:rPr>
          <w:color w:val="000000"/>
          <w:spacing w:val="-12"/>
          <w:sz w:val="24"/>
          <w:szCs w:val="24"/>
          <w:lang w:val="ru-RU"/>
        </w:rPr>
        <w:t>»</w:t>
      </w:r>
      <w:r w:rsidR="001C30D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 МКОУ Пугачёвской СОШ</w:t>
      </w:r>
      <w:r w:rsidRPr="0043706C">
        <w:rPr>
          <w:color w:val="000000"/>
          <w:spacing w:val="-12"/>
          <w:sz w:val="24"/>
          <w:szCs w:val="24"/>
          <w:lang w:val="ru-RU"/>
        </w:rPr>
        <w:t>,</w:t>
      </w:r>
      <w:r w:rsidRPr="0043706C">
        <w:rPr>
          <w:sz w:val="24"/>
          <w:szCs w:val="24"/>
          <w:lang w:val="ru-RU"/>
        </w:rPr>
        <w:t xml:space="preserve"> </w:t>
      </w:r>
      <w:r w:rsidRPr="0043706C">
        <w:rPr>
          <w:color w:val="000000"/>
          <w:spacing w:val="-12"/>
          <w:sz w:val="24"/>
          <w:szCs w:val="24"/>
          <w:lang w:val="ru-RU"/>
        </w:rPr>
        <w:t xml:space="preserve"> </w:t>
      </w:r>
      <w:r w:rsidR="001C30D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Пугачёвская сельская </w:t>
      </w:r>
      <w:r w:rsidR="004E14E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и школьная </w:t>
      </w:r>
      <w:r w:rsidR="001C30D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библиотек</w:t>
      </w:r>
      <w:r w:rsidR="004E14E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и</w:t>
      </w:r>
      <w:r w:rsidRPr="0043706C">
        <w:rPr>
          <w:color w:val="000000"/>
          <w:spacing w:val="-12"/>
          <w:sz w:val="24"/>
          <w:szCs w:val="24"/>
          <w:lang w:val="ru-RU"/>
        </w:rPr>
        <w:t xml:space="preserve">, </w:t>
      </w:r>
      <w:r w:rsidR="004E14E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 xml:space="preserve">Котельниковский комплексный центр социального обслуживания населения, центр «Семья», молодёжный центр «Данко» г. Котельниково, </w:t>
      </w:r>
      <w:r w:rsidRPr="0043706C">
        <w:rPr>
          <w:rFonts w:cs="Arial"/>
          <w:sz w:val="24"/>
          <w:szCs w:val="24"/>
          <w:lang w:val="ru-RU"/>
        </w:rPr>
        <w:t xml:space="preserve"> </w:t>
      </w:r>
      <w:r w:rsidR="00664D5E" w:rsidRPr="0043706C">
        <w:rPr>
          <w:rFonts w:asciiTheme="minorHAnsi" w:hAnsiTheme="minorHAnsi" w:cs="Arial"/>
          <w:sz w:val="24"/>
          <w:szCs w:val="24"/>
          <w:lang w:val="ru-RU"/>
        </w:rPr>
        <w:t>Отдел</w:t>
      </w:r>
      <w:r w:rsidR="004E14EB" w:rsidRPr="0043706C">
        <w:rPr>
          <w:rFonts w:asciiTheme="minorHAnsi" w:hAnsiTheme="minorHAnsi" w:cs="Arial"/>
          <w:sz w:val="24"/>
          <w:szCs w:val="24"/>
          <w:lang w:val="ru-RU"/>
        </w:rPr>
        <w:t xml:space="preserve"> образования и молодёжной политики </w:t>
      </w:r>
      <w:r w:rsidR="00664D5E" w:rsidRPr="0043706C">
        <w:rPr>
          <w:rFonts w:asciiTheme="minorHAnsi" w:hAnsiTheme="minorHAnsi" w:cs="Arial"/>
          <w:sz w:val="24"/>
          <w:szCs w:val="24"/>
          <w:lang w:val="ru-RU"/>
        </w:rPr>
        <w:t>Администрации Котельниковского м</w:t>
      </w:r>
      <w:r w:rsidR="004E14EB" w:rsidRPr="0043706C">
        <w:rPr>
          <w:rFonts w:asciiTheme="minorHAnsi" w:hAnsiTheme="minorHAnsi" w:cs="Arial"/>
          <w:sz w:val="24"/>
          <w:szCs w:val="24"/>
          <w:lang w:val="ru-RU"/>
        </w:rPr>
        <w:t>униципального района</w:t>
      </w:r>
      <w:r w:rsidRPr="0043706C">
        <w:rPr>
          <w:rFonts w:cs="Arial"/>
          <w:sz w:val="24"/>
          <w:szCs w:val="24"/>
          <w:lang w:val="ru-RU"/>
        </w:rPr>
        <w:t>,</w:t>
      </w:r>
      <w:r w:rsidR="004E14EB" w:rsidRPr="0043706C">
        <w:rPr>
          <w:rFonts w:asciiTheme="minorHAnsi" w:hAnsiTheme="minorHAnsi" w:cs="Arial"/>
          <w:sz w:val="24"/>
          <w:szCs w:val="24"/>
          <w:lang w:val="ru-RU"/>
        </w:rPr>
        <w:t xml:space="preserve"> ВПКК «Дон», </w:t>
      </w:r>
      <w:r w:rsidRPr="0043706C">
        <w:rPr>
          <w:color w:val="000000"/>
          <w:spacing w:val="-12"/>
          <w:sz w:val="24"/>
          <w:szCs w:val="24"/>
          <w:lang w:val="ru-RU"/>
        </w:rPr>
        <w:t>газета «</w:t>
      </w:r>
      <w:r w:rsidR="004E14E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Иск</w:t>
      </w:r>
      <w:r w:rsidRPr="0043706C">
        <w:rPr>
          <w:color w:val="000000"/>
          <w:spacing w:val="-12"/>
          <w:sz w:val="24"/>
          <w:szCs w:val="24"/>
          <w:lang w:val="ru-RU"/>
        </w:rPr>
        <w:t>р</w:t>
      </w:r>
      <w:r w:rsidR="004E14E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а</w:t>
      </w:r>
      <w:r w:rsidRPr="0043706C">
        <w:rPr>
          <w:color w:val="000000"/>
          <w:spacing w:val="-12"/>
          <w:sz w:val="24"/>
          <w:szCs w:val="24"/>
          <w:lang w:val="ru-RU"/>
        </w:rPr>
        <w:t xml:space="preserve">», ОВД по </w:t>
      </w:r>
      <w:r w:rsidR="004E14EB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Котельниковскому</w:t>
      </w:r>
      <w:r w:rsidRPr="0043706C">
        <w:rPr>
          <w:color w:val="000000"/>
          <w:spacing w:val="-12"/>
          <w:sz w:val="24"/>
          <w:szCs w:val="24"/>
          <w:lang w:val="ru-RU"/>
        </w:rPr>
        <w:t xml:space="preserve"> муниципаль</w:t>
      </w:r>
      <w:r w:rsidR="00664D5E" w:rsidRPr="0043706C">
        <w:rPr>
          <w:color w:val="000000"/>
          <w:spacing w:val="-12"/>
          <w:sz w:val="24"/>
          <w:szCs w:val="24"/>
          <w:lang w:val="ru-RU"/>
        </w:rPr>
        <w:t xml:space="preserve">ному району, КДН Администрации </w:t>
      </w:r>
      <w:r w:rsidR="00664D5E" w:rsidRPr="0043706C">
        <w:rPr>
          <w:rFonts w:asciiTheme="minorHAnsi" w:hAnsiTheme="minorHAnsi"/>
          <w:color w:val="000000"/>
          <w:spacing w:val="-12"/>
          <w:sz w:val="24"/>
          <w:szCs w:val="24"/>
          <w:lang w:val="ru-RU"/>
        </w:rPr>
        <w:t>Котельников</w:t>
      </w:r>
      <w:r w:rsidR="00664D5E" w:rsidRPr="0043706C">
        <w:rPr>
          <w:color w:val="000000"/>
          <w:spacing w:val="-12"/>
          <w:sz w:val="24"/>
          <w:szCs w:val="24"/>
          <w:lang w:val="ru-RU"/>
        </w:rPr>
        <w:t>ского муниципального района</w:t>
      </w:r>
      <w:r w:rsidRPr="0043706C">
        <w:rPr>
          <w:color w:val="000000"/>
          <w:spacing w:val="-12"/>
          <w:sz w:val="24"/>
          <w:szCs w:val="24"/>
          <w:lang w:val="ru-RU"/>
        </w:rPr>
        <w:t>.</w:t>
      </w:r>
    </w:p>
    <w:p w:rsidR="00123F60" w:rsidRPr="0043706C" w:rsidRDefault="00123F60" w:rsidP="00123F60">
      <w:pPr>
        <w:spacing w:line="360" w:lineRule="auto"/>
        <w:jc w:val="both"/>
        <w:rPr>
          <w:sz w:val="24"/>
          <w:szCs w:val="24"/>
          <w:lang w:val="ru-RU"/>
        </w:rPr>
      </w:pPr>
    </w:p>
    <w:p w:rsidR="00123F60" w:rsidRPr="0043706C" w:rsidRDefault="000D3CF7" w:rsidP="00123F60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t xml:space="preserve">Портрет ученика школы </w:t>
      </w:r>
    </w:p>
    <w:p w:rsidR="00123F60" w:rsidRPr="0043706C" w:rsidRDefault="00123F60" w:rsidP="00123F6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Обобщенный результат образовательной деятельности начальной школы как итог реализации общественного договора фиксируется в портрете ее  выпускника:</w:t>
      </w:r>
    </w:p>
    <w:p w:rsidR="00123F60" w:rsidRPr="0043706C" w:rsidRDefault="00123F60" w:rsidP="00CA5DE7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43706C">
        <w:rPr>
          <w:rFonts w:eastAsia="TimesNewRomanPSMT" w:cs="TimesNewRomanPSMT"/>
          <w:iCs/>
          <w:sz w:val="24"/>
          <w:szCs w:val="24"/>
          <w:lang w:val="ru-RU"/>
        </w:rPr>
        <w:t>умеющий</w:t>
      </w:r>
      <w:proofErr w:type="gramEnd"/>
      <w:r w:rsidRPr="0043706C">
        <w:rPr>
          <w:rFonts w:eastAsia="TimesNewRomanPSMT" w:cs="TimesNewRomanPSMT"/>
          <w:iCs/>
          <w:sz w:val="24"/>
          <w:szCs w:val="24"/>
          <w:lang w:val="ru-RU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123F60" w:rsidRPr="0043706C" w:rsidRDefault="00123F60" w:rsidP="00CA5DE7">
      <w:pPr>
        <w:numPr>
          <w:ilvl w:val="0"/>
          <w:numId w:val="47"/>
        </w:numPr>
        <w:tabs>
          <w:tab w:val="left" w:pos="318"/>
        </w:tabs>
        <w:autoSpaceDE w:val="0"/>
        <w:spacing w:line="360" w:lineRule="auto"/>
        <w:rPr>
          <w:rFonts w:eastAsia="TimesNewRomanPSMT" w:cs="TimesNewRomanPSMT"/>
          <w:iCs/>
          <w:sz w:val="24"/>
          <w:szCs w:val="24"/>
          <w:lang w:val="ru-RU"/>
        </w:rPr>
      </w:pPr>
      <w:proofErr w:type="gramStart"/>
      <w:r w:rsidRPr="0043706C">
        <w:rPr>
          <w:rFonts w:eastAsia="TimesNewRomanPSMT" w:cs="TimesNewRomanPSMT"/>
          <w:iCs/>
          <w:sz w:val="24"/>
          <w:szCs w:val="24"/>
          <w:lang w:val="ru-RU"/>
        </w:rPr>
        <w:t>владеющий</w:t>
      </w:r>
      <w:proofErr w:type="gramEnd"/>
      <w:r w:rsidRPr="0043706C">
        <w:rPr>
          <w:rFonts w:eastAsia="TimesNewRomanPSMT" w:cs="TimesNewRomanPSMT"/>
          <w:iCs/>
          <w:sz w:val="24"/>
          <w:szCs w:val="24"/>
          <w:lang w:val="ru-RU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123F60" w:rsidRPr="0043706C" w:rsidRDefault="00123F60" w:rsidP="00CA5DE7">
      <w:pPr>
        <w:numPr>
          <w:ilvl w:val="0"/>
          <w:numId w:val="47"/>
        </w:numPr>
        <w:tabs>
          <w:tab w:val="left" w:pos="318"/>
        </w:tabs>
        <w:autoSpaceDE w:val="0"/>
        <w:spacing w:line="360" w:lineRule="auto"/>
        <w:rPr>
          <w:rFonts w:eastAsia="TimesNewRomanPSMT" w:cs="TimesNewRomanPSMT"/>
          <w:iCs/>
          <w:sz w:val="24"/>
          <w:szCs w:val="24"/>
          <w:lang w:val="ru-RU"/>
        </w:rPr>
      </w:pPr>
      <w:proofErr w:type="gramStart"/>
      <w:r w:rsidRPr="0043706C">
        <w:rPr>
          <w:rFonts w:eastAsia="TimesNewRomanPSMT" w:cs="TimesNewRomanPSMT"/>
          <w:iCs/>
          <w:sz w:val="24"/>
          <w:szCs w:val="24"/>
          <w:lang w:val="ru-RU"/>
        </w:rPr>
        <w:t>обладающий</w:t>
      </w:r>
      <w:proofErr w:type="gramEnd"/>
      <w:r w:rsidRPr="0043706C">
        <w:rPr>
          <w:rFonts w:eastAsia="TimesNewRomanPSMT" w:cs="TimesNewRomanPSMT"/>
          <w:iCs/>
          <w:sz w:val="24"/>
          <w:szCs w:val="24"/>
          <w:lang w:val="ru-RU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123F60" w:rsidRPr="0043706C" w:rsidRDefault="00123F60" w:rsidP="00CA5DE7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любознательный, интересующийся, активно познающий мир;</w:t>
      </w:r>
    </w:p>
    <w:p w:rsidR="00123F60" w:rsidRPr="0043706C" w:rsidRDefault="00123F60" w:rsidP="00CA5DE7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43706C">
        <w:rPr>
          <w:sz w:val="24"/>
          <w:szCs w:val="24"/>
          <w:lang w:val="ru-RU"/>
        </w:rPr>
        <w:t>владеющий</w:t>
      </w:r>
      <w:proofErr w:type="gramEnd"/>
      <w:r w:rsidRPr="0043706C">
        <w:rPr>
          <w:sz w:val="24"/>
          <w:szCs w:val="24"/>
          <w:lang w:val="ru-RU"/>
        </w:rPr>
        <w:t xml:space="preserve"> основами умения учиться, способный к организации собственной деятельности; </w:t>
      </w:r>
    </w:p>
    <w:p w:rsidR="00123F60" w:rsidRPr="0043706C" w:rsidRDefault="00123F60" w:rsidP="00CA5DE7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любящий свой край и свою Родину;</w:t>
      </w:r>
    </w:p>
    <w:p w:rsidR="00123F60" w:rsidRPr="0043706C" w:rsidRDefault="00123F60" w:rsidP="00CA5DE7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43706C">
        <w:rPr>
          <w:sz w:val="24"/>
          <w:szCs w:val="24"/>
          <w:lang w:val="ru-RU"/>
        </w:rPr>
        <w:lastRenderedPageBreak/>
        <w:t>уважающий</w:t>
      </w:r>
      <w:proofErr w:type="gramEnd"/>
      <w:r w:rsidRPr="0043706C">
        <w:rPr>
          <w:sz w:val="24"/>
          <w:szCs w:val="24"/>
          <w:lang w:val="ru-RU"/>
        </w:rPr>
        <w:t xml:space="preserve"> и принимающий ценности семьи и общества;</w:t>
      </w:r>
    </w:p>
    <w:p w:rsidR="00123F60" w:rsidRPr="0043706C" w:rsidRDefault="00123F60" w:rsidP="00CA5DE7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43706C">
        <w:rPr>
          <w:sz w:val="24"/>
          <w:szCs w:val="24"/>
          <w:lang w:val="ru-RU"/>
        </w:rPr>
        <w:t>готовый</w:t>
      </w:r>
      <w:proofErr w:type="gramEnd"/>
      <w:r w:rsidRPr="0043706C">
        <w:rPr>
          <w:sz w:val="24"/>
          <w:szCs w:val="24"/>
          <w:lang w:val="ru-RU"/>
        </w:rPr>
        <w:t xml:space="preserve"> самостоятельно действовать и отвечать за свои поступки перед семьей и школой; </w:t>
      </w:r>
    </w:p>
    <w:p w:rsidR="00123F60" w:rsidRPr="0043706C" w:rsidRDefault="00123F60" w:rsidP="00CA5DE7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43706C">
        <w:rPr>
          <w:sz w:val="24"/>
          <w:szCs w:val="24"/>
          <w:lang w:val="ru-RU"/>
        </w:rPr>
        <w:t>доброжелательный</w:t>
      </w:r>
      <w:proofErr w:type="gramEnd"/>
      <w:r w:rsidRPr="0043706C">
        <w:rPr>
          <w:sz w:val="24"/>
          <w:szCs w:val="24"/>
          <w:lang w:val="ru-RU"/>
        </w:rPr>
        <w:t xml:space="preserve">, умеющий слушать и слышать партнера, умеющий высказать свое мнение; </w:t>
      </w:r>
    </w:p>
    <w:p w:rsidR="00123F60" w:rsidRPr="0043706C" w:rsidRDefault="00123F60" w:rsidP="00CA5DE7">
      <w:pPr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ru-RU"/>
        </w:rPr>
      </w:pPr>
      <w:proofErr w:type="gramStart"/>
      <w:r w:rsidRPr="0043706C">
        <w:rPr>
          <w:sz w:val="24"/>
          <w:szCs w:val="24"/>
          <w:lang w:val="ru-RU"/>
        </w:rPr>
        <w:t>выполняющий</w:t>
      </w:r>
      <w:proofErr w:type="gramEnd"/>
      <w:r w:rsidRPr="0043706C">
        <w:rPr>
          <w:sz w:val="24"/>
          <w:szCs w:val="24"/>
          <w:lang w:val="ru-RU"/>
        </w:rPr>
        <w:t xml:space="preserve"> правила здорового и безопасного образа жизни для себя и окружающих.</w:t>
      </w:r>
    </w:p>
    <w:p w:rsidR="00123F60" w:rsidRPr="0043706C" w:rsidRDefault="00123F60" w:rsidP="00123F60">
      <w:pPr>
        <w:spacing w:line="360" w:lineRule="auto"/>
        <w:jc w:val="both"/>
        <w:rPr>
          <w:sz w:val="24"/>
          <w:szCs w:val="24"/>
          <w:lang w:val="ru-RU"/>
        </w:rPr>
      </w:pPr>
    </w:p>
    <w:p w:rsidR="00664D5E" w:rsidRPr="0043706C" w:rsidRDefault="00664D5E" w:rsidP="00123F60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t xml:space="preserve">Цель и задачи </w:t>
      </w:r>
    </w:p>
    <w:p w:rsidR="00123F60" w:rsidRPr="0043706C" w:rsidRDefault="00123F60" w:rsidP="00123F6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t xml:space="preserve">духовно-нравственного развития и воспитания </w:t>
      </w:r>
      <w:proofErr w:type="gramStart"/>
      <w:r w:rsidRPr="0043706C">
        <w:rPr>
          <w:b/>
          <w:sz w:val="24"/>
          <w:szCs w:val="24"/>
          <w:lang w:val="ru-RU"/>
        </w:rPr>
        <w:t>обучающихся</w:t>
      </w:r>
      <w:proofErr w:type="gramEnd"/>
      <w:r w:rsidRPr="0043706C">
        <w:rPr>
          <w:b/>
          <w:sz w:val="24"/>
          <w:szCs w:val="24"/>
          <w:lang w:val="ru-RU"/>
        </w:rPr>
        <w:t xml:space="preserve"> </w:t>
      </w:r>
    </w:p>
    <w:p w:rsidR="00123F60" w:rsidRPr="0043706C" w:rsidRDefault="00123F60" w:rsidP="00123F60">
      <w:pPr>
        <w:spacing w:line="360" w:lineRule="auto"/>
        <w:jc w:val="both"/>
        <w:rPr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b/>
          <w:i/>
          <w:sz w:val="24"/>
          <w:szCs w:val="24"/>
          <w:lang w:val="ru-RU"/>
        </w:rPr>
        <w:t>Духовно-нравственное воспитание</w:t>
      </w:r>
      <w:r w:rsidRPr="0043706C">
        <w:rPr>
          <w:sz w:val="24"/>
          <w:szCs w:val="24"/>
          <w:lang w:val="ru-RU"/>
        </w:rPr>
        <w:t xml:space="preserve"> – педагогически организованный процесс усвоения и принятия </w:t>
      </w:r>
      <w:proofErr w:type="gramStart"/>
      <w:r w:rsidRPr="0043706C">
        <w:rPr>
          <w:sz w:val="24"/>
          <w:szCs w:val="24"/>
          <w:lang w:val="ru-RU"/>
        </w:rPr>
        <w:t>обучающимся</w:t>
      </w:r>
      <w:proofErr w:type="gramEnd"/>
      <w:r w:rsidRPr="0043706C">
        <w:rPr>
          <w:sz w:val="24"/>
          <w:szCs w:val="24"/>
          <w:lang w:val="ru-RU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123F60" w:rsidRPr="0043706C" w:rsidRDefault="00123F60" w:rsidP="00123F60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43706C">
        <w:rPr>
          <w:b/>
          <w:i/>
          <w:sz w:val="24"/>
          <w:szCs w:val="24"/>
          <w:lang w:val="ru-RU"/>
        </w:rPr>
        <w:t>Духовно-нравственное развитие</w:t>
      </w:r>
      <w:r w:rsidRPr="0043706C">
        <w:rPr>
          <w:sz w:val="24"/>
          <w:szCs w:val="24"/>
          <w:lang w:val="ru-RU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123F60" w:rsidRPr="0043706C" w:rsidRDefault="00123F60" w:rsidP="00123F60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43706C">
        <w:rPr>
          <w:b/>
          <w:i/>
          <w:sz w:val="24"/>
          <w:szCs w:val="24"/>
          <w:lang w:val="ru-RU"/>
        </w:rPr>
        <w:t>Общей целью</w:t>
      </w:r>
      <w:r w:rsidRPr="0043706C">
        <w:rPr>
          <w:sz w:val="24"/>
          <w:szCs w:val="24"/>
          <w:lang w:val="ru-RU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123F60" w:rsidRPr="0043706C" w:rsidRDefault="00123F60" w:rsidP="00123F60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43706C">
        <w:rPr>
          <w:b/>
          <w:i/>
          <w:sz w:val="24"/>
          <w:szCs w:val="24"/>
          <w:lang w:val="ru-RU"/>
        </w:rPr>
        <w:t>Задачи духовно-нравственного воспитания</w:t>
      </w:r>
      <w:r w:rsidRPr="0043706C">
        <w:rPr>
          <w:sz w:val="24"/>
          <w:szCs w:val="24"/>
          <w:lang w:val="ru-RU"/>
        </w:rPr>
        <w:t xml:space="preserve">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i/>
          <w:iCs/>
          <w:color w:val="000000"/>
          <w:sz w:val="24"/>
          <w:szCs w:val="24"/>
          <w:lang w:val="ru-RU"/>
        </w:rPr>
        <w:t>1) Воспитание гражданственности, патриотизма, уважения к правам, свободам и обязанностям человека: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lastRenderedPageBreak/>
        <w:t>элементарные представления о правах и обязанностях гражданина России;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интерес к общественным явлениям, понимание активной роли человека в обществе;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уважительное отношение к русскому языку как государственному, языку межнационального общения;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отношение к своему национальному языку и культуре;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 национальных героях и важнейших событиях истории Росс</w:t>
      </w:r>
      <w:proofErr w:type="gramStart"/>
      <w:r w:rsidRPr="0043706C">
        <w:rPr>
          <w:color w:val="000000"/>
          <w:sz w:val="24"/>
          <w:szCs w:val="24"/>
          <w:lang w:val="ru-RU"/>
        </w:rPr>
        <w:t>ии и её</w:t>
      </w:r>
      <w:proofErr w:type="gramEnd"/>
      <w:r w:rsidRPr="0043706C">
        <w:rPr>
          <w:color w:val="000000"/>
          <w:sz w:val="24"/>
          <w:szCs w:val="24"/>
          <w:lang w:val="ru-RU"/>
        </w:rPr>
        <w:t xml:space="preserve"> народов;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интерес к государственным праздникам и важнейшим событиям в жизни России, </w:t>
      </w:r>
      <w:r w:rsidR="008A3989">
        <w:rPr>
          <w:rFonts w:asciiTheme="minorHAnsi" w:hAnsiTheme="minorHAnsi"/>
          <w:color w:val="000000"/>
          <w:sz w:val="24"/>
          <w:szCs w:val="24"/>
          <w:lang w:val="ru-RU"/>
        </w:rPr>
        <w:t>Котельниковского района, станицы  Пугачёвской;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стремление активно участвовать в делах класса, школы, семьи, своего </w:t>
      </w:r>
      <w:r w:rsidR="008A3989">
        <w:rPr>
          <w:rFonts w:asciiTheme="minorHAnsi" w:hAnsiTheme="minorHAnsi"/>
          <w:color w:val="000000"/>
          <w:sz w:val="24"/>
          <w:szCs w:val="24"/>
          <w:lang w:val="ru-RU"/>
        </w:rPr>
        <w:t>посёлка</w:t>
      </w:r>
      <w:r w:rsidRPr="0043706C">
        <w:rPr>
          <w:color w:val="000000"/>
          <w:sz w:val="24"/>
          <w:szCs w:val="24"/>
          <w:lang w:val="ru-RU"/>
        </w:rPr>
        <w:t>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любовь к образовательному учреждению, своему </w:t>
      </w:r>
      <w:r w:rsidR="008A3989">
        <w:rPr>
          <w:rFonts w:asciiTheme="minorHAnsi" w:hAnsiTheme="minorHAnsi"/>
          <w:color w:val="000000"/>
          <w:sz w:val="24"/>
          <w:szCs w:val="24"/>
          <w:lang w:val="ru-RU"/>
        </w:rPr>
        <w:t>посёлку</w:t>
      </w:r>
      <w:r w:rsidRPr="0043706C">
        <w:rPr>
          <w:color w:val="000000"/>
          <w:sz w:val="24"/>
          <w:szCs w:val="24"/>
          <w:lang w:val="ru-RU"/>
        </w:rPr>
        <w:t>, народу, России;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3706C">
        <w:rPr>
          <w:color w:val="000000"/>
          <w:sz w:val="24"/>
          <w:szCs w:val="24"/>
        </w:rPr>
        <w:t>уважение к защитникам Родины;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умение отвечать за свои поступки;</w:t>
      </w:r>
    </w:p>
    <w:p w:rsidR="00123F60" w:rsidRPr="0043706C" w:rsidRDefault="00123F60" w:rsidP="00CA5DE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i/>
          <w:iCs/>
          <w:color w:val="000000"/>
          <w:sz w:val="24"/>
          <w:szCs w:val="24"/>
          <w:lang w:val="ru-RU"/>
        </w:rPr>
        <w:t>2) Воспитание нравственных чувств и этического сознания: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представления о базовых национальных российских ценностях;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различение хороших и плохих поступков;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уважительное отношение к родителям, старшим, доброжелательное отношение к сверстникам и младшим;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бережное, гуманное отношение ко всему живому;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43706C">
        <w:rPr>
          <w:color w:val="000000"/>
          <w:sz w:val="24"/>
          <w:szCs w:val="24"/>
          <w:lang w:val="ru-RU"/>
        </w:rPr>
        <w:lastRenderedPageBreak/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23F60" w:rsidRPr="0043706C" w:rsidRDefault="00123F60" w:rsidP="00CA5DE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i/>
          <w:iCs/>
          <w:color w:val="000000"/>
          <w:sz w:val="24"/>
          <w:szCs w:val="24"/>
          <w:lang w:val="ru-RU"/>
        </w:rPr>
        <w:t>3) Воспитание трудолюбия, творческого отношения к учению, труду, жизни: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уважение к труду и творчеству старших и сверстников;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об основных профессиях;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отношение к учёбе как виду творческой деятельности;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 роли знаний, науки, современного производства в жизни человека и общества;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умение соблюдать порядок на рабочем месте;</w:t>
      </w:r>
    </w:p>
    <w:p w:rsidR="00123F60" w:rsidRPr="0043706C" w:rsidRDefault="00123F60" w:rsidP="00CA5D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123F60" w:rsidRPr="0043706C" w:rsidRDefault="00123F60" w:rsidP="00CA5DE7">
      <w:pPr>
        <w:numPr>
          <w:ilvl w:val="0"/>
          <w:numId w:val="54"/>
        </w:num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i/>
          <w:iCs/>
          <w:color w:val="000000"/>
          <w:sz w:val="24"/>
          <w:szCs w:val="24"/>
          <w:lang w:val="ru-RU"/>
        </w:rPr>
        <w:t>4) Формирование ценностного отношения к здоровью и здоровому образу жизни: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элементарные представления о единстве и взаимовлиянии различных видов здоровья человека: физического, нравственного (душевного), </w:t>
      </w:r>
      <w:r w:rsidRPr="0043706C">
        <w:rPr>
          <w:color w:val="000000"/>
          <w:sz w:val="24"/>
          <w:szCs w:val="24"/>
          <w:lang w:val="ru-RU"/>
        </w:rPr>
        <w:lastRenderedPageBreak/>
        <w:t>социально-психологического (здоровья семьи и школьного коллектива);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знание и выполнение санитарно-гигиенических правил, соблюдение здоровьесберегающего режима дня;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интерес к прогулкам на природе, подвижным играм, участию в спортивных соревнованиях;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представления об оздоровительном вли</w:t>
      </w:r>
      <w:r w:rsidRPr="0043706C">
        <w:rPr>
          <w:color w:val="000000"/>
          <w:sz w:val="24"/>
          <w:szCs w:val="24"/>
          <w:lang w:val="ru-RU"/>
        </w:rPr>
        <w:softHyphen/>
        <w:t>янии природы на человека;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123F60" w:rsidRPr="0043706C" w:rsidRDefault="00123F60" w:rsidP="00CA5DE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i/>
          <w:iCs/>
          <w:color w:val="000000"/>
          <w:sz w:val="24"/>
          <w:szCs w:val="24"/>
          <w:lang w:val="ru-RU"/>
        </w:rPr>
        <w:t>5) Воспитание ценностного отношения к природе, окружающей среде (экологическое воспитание):</w:t>
      </w:r>
    </w:p>
    <w:p w:rsidR="00123F60" w:rsidRPr="0043706C" w:rsidRDefault="00123F60" w:rsidP="00CA5DE7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23F60" w:rsidRPr="0043706C" w:rsidRDefault="00123F60" w:rsidP="00CA5DE7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отношение к природе и всем формам жизни;</w:t>
      </w:r>
    </w:p>
    <w:p w:rsidR="00123F60" w:rsidRPr="0043706C" w:rsidRDefault="00123F60" w:rsidP="00CA5DE7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3706C">
        <w:rPr>
          <w:color w:val="000000"/>
          <w:sz w:val="24"/>
          <w:szCs w:val="24"/>
        </w:rPr>
        <w:t>элементарный опыт природоохранительной деятельности;</w:t>
      </w:r>
    </w:p>
    <w:p w:rsidR="00123F60" w:rsidRPr="0043706C" w:rsidRDefault="00123F60" w:rsidP="00CA5DE7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бережное отношение к растениям и животным. 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i/>
          <w:iCs/>
          <w:color w:val="000000"/>
          <w:sz w:val="24"/>
          <w:szCs w:val="24"/>
          <w:lang w:val="ru-RU"/>
        </w:rPr>
        <w:t xml:space="preserve">6) Воспитание ценностного отношения к </w:t>
      </w:r>
      <w:proofErr w:type="gramStart"/>
      <w:r w:rsidRPr="0043706C">
        <w:rPr>
          <w:i/>
          <w:iCs/>
          <w:color w:val="000000"/>
          <w:sz w:val="24"/>
          <w:szCs w:val="24"/>
          <w:lang w:val="ru-RU"/>
        </w:rPr>
        <w:t>прекрасному</w:t>
      </w:r>
      <w:proofErr w:type="gramEnd"/>
      <w:r w:rsidRPr="0043706C">
        <w:rPr>
          <w:i/>
          <w:iCs/>
          <w:color w:val="000000"/>
          <w:sz w:val="24"/>
          <w:szCs w:val="24"/>
          <w:lang w:val="ru-RU"/>
        </w:rPr>
        <w:t>, формирование представлений об эстетических идеалах и ценностях (эстетическое воспитание):</w:t>
      </w:r>
    </w:p>
    <w:p w:rsidR="00123F60" w:rsidRPr="0043706C" w:rsidRDefault="00123F60" w:rsidP="00CA5DE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представления о душевной и физической красоте человека;</w:t>
      </w:r>
    </w:p>
    <w:p w:rsidR="00123F60" w:rsidRPr="0043706C" w:rsidRDefault="00123F60" w:rsidP="00CA5DE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123F60" w:rsidRPr="0043706C" w:rsidRDefault="00123F60" w:rsidP="00CA5DE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интерес к чтению, произведениям искусства, детским спектаклям, концертам, выставкам, музыке;</w:t>
      </w:r>
    </w:p>
    <w:p w:rsidR="00123F60" w:rsidRPr="0043706C" w:rsidRDefault="00123F60" w:rsidP="00CA5DE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интерес к занятиям художественным творчеством;</w:t>
      </w:r>
    </w:p>
    <w:p w:rsidR="00123F60" w:rsidRPr="0043706C" w:rsidRDefault="00123F60" w:rsidP="00CA5DE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стремление к опрятному внешнему виду;</w:t>
      </w:r>
    </w:p>
    <w:p w:rsidR="00123F60" w:rsidRPr="0043706C" w:rsidRDefault="00123F60" w:rsidP="00CA5DE7">
      <w:pPr>
        <w:numPr>
          <w:ilvl w:val="0"/>
          <w:numId w:val="57"/>
        </w:numPr>
        <w:spacing w:line="360" w:lineRule="auto"/>
        <w:jc w:val="both"/>
        <w:rPr>
          <w:color w:val="000000"/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отрицательное отношение к некрасивым поступкам и неряшливости.</w:t>
      </w:r>
    </w:p>
    <w:p w:rsidR="00123F60" w:rsidRPr="0043706C" w:rsidRDefault="00123F60" w:rsidP="00123F60">
      <w:pPr>
        <w:spacing w:line="360" w:lineRule="auto"/>
        <w:ind w:firstLine="567"/>
        <w:jc w:val="both"/>
        <w:rPr>
          <w:b/>
          <w:i/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t xml:space="preserve">Ценностные установки духовно-нравственного развития и воспитания </w:t>
      </w:r>
      <w:proofErr w:type="gramStart"/>
      <w:r w:rsidRPr="0043706C">
        <w:rPr>
          <w:b/>
          <w:sz w:val="24"/>
          <w:szCs w:val="24"/>
          <w:lang w:val="ru-RU"/>
        </w:rPr>
        <w:t>обучающихся</w:t>
      </w:r>
      <w:proofErr w:type="gramEnd"/>
      <w:r w:rsidRPr="0043706C">
        <w:rPr>
          <w:b/>
          <w:sz w:val="24"/>
          <w:szCs w:val="24"/>
          <w:lang w:val="ru-RU"/>
        </w:rPr>
        <w:t xml:space="preserve"> </w:t>
      </w:r>
    </w:p>
    <w:p w:rsidR="00123F60" w:rsidRPr="0043706C" w:rsidRDefault="00123F60" w:rsidP="00123F60">
      <w:pPr>
        <w:spacing w:line="360" w:lineRule="auto"/>
        <w:jc w:val="center"/>
        <w:rPr>
          <w:b/>
          <w:i/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Ценностные установки духовно-нравственного развития и воспитания учащихся начальной школы согласуются с традиционными источниками нравственности, которыми</w:t>
      </w:r>
      <w:r w:rsidRPr="0043706C">
        <w:rPr>
          <w:b/>
          <w:i/>
          <w:sz w:val="24"/>
          <w:szCs w:val="24"/>
          <w:lang w:val="ru-RU"/>
        </w:rPr>
        <w:t xml:space="preserve"> </w:t>
      </w:r>
      <w:r w:rsidRPr="0043706C">
        <w:rPr>
          <w:sz w:val="24"/>
          <w:szCs w:val="24"/>
          <w:lang w:val="ru-RU"/>
        </w:rPr>
        <w:t xml:space="preserve"> являются следующие ценности: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патриотизм (любовь к России, к своему народу, к своей малой родине; служение Отечеству);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наука (познание, истина, научная картина мира, экологическое сознание);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принимаются школьниками в виде системных культурологических представлений о религиозных идеалах;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природа (жизнь, родная земля, заповедная природа, планета Земля);</w:t>
      </w:r>
    </w:p>
    <w:p w:rsidR="00123F60" w:rsidRPr="0043706C" w:rsidRDefault="00123F60" w:rsidP="00CA5DE7">
      <w:pPr>
        <w:numPr>
          <w:ilvl w:val="0"/>
          <w:numId w:val="49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123F60" w:rsidRPr="0043706C" w:rsidRDefault="00123F60" w:rsidP="00123F60">
      <w:p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123F60" w:rsidRPr="0043706C" w:rsidRDefault="00123F60" w:rsidP="00123F6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lastRenderedPageBreak/>
        <w:t xml:space="preserve">Основные направления духовно-нравственного развития и воспитания </w:t>
      </w:r>
      <w:proofErr w:type="gramStart"/>
      <w:r w:rsidRPr="0043706C">
        <w:rPr>
          <w:b/>
          <w:sz w:val="24"/>
          <w:szCs w:val="24"/>
          <w:lang w:val="ru-RU"/>
        </w:rPr>
        <w:t>обучающихся</w:t>
      </w:r>
      <w:proofErr w:type="gramEnd"/>
    </w:p>
    <w:p w:rsidR="00123F60" w:rsidRPr="0043706C" w:rsidRDefault="00123F60" w:rsidP="00123F60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123F60" w:rsidRPr="0043706C" w:rsidRDefault="00123F60" w:rsidP="00123F60">
      <w:pPr>
        <w:spacing w:line="360" w:lineRule="auto"/>
        <w:ind w:firstLine="540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Направление 1. Воспитание гражданственности, патриотизма, уважения к правам, свободам и обязанностям человека. </w:t>
      </w:r>
      <w:proofErr w:type="gramStart"/>
      <w:r w:rsidRPr="0043706C">
        <w:rPr>
          <w:sz w:val="24"/>
          <w:szCs w:val="24"/>
          <w:lang w:val="ru-RU"/>
        </w:rPr>
        <w:t>Ценности: 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123F60" w:rsidRPr="0043706C" w:rsidRDefault="00123F60" w:rsidP="00123F60">
      <w:pPr>
        <w:spacing w:line="360" w:lineRule="auto"/>
        <w:ind w:firstLine="540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Направление 2. Воспитание нравственных чувств и этического сознания. </w:t>
      </w:r>
      <w:proofErr w:type="gramStart"/>
      <w:r w:rsidRPr="0043706C">
        <w:rPr>
          <w:sz w:val="24"/>
          <w:szCs w:val="24"/>
          <w:lang w:val="ru-RU"/>
        </w:rPr>
        <w:t>Ценности: 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этике.</w:t>
      </w:r>
      <w:proofErr w:type="gramEnd"/>
    </w:p>
    <w:p w:rsidR="00123F60" w:rsidRPr="0043706C" w:rsidRDefault="00123F60" w:rsidP="00123F60">
      <w:pPr>
        <w:spacing w:line="360" w:lineRule="auto"/>
        <w:ind w:firstLine="540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Направление 3.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123F60" w:rsidRPr="0043706C" w:rsidRDefault="00123F60" w:rsidP="00123F60">
      <w:pPr>
        <w:spacing w:line="360" w:lineRule="auto"/>
        <w:ind w:firstLine="540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Направление 4. Формирование ценностного отношения к 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</w:r>
    </w:p>
    <w:p w:rsidR="00123F60" w:rsidRPr="0043706C" w:rsidRDefault="00123F60" w:rsidP="00123F60">
      <w:pPr>
        <w:spacing w:line="360" w:lineRule="auto"/>
        <w:ind w:firstLine="540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Направление 5.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123F60" w:rsidRPr="0043706C" w:rsidRDefault="00123F60" w:rsidP="00123F60">
      <w:pPr>
        <w:spacing w:line="360" w:lineRule="auto"/>
        <w:ind w:firstLine="540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Направление 6. Воспитание ценностного отношения к </w:t>
      </w:r>
      <w:proofErr w:type="gramStart"/>
      <w:r w:rsidRPr="0043706C">
        <w:rPr>
          <w:sz w:val="24"/>
          <w:szCs w:val="24"/>
          <w:lang w:val="ru-RU"/>
        </w:rPr>
        <w:t>прекрасному</w:t>
      </w:r>
      <w:proofErr w:type="gramEnd"/>
      <w:r w:rsidRPr="0043706C">
        <w:rPr>
          <w:sz w:val="24"/>
          <w:szCs w:val="24"/>
          <w:lang w:val="ru-RU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123F60" w:rsidRPr="0043706C" w:rsidRDefault="00123F60" w:rsidP="00123F6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t>Содержание духовно-нравственного развития и воспитания учащихся</w:t>
      </w:r>
    </w:p>
    <w:p w:rsidR="00123F60" w:rsidRPr="0043706C" w:rsidRDefault="00123F60" w:rsidP="00123F60">
      <w:pPr>
        <w:tabs>
          <w:tab w:val="left" w:pos="-1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ab/>
        <w:t xml:space="preserve"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123F60" w:rsidRPr="0043706C" w:rsidRDefault="00123F60" w:rsidP="00CA5DE7">
      <w:pPr>
        <w:numPr>
          <w:ilvl w:val="0"/>
          <w:numId w:val="48"/>
        </w:numPr>
        <w:tabs>
          <w:tab w:val="left" w:pos="-1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в содержании и построении уроков; </w:t>
      </w:r>
    </w:p>
    <w:p w:rsidR="00123F60" w:rsidRPr="0043706C" w:rsidRDefault="00123F60" w:rsidP="00CA5DE7">
      <w:pPr>
        <w:numPr>
          <w:ilvl w:val="0"/>
          <w:numId w:val="48"/>
        </w:numPr>
        <w:tabs>
          <w:tab w:val="left" w:pos="-18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lastRenderedPageBreak/>
        <w:t>в способах организации совместной деятельности взрослых и детей в учебной и внеучебной деятельности; в характере общения и сотрудничества взрослого и ребенка;</w:t>
      </w:r>
    </w:p>
    <w:p w:rsidR="00123F60" w:rsidRPr="0043706C" w:rsidRDefault="00123F60" w:rsidP="00CA5DE7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 опыте организации индивидуальной, групповой, коллективной деятельности учащихся;</w:t>
      </w:r>
    </w:p>
    <w:p w:rsidR="00123F60" w:rsidRPr="0043706C" w:rsidRDefault="00123F60" w:rsidP="00CA5DE7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 специальных событиях, спроектированных с  учетом определенной ценности и смысла;</w:t>
      </w:r>
    </w:p>
    <w:p w:rsidR="00123F60" w:rsidRPr="0043706C" w:rsidRDefault="00123F60" w:rsidP="00CA5DE7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43706C">
        <w:rPr>
          <w:sz w:val="24"/>
          <w:szCs w:val="24"/>
        </w:rPr>
        <w:t>в</w:t>
      </w:r>
      <w:proofErr w:type="gramEnd"/>
      <w:r w:rsidRPr="0043706C">
        <w:rPr>
          <w:sz w:val="24"/>
          <w:szCs w:val="24"/>
        </w:rPr>
        <w:t xml:space="preserve"> личном  примере ученикам. </w:t>
      </w:r>
    </w:p>
    <w:p w:rsidR="00123F60" w:rsidRPr="0043706C" w:rsidRDefault="00123F60" w:rsidP="00123F60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43706C">
        <w:rPr>
          <w:color w:val="000000"/>
          <w:sz w:val="24"/>
          <w:szCs w:val="24"/>
          <w:lang w:val="ru-RU"/>
        </w:rPr>
        <w:t>всех социальных субъектов-участников воспитания: семьи, общественн</w:t>
      </w:r>
      <w:r w:rsidRPr="0043706C">
        <w:rPr>
          <w:sz w:val="24"/>
          <w:szCs w:val="24"/>
          <w:lang w:val="ru-RU"/>
        </w:rPr>
        <w:t>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123F60" w:rsidRPr="0043706C" w:rsidRDefault="00123F60" w:rsidP="00123F60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 следующих </w:t>
      </w:r>
      <w:r w:rsidRPr="0043706C">
        <w:rPr>
          <w:b/>
          <w:i/>
          <w:sz w:val="24"/>
          <w:szCs w:val="24"/>
          <w:lang w:val="ru-RU"/>
        </w:rPr>
        <w:t>принципов</w:t>
      </w:r>
      <w:r w:rsidRPr="0043706C">
        <w:rPr>
          <w:sz w:val="24"/>
          <w:szCs w:val="24"/>
          <w:lang w:val="ru-RU"/>
        </w:rPr>
        <w:t xml:space="preserve">: </w:t>
      </w:r>
    </w:p>
    <w:p w:rsidR="00123F60" w:rsidRPr="0043706C" w:rsidRDefault="00123F60" w:rsidP="00CA5DE7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123F60" w:rsidRPr="0043706C" w:rsidRDefault="00123F60" w:rsidP="00CA5DE7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123F60" w:rsidRPr="0043706C" w:rsidRDefault="00123F60" w:rsidP="00CA5DE7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123F60" w:rsidRPr="0043706C" w:rsidRDefault="00123F60" w:rsidP="00CA5DE7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интегративности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Pr="0043706C">
        <w:rPr>
          <w:bCs/>
          <w:sz w:val="24"/>
          <w:szCs w:val="24"/>
          <w:lang w:val="ru-RU"/>
        </w:rPr>
        <w:t xml:space="preserve">урочную, </w:t>
      </w:r>
      <w:r w:rsidRPr="0043706C">
        <w:rPr>
          <w:sz w:val="24"/>
          <w:szCs w:val="24"/>
          <w:lang w:val="ru-RU"/>
        </w:rPr>
        <w:t>внеурочную, внешкольную и общественно полезную;</w:t>
      </w:r>
    </w:p>
    <w:p w:rsidR="00123F60" w:rsidRPr="0043706C" w:rsidRDefault="00123F60" w:rsidP="00CA5DE7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43706C">
        <w:rPr>
          <w:sz w:val="24"/>
          <w:szCs w:val="24"/>
          <w:lang w:val="ru-RU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43706C">
        <w:rPr>
          <w:b/>
          <w:sz w:val="24"/>
          <w:szCs w:val="24"/>
          <w:lang w:val="ru-RU"/>
        </w:rPr>
        <w:t>.</w:t>
      </w:r>
      <w:proofErr w:type="gramEnd"/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lastRenderedPageBreak/>
        <w:t xml:space="preserve">Программа реализуется в рамках урочной, внеурочной, внешкольной деятельности, социальных и культурных практик с помощью следующих </w:t>
      </w:r>
      <w:r w:rsidRPr="0043706C">
        <w:rPr>
          <w:b/>
          <w:i/>
          <w:sz w:val="24"/>
          <w:szCs w:val="24"/>
          <w:lang w:val="ru-RU"/>
        </w:rPr>
        <w:t>инструментов</w:t>
      </w:r>
      <w:r w:rsidRPr="0043706C">
        <w:rPr>
          <w:sz w:val="24"/>
          <w:szCs w:val="24"/>
          <w:lang w:val="ru-RU"/>
        </w:rPr>
        <w:t>.</w:t>
      </w:r>
    </w:p>
    <w:p w:rsidR="00123F60" w:rsidRPr="0043706C" w:rsidRDefault="00123F60" w:rsidP="00123F60">
      <w:pPr>
        <w:spacing w:line="360" w:lineRule="auto"/>
        <w:jc w:val="center"/>
        <w:rPr>
          <w:b/>
          <w:i/>
          <w:sz w:val="24"/>
          <w:szCs w:val="24"/>
          <w:lang w:val="ru-RU"/>
        </w:rPr>
      </w:pPr>
      <w:r w:rsidRPr="0043706C">
        <w:rPr>
          <w:b/>
          <w:i/>
          <w:sz w:val="24"/>
          <w:szCs w:val="24"/>
          <w:lang w:val="ru-RU"/>
        </w:rPr>
        <w:t>УМК «Школа России»</w:t>
      </w:r>
    </w:p>
    <w:p w:rsidR="00123F60" w:rsidRPr="0043706C" w:rsidRDefault="00123F60" w:rsidP="00123F6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 содержании системы учебников «Школа России» 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</w:p>
    <w:p w:rsidR="00123F60" w:rsidRPr="0043706C" w:rsidRDefault="00123F60" w:rsidP="00123F6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Важнейшая задача российской школы — становление  российской гражданской идентичности обучающихся, в комплексе учебников «Школа России» реализуется различными средствами.</w:t>
      </w:r>
    </w:p>
    <w:p w:rsidR="00123F60" w:rsidRPr="0043706C" w:rsidRDefault="00123F60" w:rsidP="00123F6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123F60" w:rsidRPr="0043706C" w:rsidRDefault="00123F60" w:rsidP="0043706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Дети, обучающиеся по системе учебников «Школа России»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 w:rsidRPr="0043706C">
        <w:rPr>
          <w:sz w:val="24"/>
          <w:szCs w:val="24"/>
          <w:lang w:val="ru-RU"/>
        </w:rPr>
        <w:softHyphen/>
        <w:t>вать себя маленькими гражданами великой страны.</w:t>
      </w:r>
    </w:p>
    <w:p w:rsidR="00123F60" w:rsidRPr="0043706C" w:rsidRDefault="00123F60" w:rsidP="00123F6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Во-вторых, родиноведческие и краеведческие знания, содержательное, дидактическое и методическое обеспечение которых составля</w:t>
      </w:r>
      <w:r w:rsidRPr="0043706C">
        <w:rPr>
          <w:sz w:val="24"/>
          <w:szCs w:val="24"/>
          <w:lang w:val="ru-RU"/>
        </w:rPr>
        <w:softHyphen/>
        <w:t>ет значительную часть содержания учебников.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123F60" w:rsidRPr="0043706C" w:rsidRDefault="00856C33" w:rsidP="00123F60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4"/>
          <w:szCs w:val="24"/>
          <w:lang w:val="ru-RU"/>
        </w:rPr>
      </w:pPr>
      <w:proofErr w:type="gramStart"/>
      <w:r w:rsidRPr="0043706C">
        <w:rPr>
          <w:sz w:val="24"/>
          <w:szCs w:val="24"/>
          <w:lang w:val="ru-RU"/>
        </w:rPr>
        <w:t>В</w:t>
      </w:r>
      <w:r w:rsidRPr="0043706C">
        <w:rPr>
          <w:rFonts w:asciiTheme="minorHAnsi" w:hAnsiTheme="minorHAnsi"/>
          <w:sz w:val="24"/>
          <w:szCs w:val="24"/>
          <w:lang w:val="ru-RU"/>
        </w:rPr>
        <w:t xml:space="preserve"> т</w:t>
      </w:r>
      <w:r w:rsidR="00123F60" w:rsidRPr="0043706C">
        <w:rPr>
          <w:sz w:val="24"/>
          <w:szCs w:val="24"/>
          <w:lang w:val="ru-RU"/>
        </w:rPr>
        <w:t>ретьих</w:t>
      </w:r>
      <w:proofErr w:type="gramEnd"/>
      <w:r w:rsidR="00123F60" w:rsidRPr="0043706C">
        <w:rPr>
          <w:sz w:val="24"/>
          <w:szCs w:val="24"/>
          <w:lang w:val="ru-RU"/>
        </w:rPr>
        <w:t>, поликультурность</w:t>
      </w:r>
      <w:r w:rsidR="00123F60" w:rsidRPr="0043706C" w:rsidDel="008C25F7">
        <w:rPr>
          <w:sz w:val="24"/>
          <w:szCs w:val="24"/>
          <w:lang w:val="ru-RU"/>
        </w:rPr>
        <w:t xml:space="preserve"> </w:t>
      </w:r>
      <w:r w:rsidR="00123F60" w:rsidRPr="0043706C">
        <w:rPr>
          <w:sz w:val="24"/>
          <w:szCs w:val="24"/>
          <w:lang w:val="ru-RU"/>
        </w:rPr>
        <w:t xml:space="preserve">содержания системы учебников «Школа России» носит сквозной характер. </w:t>
      </w:r>
      <w:proofErr w:type="gramStart"/>
      <w:r w:rsidR="00123F60" w:rsidRPr="0043706C">
        <w:rPr>
          <w:sz w:val="24"/>
          <w:szCs w:val="24"/>
          <w:lang w:val="ru-RU"/>
        </w:rPr>
        <w:t xml:space="preserve">Она обеспечивается в каждой предметной линии, с учетом предметной специфики и отражает многообразие и единство национальных культур  народов России, содействуя формированию у обучающихся толерантности, способности к межнациональному и </w:t>
      </w:r>
      <w:r w:rsidR="00123F60" w:rsidRPr="0043706C">
        <w:rPr>
          <w:sz w:val="24"/>
          <w:szCs w:val="24"/>
          <w:lang w:val="ru-RU"/>
        </w:rPr>
        <w:lastRenderedPageBreak/>
        <w:t>межконфессиональному диалогу, знакомству с культурами  народов других стран мира.</w:t>
      </w:r>
      <w:r w:rsidR="00123F60" w:rsidRPr="0043706C">
        <w:rPr>
          <w:b/>
          <w:sz w:val="24"/>
          <w:szCs w:val="24"/>
          <w:lang w:val="ru-RU"/>
        </w:rPr>
        <w:t xml:space="preserve"> </w:t>
      </w:r>
      <w:proofErr w:type="gramEnd"/>
    </w:p>
    <w:p w:rsidR="00123F60" w:rsidRPr="0043706C" w:rsidRDefault="00123F60" w:rsidP="00123F60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 этой связи, важное место в системе учебников «Школа России» занимает курс «Основы религиозных культур».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43706C">
        <w:rPr>
          <w:b/>
          <w:sz w:val="24"/>
          <w:szCs w:val="24"/>
          <w:lang w:val="ru-RU"/>
        </w:rPr>
        <w:t>.</w:t>
      </w:r>
    </w:p>
    <w:p w:rsidR="00123F60" w:rsidRPr="00F6493F" w:rsidRDefault="00123F60" w:rsidP="00123F60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10"/>
          <w:szCs w:val="10"/>
          <w:lang w:val="ru-RU"/>
        </w:rPr>
      </w:pPr>
    </w:p>
    <w:p w:rsidR="00123F60" w:rsidRPr="00F6493F" w:rsidRDefault="00123F60" w:rsidP="00123F60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3706C">
        <w:rPr>
          <w:b/>
          <w:sz w:val="28"/>
          <w:szCs w:val="28"/>
          <w:lang w:val="ru-RU"/>
        </w:rPr>
        <w:t>Календарь традиционных школьных дел и праздников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6"/>
        <w:gridCol w:w="8027"/>
      </w:tblGrid>
      <w:tr w:rsidR="000A4A63" w:rsidRPr="003916BE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3916BE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16B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3916BE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16BE">
              <w:rPr>
                <w:b/>
                <w:sz w:val="28"/>
                <w:szCs w:val="28"/>
              </w:rPr>
              <w:t>Тема мероприятия</w:t>
            </w:r>
          </w:p>
        </w:tc>
      </w:tr>
      <w:tr w:rsidR="000A4A63" w:rsidRPr="003C1E21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3916BE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16B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844A9E" w:rsidRDefault="00123F60" w:rsidP="00844A9E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F6493F">
              <w:rPr>
                <w:b/>
                <w:sz w:val="28"/>
                <w:szCs w:val="28"/>
                <w:lang w:val="ru-RU"/>
              </w:rPr>
              <w:t xml:space="preserve">«1 сентября – День знаний», «День Здоровья», «Праздник посвящения </w:t>
            </w:r>
            <w:r w:rsidR="00844A9E">
              <w:rPr>
                <w:b/>
                <w:sz w:val="28"/>
                <w:szCs w:val="28"/>
                <w:lang w:val="ru-RU"/>
              </w:rPr>
              <w:t xml:space="preserve">в первоклассники», </w:t>
            </w:r>
            <w:r w:rsidR="00844A9E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кросс им. Степана Разина,</w:t>
            </w:r>
            <w:r w:rsidRPr="00F6493F">
              <w:rPr>
                <w:b/>
                <w:sz w:val="28"/>
                <w:szCs w:val="28"/>
                <w:lang w:val="ru-RU"/>
              </w:rPr>
              <w:t xml:space="preserve"> «Путешествие в книжный мир»</w:t>
            </w:r>
            <w:r w:rsidR="00844A9E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, единый урок по ПДД.</w:t>
            </w:r>
          </w:p>
        </w:tc>
      </w:tr>
      <w:tr w:rsidR="000A4A63" w:rsidRPr="003C1E21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844A9E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4A9E">
              <w:rPr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B60F75" w:rsidRDefault="00123F60" w:rsidP="00117D78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proofErr w:type="gramStart"/>
            <w:r w:rsidRPr="00F6493F">
              <w:rPr>
                <w:b/>
                <w:sz w:val="28"/>
                <w:szCs w:val="28"/>
                <w:lang w:val="ru-RU"/>
              </w:rPr>
              <w:t>Праздник осени, «День самоуправления</w:t>
            </w:r>
            <w:r w:rsidR="00117D78">
              <w:rPr>
                <w:b/>
                <w:sz w:val="28"/>
                <w:szCs w:val="28"/>
                <w:lang w:val="ru-RU"/>
              </w:rPr>
              <w:t>»,</w:t>
            </w:r>
            <w:r w:rsidR="00117D7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</w:t>
            </w:r>
            <w:r w:rsidRPr="00F6493F">
              <w:rPr>
                <w:b/>
                <w:sz w:val="28"/>
                <w:szCs w:val="28"/>
                <w:lang w:val="ru-RU"/>
              </w:rPr>
              <w:t xml:space="preserve">«День пожилого человека», </w:t>
            </w:r>
            <w:r w:rsidR="00117D7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акция </w:t>
            </w:r>
            <w:r w:rsidRPr="00F6493F">
              <w:rPr>
                <w:b/>
                <w:sz w:val="28"/>
                <w:szCs w:val="28"/>
                <w:lang w:val="ru-RU"/>
              </w:rPr>
              <w:t>«</w:t>
            </w:r>
            <w:r w:rsidR="00117D7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З</w:t>
            </w:r>
            <w:r w:rsidRPr="00F6493F">
              <w:rPr>
                <w:b/>
                <w:sz w:val="28"/>
                <w:szCs w:val="28"/>
                <w:lang w:val="ru-RU"/>
              </w:rPr>
              <w:t>а</w:t>
            </w:r>
            <w:r w:rsidR="00117D7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бо</w:t>
            </w:r>
            <w:r w:rsidRPr="00F6493F">
              <w:rPr>
                <w:b/>
                <w:sz w:val="28"/>
                <w:szCs w:val="28"/>
                <w:lang w:val="ru-RU"/>
              </w:rPr>
              <w:t>т</w:t>
            </w:r>
            <w:r w:rsidR="00117D7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а</w:t>
            </w:r>
            <w:r w:rsidRPr="00F6493F">
              <w:rPr>
                <w:b/>
                <w:sz w:val="28"/>
                <w:szCs w:val="28"/>
                <w:lang w:val="ru-RU"/>
              </w:rPr>
              <w:t>»</w:t>
            </w:r>
            <w:r w:rsidR="00117D78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, акция «Чистый берег»</w:t>
            </w:r>
            <w:r w:rsidRPr="00F6493F">
              <w:rPr>
                <w:b/>
                <w:sz w:val="28"/>
                <w:szCs w:val="28"/>
                <w:lang w:val="ru-RU"/>
              </w:rPr>
              <w:t xml:space="preserve">, </w:t>
            </w:r>
            <w:r w:rsidR="00B60F75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«День села».</w:t>
            </w:r>
            <w:proofErr w:type="gramEnd"/>
          </w:p>
        </w:tc>
      </w:tr>
      <w:tr w:rsidR="000A4A63" w:rsidRPr="003C1E21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844A9E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844A9E">
              <w:rPr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F6493F" w:rsidRDefault="00117D78" w:rsidP="00117D78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«День народного единства»,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 xml:space="preserve"> акция «Мы за здоровый образ жизни</w:t>
            </w: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,  День отказа от курения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, литературно-музыкальная композиция «Все, что было не со мной, помню!», День матери, мероприятия по пожарной безопасности. 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A4A63" w:rsidRPr="003C1E21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117D78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17D78">
              <w:rPr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F6493F" w:rsidRDefault="00117D78" w:rsidP="00117D78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Выпуск традиционной стенгазеты 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>«</w:t>
            </w:r>
            <w:r w:rsidR="00B60F75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="00B60F75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г</w:t>
            </w:r>
            <w:proofErr w:type="gramEnd"/>
            <w:r w:rsidR="00B60F75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. Котельниково</w:t>
            </w: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. Хроника военных лет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>»,</w:t>
            </w: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единый урок по ЗОЖ «Жить здраво – это здорово!», День героев Отечества, прием учащихся в ряды детской организации «Россиянин»,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 xml:space="preserve"> новогодний праздник. </w:t>
            </w:r>
          </w:p>
        </w:tc>
      </w:tr>
      <w:tr w:rsidR="000A4A63" w:rsidRPr="00C73D08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B60F75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60F75">
              <w:rPr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F6493F" w:rsidRDefault="00123F60" w:rsidP="00B60F75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 w:rsidRPr="00F6493F">
              <w:rPr>
                <w:b/>
                <w:sz w:val="28"/>
                <w:szCs w:val="28"/>
                <w:lang w:val="ru-RU"/>
              </w:rPr>
              <w:t>«Зимний день здоровья</w:t>
            </w:r>
            <w:r w:rsidR="00B60F75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»</w:t>
            </w:r>
            <w:r w:rsidRPr="00F6493F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A4A63" w:rsidRPr="003C1E21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B60F75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B60F75">
              <w:rPr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0A4A63" w:rsidRDefault="000A4A63" w:rsidP="000A4A63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Литературно-музыкальная композиция «Сталинград в душе моей»,  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 xml:space="preserve">День защитника России, спортивный 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lastRenderedPageBreak/>
              <w:t xml:space="preserve">праздник «Папа, мама, я – спортивная </w:t>
            </w:r>
            <w:r>
              <w:rPr>
                <w:b/>
                <w:sz w:val="28"/>
                <w:szCs w:val="28"/>
                <w:lang w:val="ru-RU"/>
              </w:rPr>
              <w:t>семья»</w:t>
            </w: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.</w:t>
            </w:r>
          </w:p>
        </w:tc>
      </w:tr>
      <w:tr w:rsidR="000A4A63" w:rsidRPr="003C1E21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3916BE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16BE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B60F75" w:rsidRDefault="00123F60" w:rsidP="00F6493F">
            <w:pPr>
              <w:spacing w:line="360" w:lineRule="auto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F6493F">
              <w:rPr>
                <w:b/>
                <w:sz w:val="28"/>
                <w:szCs w:val="28"/>
                <w:lang w:val="ru-RU"/>
              </w:rPr>
              <w:t>Праздник мам, «Пра</w:t>
            </w:r>
            <w:r w:rsidR="00B60F75">
              <w:rPr>
                <w:b/>
                <w:sz w:val="28"/>
                <w:szCs w:val="28"/>
                <w:lang w:val="ru-RU"/>
              </w:rPr>
              <w:t>здник книги», «Встречаем весну»</w:t>
            </w:r>
            <w:r w:rsidR="00B60F75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, «День птиц»</w:t>
            </w:r>
            <w:r w:rsidR="000A4A63"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, конкурс «Светофор».</w:t>
            </w:r>
          </w:p>
        </w:tc>
      </w:tr>
      <w:tr w:rsidR="000A4A63" w:rsidRPr="00ED4F43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3916BE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916B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F6493F" w:rsidRDefault="000A4A63" w:rsidP="000A4A63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>Месячник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 xml:space="preserve"> добра, </w:t>
            </w:r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 День здоровья, конкурс коллажей «Первый человек в космосе», мероприятие «Чернобыль. Это не должно повториться».</w:t>
            </w:r>
          </w:p>
        </w:tc>
      </w:tr>
      <w:tr w:rsidR="000A4A63" w:rsidRPr="003C1E21" w:rsidTr="00F6493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0A4A63" w:rsidRDefault="00123F60" w:rsidP="00F6493F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0A4A63">
              <w:rPr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60" w:rsidRPr="00F6493F" w:rsidRDefault="000A4A63" w:rsidP="000A4A63">
            <w:pPr>
              <w:spacing w:line="360" w:lineRule="auto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  <w:lang w:val="ru-RU"/>
              </w:rPr>
              <w:t xml:space="preserve">Единый урок по ПДД, акция «Забота», акция «Прими поздравление, ветеран!», митинг ко дню Победы, День Детства, </w:t>
            </w:r>
            <w:r w:rsidR="00123F60" w:rsidRPr="00F6493F">
              <w:rPr>
                <w:b/>
                <w:sz w:val="28"/>
                <w:szCs w:val="28"/>
                <w:lang w:val="ru-RU"/>
              </w:rPr>
              <w:t>«До свидания, школа.</w:t>
            </w:r>
            <w:proofErr w:type="gramEnd"/>
            <w:r w:rsidR="00123F60" w:rsidRPr="00F6493F">
              <w:rPr>
                <w:b/>
                <w:sz w:val="28"/>
                <w:szCs w:val="28"/>
                <w:lang w:val="ru-RU"/>
              </w:rPr>
              <w:t xml:space="preserve"> Здравствуй лето!», «До свидания, первый класс!»</w:t>
            </w:r>
          </w:p>
        </w:tc>
      </w:tr>
    </w:tbl>
    <w:p w:rsidR="00123F60" w:rsidRPr="00F6493F" w:rsidRDefault="00123F60" w:rsidP="00123F60">
      <w:pPr>
        <w:spacing w:line="360" w:lineRule="auto"/>
        <w:jc w:val="both"/>
        <w:rPr>
          <w:sz w:val="18"/>
          <w:szCs w:val="18"/>
          <w:lang w:val="ru-RU"/>
        </w:rPr>
      </w:pPr>
    </w:p>
    <w:p w:rsidR="00123F60" w:rsidRPr="00F6493F" w:rsidRDefault="00123F60" w:rsidP="00123F60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</w:p>
    <w:p w:rsidR="00123F60" w:rsidRPr="00F6493F" w:rsidRDefault="00123F60" w:rsidP="00123F60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</w:p>
    <w:p w:rsidR="00123F60" w:rsidRPr="0043706C" w:rsidRDefault="00123F60" w:rsidP="00123F60">
      <w:pPr>
        <w:spacing w:line="360" w:lineRule="auto"/>
        <w:jc w:val="center"/>
        <w:rPr>
          <w:b/>
          <w:i/>
          <w:sz w:val="24"/>
          <w:szCs w:val="24"/>
          <w:lang w:val="ru-RU"/>
        </w:rPr>
      </w:pPr>
      <w:r w:rsidRPr="0043706C">
        <w:rPr>
          <w:b/>
          <w:i/>
          <w:sz w:val="24"/>
          <w:szCs w:val="24"/>
          <w:lang w:val="ru-RU"/>
        </w:rPr>
        <w:t>Социальные проекты</w:t>
      </w:r>
    </w:p>
    <w:p w:rsidR="00123F60" w:rsidRPr="0043706C" w:rsidRDefault="00123F60" w:rsidP="00123F60">
      <w:pPr>
        <w:spacing w:line="360" w:lineRule="auto"/>
        <w:ind w:firstLine="708"/>
        <w:rPr>
          <w:rFonts w:asciiTheme="minorHAnsi" w:hAnsiTheme="minorHAnsi"/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Волонтерский отряд «</w:t>
      </w:r>
      <w:r w:rsidR="005E0F37" w:rsidRPr="0043706C">
        <w:rPr>
          <w:rFonts w:asciiTheme="minorHAnsi" w:hAnsiTheme="minorHAnsi"/>
          <w:sz w:val="24"/>
          <w:szCs w:val="24"/>
          <w:lang w:val="ru-RU"/>
        </w:rPr>
        <w:t>Забота</w:t>
      </w:r>
      <w:r w:rsidRPr="0043706C">
        <w:rPr>
          <w:sz w:val="24"/>
          <w:szCs w:val="24"/>
          <w:lang w:val="ru-RU"/>
        </w:rPr>
        <w:t>»: проводит благотворительные мероприятия и акции по оказанию помощи пожилым и одиноким людям, организует поздравления и концерты на день «Пожилого человека»</w:t>
      </w:r>
      <w:proofErr w:type="gramStart"/>
      <w:r w:rsidRPr="0043706C">
        <w:rPr>
          <w:sz w:val="24"/>
          <w:szCs w:val="24"/>
          <w:lang w:val="ru-RU"/>
        </w:rPr>
        <w:t>,</w:t>
      </w:r>
      <w:r w:rsidR="000A4A63" w:rsidRPr="0043706C">
        <w:rPr>
          <w:rFonts w:asciiTheme="minorHAnsi" w:hAnsiTheme="minorHAnsi"/>
          <w:sz w:val="24"/>
          <w:szCs w:val="24"/>
          <w:lang w:val="ru-RU"/>
        </w:rPr>
        <w:t>к</w:t>
      </w:r>
      <w:proofErr w:type="gramEnd"/>
      <w:r w:rsidR="000A4A63" w:rsidRPr="0043706C">
        <w:rPr>
          <w:rFonts w:asciiTheme="minorHAnsi" w:hAnsiTheme="minorHAnsi"/>
          <w:sz w:val="24"/>
          <w:szCs w:val="24"/>
          <w:lang w:val="ru-RU"/>
        </w:rPr>
        <w:t xml:space="preserve"> 9-му мая,</w:t>
      </w:r>
      <w:r w:rsidRPr="0043706C">
        <w:rPr>
          <w:sz w:val="24"/>
          <w:szCs w:val="24"/>
          <w:lang w:val="ru-RU"/>
        </w:rPr>
        <w:t xml:space="preserve"> шефствует над </w:t>
      </w:r>
      <w:r w:rsidR="000A4A63" w:rsidRPr="0043706C">
        <w:rPr>
          <w:rFonts w:asciiTheme="minorHAnsi" w:hAnsiTheme="minorHAnsi"/>
          <w:sz w:val="24"/>
          <w:szCs w:val="24"/>
          <w:lang w:val="ru-RU"/>
        </w:rPr>
        <w:t xml:space="preserve">участниками и </w:t>
      </w:r>
      <w:r w:rsidRPr="0043706C">
        <w:rPr>
          <w:sz w:val="24"/>
          <w:szCs w:val="24"/>
          <w:lang w:val="ru-RU"/>
        </w:rPr>
        <w:t>ветераном Великой Отечественной войны</w:t>
      </w:r>
      <w:r w:rsidR="00B60F75" w:rsidRPr="0043706C">
        <w:rPr>
          <w:rFonts w:asciiTheme="minorHAnsi" w:hAnsiTheme="minorHAnsi"/>
          <w:sz w:val="24"/>
          <w:szCs w:val="24"/>
          <w:lang w:val="ru-RU"/>
        </w:rPr>
        <w:t xml:space="preserve">  Гуляевым И. Ф.</w:t>
      </w:r>
      <w:r w:rsidRPr="0043706C">
        <w:rPr>
          <w:sz w:val="24"/>
          <w:szCs w:val="24"/>
          <w:lang w:val="ru-RU"/>
        </w:rPr>
        <w:t>, над памятником «</w:t>
      </w:r>
      <w:r w:rsidR="000A4A63" w:rsidRPr="0043706C">
        <w:rPr>
          <w:rFonts w:asciiTheme="minorHAnsi" w:hAnsiTheme="minorHAnsi"/>
          <w:sz w:val="24"/>
          <w:szCs w:val="24"/>
          <w:lang w:val="ru-RU"/>
        </w:rPr>
        <w:t>Воинам, защищавшим Родину во время ВОв</w:t>
      </w:r>
      <w:r w:rsidR="00BE06C0" w:rsidRPr="0043706C">
        <w:rPr>
          <w:sz w:val="24"/>
          <w:szCs w:val="24"/>
          <w:lang w:val="ru-RU"/>
        </w:rPr>
        <w:t>»</w:t>
      </w:r>
      <w:r w:rsidR="00BE06C0" w:rsidRPr="0043706C">
        <w:rPr>
          <w:rFonts w:asciiTheme="minorHAnsi" w:hAnsiTheme="minorHAnsi"/>
          <w:sz w:val="24"/>
          <w:szCs w:val="24"/>
          <w:lang w:val="ru-RU"/>
        </w:rPr>
        <w:t>, участвует в акции «Чистый берег», в программе «Волгоградская область – чистая область».</w:t>
      </w:r>
    </w:p>
    <w:p w:rsidR="00123F60" w:rsidRPr="0043706C" w:rsidRDefault="00123F60" w:rsidP="00123F60">
      <w:pPr>
        <w:spacing w:line="360" w:lineRule="auto"/>
        <w:jc w:val="center"/>
        <w:rPr>
          <w:b/>
          <w:i/>
          <w:sz w:val="24"/>
          <w:szCs w:val="24"/>
          <w:lang w:val="ru-RU"/>
        </w:rPr>
      </w:pPr>
      <w:r w:rsidRPr="0043706C">
        <w:rPr>
          <w:b/>
          <w:i/>
          <w:sz w:val="24"/>
          <w:szCs w:val="24"/>
          <w:lang w:val="ru-RU"/>
        </w:rPr>
        <w:t>Средовое проектирование</w:t>
      </w:r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Создание среды, школьного пространства духовно-нравственного воспитания и развития учащихся является важнейшей задачей деятельности школы. Именно в этом пространстве декларируются, осмысливаются, утверждаются, развиваются и реализуются нравственные ценности. </w:t>
      </w:r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В школе организованы подпространства, позволяющие учащимся: </w:t>
      </w:r>
    </w:p>
    <w:p w:rsidR="00123F60" w:rsidRPr="0043706C" w:rsidRDefault="00123F60" w:rsidP="00CA5DE7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изучать символы российской государственности и символы родного края; общенациональные, муниципальные и школьные праздники; историю, культурные традиции, достижения учащихся и педагогов школы; связи школы с социальными партнерами (классные уголки, тематические стенды в рекреациях, уг</w:t>
      </w:r>
      <w:r w:rsidR="00A96A0E" w:rsidRPr="0043706C">
        <w:rPr>
          <w:sz w:val="24"/>
          <w:szCs w:val="24"/>
          <w:lang w:val="ru-RU"/>
        </w:rPr>
        <w:t>олок государственной символики</w:t>
      </w:r>
      <w:r w:rsidR="00A96A0E" w:rsidRPr="0043706C">
        <w:rPr>
          <w:rFonts w:asciiTheme="minorHAnsi" w:hAnsiTheme="minorHAnsi"/>
          <w:sz w:val="24"/>
          <w:szCs w:val="24"/>
          <w:lang w:val="ru-RU"/>
        </w:rPr>
        <w:t>)</w:t>
      </w:r>
      <w:r w:rsidRPr="0043706C">
        <w:rPr>
          <w:sz w:val="24"/>
          <w:szCs w:val="24"/>
          <w:lang w:val="ru-RU"/>
        </w:rPr>
        <w:t>;</w:t>
      </w:r>
    </w:p>
    <w:p w:rsidR="00123F60" w:rsidRPr="0043706C" w:rsidRDefault="00123F60" w:rsidP="00CA5DE7">
      <w:pPr>
        <w:numPr>
          <w:ilvl w:val="0"/>
          <w:numId w:val="50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осваивать культуру общения и взаимодействия с другими учащимися и педагогами; эстетические ценности красоты, гармонии, совершенства в архитектурном и предметном пространстве школы; </w:t>
      </w:r>
      <w:r w:rsidRPr="0043706C">
        <w:rPr>
          <w:sz w:val="24"/>
          <w:szCs w:val="24"/>
          <w:lang w:val="ru-RU"/>
        </w:rPr>
        <w:lastRenderedPageBreak/>
        <w:t>ценности здорового образа жизни (оборудованные рекреации для организации игр на переменах и пос</w:t>
      </w:r>
      <w:r w:rsidR="004A5E42" w:rsidRPr="0043706C">
        <w:rPr>
          <w:sz w:val="24"/>
          <w:szCs w:val="24"/>
          <w:lang w:val="ru-RU"/>
        </w:rPr>
        <w:t>ле уроков</w:t>
      </w:r>
      <w:r w:rsidRPr="0043706C">
        <w:rPr>
          <w:sz w:val="24"/>
          <w:szCs w:val="24"/>
          <w:lang w:val="ru-RU"/>
        </w:rPr>
        <w:t xml:space="preserve">); </w:t>
      </w:r>
    </w:p>
    <w:p w:rsidR="00856C33" w:rsidRPr="0043706C" w:rsidRDefault="00123F60" w:rsidP="00856C33">
      <w:pPr>
        <w:numPr>
          <w:ilvl w:val="0"/>
          <w:numId w:val="50"/>
        </w:numPr>
        <w:spacing w:line="360" w:lineRule="auto"/>
        <w:rPr>
          <w:b/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демонстрировать опыт нравственных отношений в урочной и внеурочной деятельности </w:t>
      </w:r>
    </w:p>
    <w:p w:rsidR="00856C33" w:rsidRPr="0043706C" w:rsidRDefault="00856C33" w:rsidP="00856C33">
      <w:pPr>
        <w:spacing w:line="360" w:lineRule="auto"/>
        <w:ind w:left="1080"/>
        <w:rPr>
          <w:rFonts w:asciiTheme="minorHAnsi" w:hAnsiTheme="minorHAnsi"/>
          <w:sz w:val="24"/>
          <w:szCs w:val="24"/>
          <w:lang w:val="ru-RU"/>
        </w:rPr>
      </w:pPr>
    </w:p>
    <w:p w:rsidR="00856C33" w:rsidRPr="0043706C" w:rsidRDefault="00856C33" w:rsidP="00856C33">
      <w:pPr>
        <w:spacing w:line="360" w:lineRule="auto"/>
        <w:ind w:left="1080"/>
        <w:rPr>
          <w:rFonts w:asciiTheme="minorHAnsi" w:hAnsiTheme="minorHAnsi"/>
          <w:sz w:val="24"/>
          <w:szCs w:val="24"/>
          <w:lang w:val="ru-RU"/>
        </w:rPr>
      </w:pPr>
    </w:p>
    <w:p w:rsidR="00123F60" w:rsidRPr="0043706C" w:rsidRDefault="00123F60" w:rsidP="00856C33">
      <w:pPr>
        <w:spacing w:line="360" w:lineRule="auto"/>
        <w:ind w:left="1080"/>
        <w:jc w:val="center"/>
        <w:rPr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t>Совместная деятельность школы, семьи и общественности по духовно-нравственному развитию и воспитанию учащихся</w:t>
      </w:r>
    </w:p>
    <w:p w:rsidR="00123F60" w:rsidRPr="0043706C" w:rsidRDefault="00123F60" w:rsidP="00123F60">
      <w:pPr>
        <w:spacing w:line="360" w:lineRule="auto"/>
        <w:jc w:val="center"/>
        <w:rPr>
          <w:b/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123F60" w:rsidRPr="0043706C" w:rsidRDefault="00123F60" w:rsidP="00CA5DE7">
      <w:pPr>
        <w:numPr>
          <w:ilvl w:val="0"/>
          <w:numId w:val="58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Повышение педагогической культуры родителей  (законных представителей) учащихся путем проведения родительских конференций и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год.</w:t>
      </w:r>
    </w:p>
    <w:p w:rsidR="00123F60" w:rsidRPr="0043706C" w:rsidRDefault="00123F60" w:rsidP="00CA5DE7">
      <w:pPr>
        <w:numPr>
          <w:ilvl w:val="0"/>
          <w:numId w:val="58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Совершенствования межличностных отношений педагогов, учащихся и родителей путем организации совместных мероприятий, праздников, акций.</w:t>
      </w:r>
    </w:p>
    <w:p w:rsidR="00123F60" w:rsidRPr="0043706C" w:rsidRDefault="00123F60" w:rsidP="00CA5DE7">
      <w:pPr>
        <w:numPr>
          <w:ilvl w:val="0"/>
          <w:numId w:val="58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Расширение партнерских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</w:t>
      </w:r>
      <w:r w:rsidR="00A96A0E" w:rsidRPr="0043706C">
        <w:rPr>
          <w:rFonts w:asciiTheme="minorHAnsi" w:hAnsiTheme="minorHAnsi"/>
          <w:sz w:val="24"/>
          <w:szCs w:val="24"/>
          <w:lang w:val="ru-RU"/>
        </w:rPr>
        <w:t xml:space="preserve"> на территории посёлка.</w:t>
      </w:r>
      <w:r w:rsidRPr="0043706C">
        <w:rPr>
          <w:sz w:val="24"/>
          <w:szCs w:val="24"/>
          <w:lang w:val="ru-RU"/>
        </w:rPr>
        <w:t xml:space="preserve"> </w:t>
      </w:r>
    </w:p>
    <w:p w:rsidR="00123F60" w:rsidRPr="0043706C" w:rsidRDefault="00123F60" w:rsidP="00123F60">
      <w:pPr>
        <w:spacing w:line="360" w:lineRule="auto"/>
        <w:jc w:val="both"/>
        <w:rPr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jc w:val="both"/>
        <w:rPr>
          <w:sz w:val="24"/>
          <w:szCs w:val="24"/>
          <w:lang w:val="ru-RU"/>
        </w:rPr>
      </w:pPr>
    </w:p>
    <w:p w:rsidR="00123F60" w:rsidRPr="0043706C" w:rsidRDefault="005E0F37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В школе традиционно</w:t>
      </w:r>
      <w:r w:rsidR="00123F60" w:rsidRPr="0043706C">
        <w:rPr>
          <w:sz w:val="24"/>
          <w:szCs w:val="24"/>
          <w:lang w:val="ru-RU"/>
        </w:rPr>
        <w:t xml:space="preserve"> проводится спортивный праздник «Мама, папа и я – спортивная семья», позволяющий родителям ученика увидеть его в другой обстановке (отличной от  домашней), проявить себя в совместной деятельности, что приводит к улучшению детско-родительских отношений.  Праздник организуется в спортивном зале школы, чтобы учителя также имели возможности ближе познакомиться с родителями своих учеников.  </w:t>
      </w:r>
    </w:p>
    <w:p w:rsidR="00123F60" w:rsidRPr="0043706C" w:rsidRDefault="00123F60" w:rsidP="00123F60">
      <w:pPr>
        <w:spacing w:line="360" w:lineRule="auto"/>
        <w:ind w:firstLine="708"/>
        <w:jc w:val="both"/>
        <w:rPr>
          <w:color w:val="000000"/>
          <w:spacing w:val="-12"/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 xml:space="preserve">Школа активно взаимодействует с социальными партнерами в целях реализации программы духовно-нравственного развития и воспитания учащихся. </w:t>
      </w:r>
    </w:p>
    <w:p w:rsidR="00123F60" w:rsidRPr="0043706C" w:rsidRDefault="00123F60" w:rsidP="00123F60">
      <w:pPr>
        <w:spacing w:line="360" w:lineRule="auto"/>
        <w:ind w:firstLine="708"/>
        <w:jc w:val="both"/>
        <w:rPr>
          <w:color w:val="000000"/>
          <w:spacing w:val="-12"/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3706C">
        <w:rPr>
          <w:b/>
          <w:sz w:val="24"/>
          <w:szCs w:val="24"/>
          <w:lang w:val="ru-RU"/>
        </w:rPr>
        <w:lastRenderedPageBreak/>
        <w:t>Ожидаемые результаты духовно-нравственного развития и воспитания учащихся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По каждому из заявленных направлений духовно-нравственного развития и </w:t>
      </w:r>
      <w:proofErr w:type="gramStart"/>
      <w:r w:rsidRPr="0043706C">
        <w:rPr>
          <w:color w:val="000000"/>
          <w:sz w:val="24"/>
          <w:szCs w:val="24"/>
          <w:lang w:val="ru-RU"/>
        </w:rPr>
        <w:t>воспитания</w:t>
      </w:r>
      <w:proofErr w:type="gramEnd"/>
      <w:r w:rsidRPr="0043706C">
        <w:rPr>
          <w:color w:val="000000"/>
          <w:sz w:val="24"/>
          <w:szCs w:val="24"/>
          <w:lang w:val="ru-RU"/>
        </w:rPr>
        <w:t xml:space="preserve"> обучающихся на ступени начального общего образования планируется достижение следующих результатов:</w:t>
      </w:r>
      <w:r w:rsidRPr="0043706C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  <w:lang w:val="ru-RU"/>
        </w:rPr>
      </w:pPr>
      <w:r w:rsidRPr="0043706C">
        <w:rPr>
          <w:bCs/>
          <w:i/>
          <w:color w:val="000000"/>
          <w:sz w:val="24"/>
          <w:szCs w:val="24"/>
          <w:lang w:val="ru-RU"/>
        </w:rPr>
        <w:t>1) Воспитание гражданственности, патриотизма, уважения к правам, свободам и обязанностям человека:</w:t>
      </w:r>
    </w:p>
    <w:p w:rsidR="00123F60" w:rsidRPr="0043706C" w:rsidRDefault="00123F60" w:rsidP="00CA5DE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123F60" w:rsidRPr="0043706C" w:rsidRDefault="00123F60" w:rsidP="00CA5DE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123F60" w:rsidRPr="0043706C" w:rsidRDefault="00123F60" w:rsidP="00CA5DE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первоначальный опыт постижения ценностей гражданского общества, национальной истории и культуры;</w:t>
      </w:r>
    </w:p>
    <w:p w:rsidR="00123F60" w:rsidRPr="0043706C" w:rsidRDefault="00123F60" w:rsidP="00CA5DE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опыт ролевого взаимодействия и реализации гражданской, патриотической позиции;</w:t>
      </w:r>
    </w:p>
    <w:p w:rsidR="00123F60" w:rsidRPr="0043706C" w:rsidRDefault="00123F60" w:rsidP="00CA5DE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опыт социальной и межкультурной коммуникации;</w:t>
      </w:r>
    </w:p>
    <w:p w:rsidR="00123F60" w:rsidRPr="0043706C" w:rsidRDefault="00123F60" w:rsidP="00CA5DE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начальные представления о правах и обязанностях человека, гражданина, семьянина, товарища.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  <w:lang w:val="ru-RU"/>
        </w:rPr>
      </w:pPr>
      <w:r w:rsidRPr="0043706C">
        <w:rPr>
          <w:bCs/>
          <w:i/>
          <w:color w:val="000000"/>
          <w:sz w:val="24"/>
          <w:szCs w:val="24"/>
          <w:lang w:val="ru-RU"/>
        </w:rPr>
        <w:t>2) Воспитание нравственных чувств и этического сознания:</w:t>
      </w:r>
    </w:p>
    <w:p w:rsidR="00123F60" w:rsidRPr="0043706C" w:rsidRDefault="00123F60" w:rsidP="00CA5DE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123F60" w:rsidRPr="0043706C" w:rsidRDefault="00123F60" w:rsidP="00CA5DE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23F60" w:rsidRPr="0043706C" w:rsidRDefault="00123F60" w:rsidP="00CA5DE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уважительное отношение к традиционным религиям;</w:t>
      </w:r>
    </w:p>
    <w:p w:rsidR="00123F60" w:rsidRPr="0043706C" w:rsidRDefault="00123F60" w:rsidP="00CA5DE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123F60" w:rsidRPr="0043706C" w:rsidRDefault="00123F60" w:rsidP="00CA5DE7">
      <w:pPr>
        <w:numPr>
          <w:ilvl w:val="0"/>
          <w:numId w:val="60"/>
        </w:num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</w:t>
      </w:r>
      <w:r w:rsidR="00B60F75" w:rsidRPr="0043706C">
        <w:rPr>
          <w:rFonts w:asciiTheme="minorHAnsi" w:hAnsiTheme="minorHAnsi"/>
          <w:color w:val="000000"/>
          <w:sz w:val="24"/>
          <w:szCs w:val="24"/>
          <w:lang w:val="ru-RU"/>
        </w:rPr>
        <w:t>д</w:t>
      </w:r>
      <w:r w:rsidRPr="0043706C">
        <w:rPr>
          <w:color w:val="000000"/>
          <w:sz w:val="24"/>
          <w:szCs w:val="24"/>
          <w:lang w:val="ru-RU"/>
        </w:rPr>
        <w:t>ругих людей;</w:t>
      </w:r>
    </w:p>
    <w:p w:rsidR="00123F60" w:rsidRPr="0043706C" w:rsidRDefault="00123F60" w:rsidP="00CA5DE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lastRenderedPageBreak/>
        <w:t>уважительное отношение к родителям (законным представителям), к старшим, заботливое отношение к младшим;</w:t>
      </w:r>
    </w:p>
    <w:p w:rsidR="00123F60" w:rsidRPr="0043706C" w:rsidRDefault="00123F60" w:rsidP="00CA5DE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знание традиций своей семьи и образовательного учреждения, бережное отношение к ним.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  <w:lang w:val="ru-RU"/>
        </w:rPr>
      </w:pPr>
      <w:r w:rsidRPr="0043706C">
        <w:rPr>
          <w:bCs/>
          <w:i/>
          <w:color w:val="000000"/>
          <w:sz w:val="24"/>
          <w:szCs w:val="24"/>
          <w:lang w:val="ru-RU"/>
        </w:rPr>
        <w:t>3) Воспитание трудолюбия, творческого отношения к учению, труду, жизни: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и творческое отношение к учебному труду;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 различных профессиях;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осознание приоритета нравственных основ труда, творчества, создания нового;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первоначальный опыт участия в различных видах общественно полезной и личностно значимой деятельности;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123F60" w:rsidRPr="0043706C" w:rsidRDefault="00123F60" w:rsidP="00CA5DE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  <w:lang w:val="ru-RU"/>
        </w:rPr>
      </w:pPr>
      <w:r w:rsidRPr="0043706C">
        <w:rPr>
          <w:bCs/>
          <w:i/>
          <w:color w:val="000000"/>
          <w:sz w:val="24"/>
          <w:szCs w:val="24"/>
          <w:lang w:val="ru-RU"/>
        </w:rPr>
        <w:t>4) Формирование ценностного отношения к здоровью и здоровому образу жизни:</w:t>
      </w:r>
    </w:p>
    <w:p w:rsidR="00123F60" w:rsidRPr="0043706C" w:rsidRDefault="00123F60" w:rsidP="00CA5DE7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ценностное отношение к своему здоровью, здоровью близких и окружающих людей;</w:t>
      </w:r>
    </w:p>
    <w:p w:rsidR="00123F60" w:rsidRPr="0043706C" w:rsidRDefault="00123F60" w:rsidP="00CA5DE7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123F60" w:rsidRPr="0043706C" w:rsidRDefault="00123F60" w:rsidP="00CA5DE7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первоначальный личный опыт здоровьесберегающей деятельности;</w:t>
      </w:r>
    </w:p>
    <w:p w:rsidR="00123F60" w:rsidRPr="0043706C" w:rsidRDefault="00123F60" w:rsidP="00CA5DE7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123F60" w:rsidRPr="0043706C" w:rsidRDefault="00123F60" w:rsidP="00CA5DE7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знания о возможном негативном влиянии компьютер</w:t>
      </w:r>
      <w:r w:rsidRPr="0043706C">
        <w:rPr>
          <w:color w:val="000000"/>
          <w:sz w:val="24"/>
          <w:szCs w:val="24"/>
          <w:lang w:val="ru-RU"/>
        </w:rPr>
        <w:softHyphen/>
        <w:t>ных игр, телевидения, рекламы на здоровье человека.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  <w:lang w:val="ru-RU"/>
        </w:rPr>
      </w:pPr>
      <w:r w:rsidRPr="0043706C">
        <w:rPr>
          <w:bCs/>
          <w:i/>
          <w:color w:val="000000"/>
          <w:sz w:val="24"/>
          <w:szCs w:val="24"/>
          <w:lang w:val="ru-RU"/>
        </w:rPr>
        <w:t>5) Воспитание ценностного отношения к природе, окру</w:t>
      </w:r>
      <w:r w:rsidRPr="0043706C">
        <w:rPr>
          <w:bCs/>
          <w:i/>
          <w:color w:val="000000"/>
          <w:sz w:val="24"/>
          <w:szCs w:val="24"/>
          <w:lang w:val="ru-RU"/>
        </w:rPr>
        <w:softHyphen/>
        <w:t>жающей среде (экологическое воспитание):</w:t>
      </w:r>
    </w:p>
    <w:p w:rsidR="00123F60" w:rsidRPr="0043706C" w:rsidRDefault="00123F60" w:rsidP="00CA5DE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3706C">
        <w:rPr>
          <w:color w:val="000000"/>
          <w:sz w:val="24"/>
          <w:szCs w:val="24"/>
        </w:rPr>
        <w:t>ценностное отношение к природе;</w:t>
      </w:r>
    </w:p>
    <w:p w:rsidR="00123F60" w:rsidRPr="0043706C" w:rsidRDefault="00123F60" w:rsidP="00CA5DE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lastRenderedPageBreak/>
        <w:t>первоначальный опыт эстетического, эмоционально-нравственного отношения к природе;</w:t>
      </w:r>
    </w:p>
    <w:p w:rsidR="00123F60" w:rsidRPr="0043706C" w:rsidRDefault="00123F60" w:rsidP="00CA5DE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123F60" w:rsidRPr="0043706C" w:rsidRDefault="00123F60" w:rsidP="00CA5DE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123F60" w:rsidRPr="0043706C" w:rsidRDefault="00123F60" w:rsidP="00CA5DE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личный опыт участия в экологических инициативах, проектах.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4"/>
          <w:szCs w:val="24"/>
          <w:lang w:val="ru-RU"/>
        </w:rPr>
      </w:pPr>
      <w:r w:rsidRPr="0043706C">
        <w:rPr>
          <w:bCs/>
          <w:i/>
          <w:color w:val="000000"/>
          <w:sz w:val="24"/>
          <w:szCs w:val="24"/>
          <w:lang w:val="ru-RU"/>
        </w:rPr>
        <w:t xml:space="preserve">6) Воспитание ценностного отношения к </w:t>
      </w:r>
      <w:proofErr w:type="gramStart"/>
      <w:r w:rsidRPr="0043706C">
        <w:rPr>
          <w:bCs/>
          <w:i/>
          <w:color w:val="000000"/>
          <w:sz w:val="24"/>
          <w:szCs w:val="24"/>
          <w:lang w:val="ru-RU"/>
        </w:rPr>
        <w:t>прекрасному</w:t>
      </w:r>
      <w:proofErr w:type="gramEnd"/>
      <w:r w:rsidRPr="0043706C">
        <w:rPr>
          <w:bCs/>
          <w:i/>
          <w:color w:val="000000"/>
          <w:sz w:val="24"/>
          <w:szCs w:val="24"/>
          <w:lang w:val="ru-RU"/>
        </w:rPr>
        <w:t>, формирование представлений об эстетических идеалах и ценностях (эстетическое воспитание):</w:t>
      </w:r>
    </w:p>
    <w:p w:rsidR="00123F60" w:rsidRPr="0043706C" w:rsidRDefault="00123F60" w:rsidP="00CA5DE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умения видеть красоту в окружающем мире;</w:t>
      </w:r>
    </w:p>
    <w:p w:rsidR="00123F60" w:rsidRPr="0043706C" w:rsidRDefault="00123F60" w:rsidP="00CA5DE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первоначальные умения видеть красоту в поведении, поступках людей;</w:t>
      </w:r>
    </w:p>
    <w:p w:rsidR="00123F60" w:rsidRPr="0043706C" w:rsidRDefault="00123F60" w:rsidP="00CA5DE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элементарные представления об эстетических и художественных ценностях отечественной культуры;</w:t>
      </w:r>
    </w:p>
    <w:p w:rsidR="00123F60" w:rsidRPr="0043706C" w:rsidRDefault="00123F60" w:rsidP="00CA5DE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123F60" w:rsidRPr="0043706C" w:rsidRDefault="00123F60" w:rsidP="00CA5DE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123F60" w:rsidRPr="0043706C" w:rsidRDefault="00123F60" w:rsidP="00CA5DE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123F60" w:rsidRPr="0043706C" w:rsidRDefault="00123F60" w:rsidP="00CA5DE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color w:val="000000"/>
          <w:sz w:val="24"/>
          <w:szCs w:val="24"/>
          <w:lang w:val="ru-RU"/>
        </w:rPr>
        <w:t>мотивация к реализации эстетических ценностей в пространстве образовательного учреждения и семьи.</w:t>
      </w:r>
    </w:p>
    <w:p w:rsidR="00123F60" w:rsidRPr="0043706C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ru-RU"/>
        </w:rPr>
      </w:pPr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Основные результаты духовно-нравственного развития и воспитания учащихся оцениваются в рамках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ценностную сферу личности;  различные тестовые инструменты, созданные с учетом возраста; самооценочные суждения  детей. Обсуждение хода и результатов реализации программы планируется проводить в течение учебного года на заседаниях малых педагогических советов, методических объединений, управляющего совета школы.</w:t>
      </w:r>
    </w:p>
    <w:p w:rsidR="00123F60" w:rsidRPr="0043706C" w:rsidRDefault="00123F60" w:rsidP="00123F60">
      <w:pPr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123F60" w:rsidRPr="0043706C" w:rsidRDefault="00123F60" w:rsidP="00CA5DE7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lastRenderedPageBreak/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123F60" w:rsidRPr="0043706C" w:rsidRDefault="00123F60" w:rsidP="00CA5DE7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характеристика социальных чувств (патриотизм, толерантность, гуманизм и др.);</w:t>
      </w:r>
    </w:p>
    <w:p w:rsidR="00123F60" w:rsidRPr="0043706C" w:rsidRDefault="00123F60" w:rsidP="00CA5DE7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sz w:val="24"/>
          <w:szCs w:val="24"/>
          <w:lang w:val="ru-RU"/>
        </w:rPr>
        <w:t>индивидуальные личностные характеристики (доброта, дружелюбие, честность и т.п.).</w:t>
      </w:r>
    </w:p>
    <w:p w:rsidR="00123F60" w:rsidRPr="0043706C" w:rsidRDefault="00B60F75" w:rsidP="00B60F75">
      <w:pPr>
        <w:spacing w:line="360" w:lineRule="auto"/>
        <w:jc w:val="both"/>
        <w:rPr>
          <w:sz w:val="24"/>
          <w:szCs w:val="24"/>
          <w:lang w:val="ru-RU"/>
        </w:rPr>
      </w:pPr>
      <w:r w:rsidRPr="0043706C">
        <w:rPr>
          <w:rFonts w:asciiTheme="minorHAnsi" w:hAnsiTheme="minorHAnsi"/>
          <w:sz w:val="24"/>
          <w:szCs w:val="24"/>
          <w:lang w:val="ru-RU"/>
        </w:rPr>
        <w:t xml:space="preserve">        </w:t>
      </w:r>
      <w:r w:rsidR="00123F60" w:rsidRPr="0043706C">
        <w:rPr>
          <w:sz w:val="24"/>
          <w:szCs w:val="24"/>
          <w:lang w:val="ru-RU"/>
        </w:rPr>
        <w:t xml:space="preserve"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123F60" w:rsidRDefault="00123F60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43706C" w:rsidRPr="0043706C" w:rsidRDefault="0043706C" w:rsidP="00123F60">
      <w:pPr>
        <w:rPr>
          <w:rFonts w:asciiTheme="minorHAnsi" w:hAnsiTheme="minorHAnsi"/>
          <w:sz w:val="24"/>
          <w:szCs w:val="24"/>
          <w:lang w:val="ru-RU"/>
        </w:rPr>
      </w:pPr>
    </w:p>
    <w:p w:rsidR="00123F60" w:rsidRPr="0043706C" w:rsidRDefault="00123F60" w:rsidP="00123F60">
      <w:pPr>
        <w:pStyle w:val="a3"/>
        <w:rPr>
          <w:b w:val="0"/>
          <w:smallCaps/>
          <w:szCs w:val="24"/>
        </w:rPr>
      </w:pPr>
    </w:p>
    <w:p w:rsidR="00123F60" w:rsidRPr="0043706C" w:rsidRDefault="00123F60" w:rsidP="00B60F75">
      <w:pPr>
        <w:pStyle w:val="a3"/>
        <w:rPr>
          <w:b w:val="0"/>
          <w:smallCaps/>
          <w:sz w:val="40"/>
          <w:szCs w:val="40"/>
        </w:rPr>
      </w:pPr>
      <w:r w:rsidRPr="0043706C">
        <w:rPr>
          <w:b w:val="0"/>
          <w:smallCaps/>
          <w:sz w:val="40"/>
          <w:szCs w:val="40"/>
        </w:rPr>
        <w:t xml:space="preserve">ПРОГРАММА ВОСПИТАНИЯ И СОЦИАЛИЗАЦИИ </w:t>
      </w:r>
      <w:proofErr w:type="gramStart"/>
      <w:r w:rsidRPr="0043706C">
        <w:rPr>
          <w:b w:val="0"/>
          <w:smallCaps/>
          <w:sz w:val="40"/>
          <w:szCs w:val="40"/>
        </w:rPr>
        <w:t>ОБУЧАЮЩИХСЯ</w:t>
      </w:r>
      <w:proofErr w:type="gramEnd"/>
    </w:p>
    <w:p w:rsidR="00123F60" w:rsidRPr="0043706C" w:rsidRDefault="00123F60" w:rsidP="00123F60">
      <w:pPr>
        <w:pStyle w:val="a3"/>
        <w:rPr>
          <w:b w:val="0"/>
          <w:smallCaps/>
          <w:sz w:val="40"/>
          <w:szCs w:val="40"/>
        </w:rPr>
      </w:pPr>
      <w:r w:rsidRPr="0043706C">
        <w:rPr>
          <w:b w:val="0"/>
          <w:smallCaps/>
          <w:sz w:val="40"/>
          <w:szCs w:val="40"/>
        </w:rPr>
        <w:t xml:space="preserve">МКОУ </w:t>
      </w:r>
    </w:p>
    <w:p w:rsidR="00123F60" w:rsidRPr="0043706C" w:rsidRDefault="006E3981" w:rsidP="00123F60">
      <w:pPr>
        <w:pStyle w:val="a3"/>
        <w:rPr>
          <w:b w:val="0"/>
          <w:smallCaps/>
          <w:sz w:val="40"/>
          <w:szCs w:val="40"/>
        </w:rPr>
      </w:pPr>
      <w:r w:rsidRPr="0043706C">
        <w:rPr>
          <w:b w:val="0"/>
          <w:smallCaps/>
          <w:sz w:val="40"/>
          <w:szCs w:val="40"/>
        </w:rPr>
        <w:t>Пугачёв</w:t>
      </w:r>
      <w:r w:rsidR="00123F60" w:rsidRPr="0043706C">
        <w:rPr>
          <w:b w:val="0"/>
          <w:smallCaps/>
          <w:sz w:val="40"/>
          <w:szCs w:val="40"/>
        </w:rPr>
        <w:t>ск</w:t>
      </w:r>
      <w:r w:rsidR="004A5E42" w:rsidRPr="0043706C">
        <w:rPr>
          <w:b w:val="0"/>
          <w:smallCaps/>
          <w:sz w:val="40"/>
          <w:szCs w:val="40"/>
        </w:rPr>
        <w:t>ой</w:t>
      </w:r>
      <w:r w:rsidR="00123F60" w:rsidRPr="0043706C">
        <w:rPr>
          <w:b w:val="0"/>
          <w:smallCaps/>
          <w:sz w:val="40"/>
          <w:szCs w:val="40"/>
        </w:rPr>
        <w:t xml:space="preserve"> средн</w:t>
      </w:r>
      <w:r w:rsidR="004A5E42" w:rsidRPr="0043706C">
        <w:rPr>
          <w:b w:val="0"/>
          <w:smallCaps/>
          <w:sz w:val="40"/>
          <w:szCs w:val="40"/>
        </w:rPr>
        <w:t>ей</w:t>
      </w:r>
      <w:r w:rsidRPr="0043706C">
        <w:rPr>
          <w:b w:val="0"/>
          <w:smallCaps/>
          <w:sz w:val="40"/>
          <w:szCs w:val="40"/>
        </w:rPr>
        <w:t xml:space="preserve"> общеобразовательн</w:t>
      </w:r>
      <w:r w:rsidR="004A5E42" w:rsidRPr="0043706C">
        <w:rPr>
          <w:b w:val="0"/>
          <w:smallCaps/>
          <w:sz w:val="40"/>
          <w:szCs w:val="40"/>
        </w:rPr>
        <w:t>ой школы</w:t>
      </w:r>
      <w:r w:rsidRPr="0043706C">
        <w:rPr>
          <w:b w:val="0"/>
          <w:smallCaps/>
          <w:sz w:val="40"/>
          <w:szCs w:val="40"/>
        </w:rPr>
        <w:t xml:space="preserve"> </w:t>
      </w:r>
    </w:p>
    <w:p w:rsidR="00123F60" w:rsidRPr="0043706C" w:rsidRDefault="00123F60" w:rsidP="00123F60">
      <w:pPr>
        <w:rPr>
          <w:b/>
          <w:sz w:val="24"/>
          <w:szCs w:val="24"/>
          <w:lang w:val="ru-RU"/>
        </w:rPr>
      </w:pPr>
    </w:p>
    <w:p w:rsidR="00123F60" w:rsidRPr="00F6493F" w:rsidRDefault="00123F60" w:rsidP="00123F60">
      <w:pPr>
        <w:jc w:val="center"/>
        <w:rPr>
          <w:b/>
          <w:sz w:val="36"/>
          <w:szCs w:val="36"/>
          <w:lang w:val="ru-RU"/>
        </w:rPr>
      </w:pPr>
      <w:r w:rsidRPr="00F6493F">
        <w:rPr>
          <w:b/>
          <w:sz w:val="36"/>
          <w:szCs w:val="36"/>
          <w:lang w:val="ru-RU"/>
        </w:rPr>
        <w:t>Начальное общее образование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DF5D46" w:rsidRDefault="00123F60" w:rsidP="006E3981">
      <w:pPr>
        <w:pStyle w:val="12"/>
        <w:spacing w:line="240" w:lineRule="auto"/>
      </w:pPr>
      <w:bookmarkStart w:id="1" w:name="_Toc231265550"/>
      <w:r w:rsidRPr="00DF5D46">
        <w:t>ПОЯСНИТЕЛЬНАЯ ЗАПИСКА</w:t>
      </w:r>
      <w:bookmarkEnd w:id="1"/>
    </w:p>
    <w:p w:rsidR="00123F60" w:rsidRPr="00F6493F" w:rsidRDefault="00123F60" w:rsidP="00123F60">
      <w:pPr>
        <w:tabs>
          <w:tab w:val="left" w:pos="0"/>
          <w:tab w:val="left" w:pos="10205"/>
        </w:tabs>
        <w:ind w:right="-55" w:firstLine="720"/>
        <w:jc w:val="both"/>
        <w:rPr>
          <w:sz w:val="28"/>
          <w:szCs w:val="28"/>
          <w:lang w:val="ru-RU"/>
        </w:rPr>
      </w:pPr>
      <w:r w:rsidRPr="00BE06C0">
        <w:rPr>
          <w:sz w:val="28"/>
          <w:szCs w:val="28"/>
          <w:lang w:val="ru-RU"/>
        </w:rPr>
        <w:t xml:space="preserve">Нормативно-правовой и документальной основой Программы воспитания и </w:t>
      </w:r>
      <w:proofErr w:type="gramStart"/>
      <w:r w:rsidRPr="00BE06C0">
        <w:rPr>
          <w:sz w:val="28"/>
          <w:szCs w:val="28"/>
          <w:lang w:val="ru-RU"/>
        </w:rPr>
        <w:t>социализации</w:t>
      </w:r>
      <w:proofErr w:type="gramEnd"/>
      <w:r w:rsidRPr="00BE06C0">
        <w:rPr>
          <w:sz w:val="28"/>
          <w:szCs w:val="28"/>
          <w:lang w:val="ru-RU"/>
        </w:rPr>
        <w:t xml:space="preserve"> обучающихся МК</w:t>
      </w:r>
      <w:r w:rsidR="004A5E42" w:rsidRPr="00BE06C0">
        <w:rPr>
          <w:sz w:val="28"/>
          <w:szCs w:val="28"/>
          <w:lang w:val="ru-RU"/>
        </w:rPr>
        <w:t xml:space="preserve">ОУ </w:t>
      </w:r>
      <w:r w:rsidR="004A5E42" w:rsidRPr="00BE06C0">
        <w:rPr>
          <w:rFonts w:asciiTheme="minorHAnsi" w:hAnsiTheme="minorHAnsi"/>
          <w:sz w:val="28"/>
          <w:szCs w:val="28"/>
          <w:lang w:val="ru-RU"/>
        </w:rPr>
        <w:t>Пугачев</w:t>
      </w:r>
      <w:r w:rsidR="004A5E42" w:rsidRPr="00BE06C0">
        <w:rPr>
          <w:sz w:val="28"/>
          <w:szCs w:val="28"/>
          <w:lang w:val="ru-RU"/>
        </w:rPr>
        <w:t xml:space="preserve">ская средняя </w:t>
      </w:r>
      <w:r w:rsidR="004A5E42" w:rsidRPr="00BE06C0">
        <w:rPr>
          <w:rFonts w:asciiTheme="minorHAnsi" w:hAnsiTheme="minorHAnsi"/>
          <w:sz w:val="28"/>
          <w:szCs w:val="28"/>
          <w:lang w:val="ru-RU"/>
        </w:rPr>
        <w:t xml:space="preserve">общеобразовательная </w:t>
      </w:r>
      <w:r w:rsidR="004A5E42" w:rsidRPr="00BE06C0">
        <w:rPr>
          <w:sz w:val="28"/>
          <w:szCs w:val="28"/>
          <w:lang w:val="ru-RU"/>
        </w:rPr>
        <w:t>школа</w:t>
      </w:r>
      <w:r w:rsidRPr="00BE06C0">
        <w:rPr>
          <w:sz w:val="28"/>
          <w:szCs w:val="28"/>
          <w:lang w:val="ru-RU"/>
        </w:rPr>
        <w:t xml:space="preserve"> являются Закон «Об образовании», федеральный государственный образовательный стандарт начального общего образования (далее — Стандарт), Концепция духовно-нравственного воспитания российских школьников (далее — Концепция) и Устав образовательного учреждения, утвержденный приказом </w:t>
      </w:r>
      <w:r w:rsidR="00BE06C0" w:rsidRPr="00BE06C0">
        <w:rPr>
          <w:rFonts w:asciiTheme="minorHAnsi" w:hAnsiTheme="minorHAnsi"/>
          <w:sz w:val="28"/>
          <w:szCs w:val="28"/>
          <w:lang w:val="ru-RU"/>
        </w:rPr>
        <w:t>начальника Отдела образования и молодежной политики Котельниковского муниципального района Волгоградской области №320 от 21.11.2011г, зарегистрированный МРИ ФНС №8 по Волгоградской области 30.11.2011г  за ОГРН 1023405974140.</w:t>
      </w:r>
      <w:r w:rsidRPr="00F6493F">
        <w:rPr>
          <w:sz w:val="28"/>
          <w:szCs w:val="28"/>
          <w:lang w:val="ru-RU"/>
        </w:rPr>
        <w:t xml:space="preserve"> 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Программа воспитания и социализации обучающихся является также концептуальной и методической основой для  реализации образовательным учреждением в целях более полного достижения национального воспитательного идеала учащихся начальной школы с учетом культурно-исторических, этнических, социально-экономических, демографических и иных особенностей региона, запросов семей и других субъектов образовательного процесса. В Программе возможна  конкретизация в будущем задач, ценностей, содержания, планируемых результатов, а также форм воспитания и социализации младших школьников, взаимодействия с семьей, учреждениями дополнительного образования, общественными и традиционными российскими религиозными организациями, развития ученического самоуправления, участия обучающихся в деятельности детско-юношеских движений и объединений, спортивных и творческих клубов.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Программа содержит теоретические положения и методические рекомендации по организации целостного пространства духовно-нравственного развития младшего школьника. 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Такое пространство, иначе определяемое как уклад школьной жизни, интегрировано в урочную, внеурочную, внешкольную, семейную деятельность обучающегося и его родителей. </w:t>
      </w:r>
      <w:proofErr w:type="gramStart"/>
      <w:r w:rsidRPr="00F6493F">
        <w:rPr>
          <w:sz w:val="28"/>
          <w:szCs w:val="28"/>
          <w:lang w:val="ru-RU"/>
        </w:rPr>
        <w:t xml:space="preserve">При этом образовательное учреждение создает условия для реализации Программы, обеспечивая духовно-нравственное развитие обучающихся на основе их приобщения к национальным российским </w:t>
      </w:r>
      <w:r w:rsidRPr="00F6493F">
        <w:rPr>
          <w:sz w:val="28"/>
          <w:szCs w:val="28"/>
          <w:lang w:val="ru-RU"/>
        </w:rPr>
        <w:lastRenderedPageBreak/>
        <w:t>ценностям,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 уважения к культурно-историческому наследию России, на</w:t>
      </w:r>
      <w:proofErr w:type="gramEnd"/>
      <w:r w:rsidRPr="00F6493F">
        <w:rPr>
          <w:sz w:val="28"/>
          <w:szCs w:val="28"/>
          <w:lang w:val="ru-RU"/>
        </w:rPr>
        <w:t xml:space="preserve"> развитие его творческих способностей и формирование основ его социально ответственного поведения в обществе и в семье.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Для организации и полноценного функционирования образовательного процесса требуются согласованные усилия многих социальных субъектов: школы, семьи, общественных организаций, включая и детско-юношеские движения и организации, учреждений дополнительного образования, культуры и спорта.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Ведущая, содержательно определяющая роль в создании социально-открытого уклада школьной жизни принадлежит педагогическому коллективу общеобразовательной школы.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Программа воспитания и социализации обучающихся  содержит шесть разделов.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Первые два – «Цель и общие задачи воспитания и </w:t>
      </w:r>
      <w:proofErr w:type="gramStart"/>
      <w:r w:rsidRPr="00F6493F">
        <w:rPr>
          <w:sz w:val="28"/>
          <w:szCs w:val="28"/>
          <w:lang w:val="ru-RU"/>
        </w:rPr>
        <w:t>социализации</w:t>
      </w:r>
      <w:proofErr w:type="gramEnd"/>
      <w:r w:rsidRPr="00F6493F">
        <w:rPr>
          <w:sz w:val="28"/>
          <w:szCs w:val="28"/>
          <w:lang w:val="ru-RU"/>
        </w:rPr>
        <w:t xml:space="preserve"> учащихся начальной школы» и «Ценностные установки воспитания и социализации российских школьников» в основном воспроизводят соответствующие разделы Концепции, ориентируя их содержание на начальную общеобразовательную школу (ввиду принципиальной важности определения национального воспитательного идеала, цели, задач и базовых ценностей воспитания и социализации эти разделы включены в Программу).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 третьем разделе – «Основные направления и ценностные основы воспитания и </w:t>
      </w:r>
      <w:proofErr w:type="gramStart"/>
      <w:r w:rsidRPr="00F6493F">
        <w:rPr>
          <w:sz w:val="28"/>
          <w:szCs w:val="28"/>
          <w:lang w:val="ru-RU"/>
        </w:rPr>
        <w:t>социализации</w:t>
      </w:r>
      <w:proofErr w:type="gramEnd"/>
      <w:r w:rsidRPr="00F6493F">
        <w:rPr>
          <w:sz w:val="28"/>
          <w:szCs w:val="28"/>
          <w:lang w:val="ru-RU"/>
        </w:rPr>
        <w:t xml:space="preserve"> учащихся начальной школы» – общие задачи воспитания систематизированы по основным направлениям воспитания и социализации младших школьников:</w:t>
      </w:r>
    </w:p>
    <w:p w:rsidR="00123F60" w:rsidRPr="00F6493F" w:rsidRDefault="00123F60" w:rsidP="00123F60">
      <w:pPr>
        <w:ind w:left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</w:t>
      </w:r>
      <w:r w:rsidRPr="00F6493F">
        <w:rPr>
          <w:sz w:val="28"/>
          <w:szCs w:val="28"/>
          <w:lang w:val="ru-RU"/>
        </w:rPr>
        <w:tab/>
        <w:t xml:space="preserve"> воспитание гражданственности, патриотизма, уважения к правам, свободам и обязанностям человека;</w:t>
      </w:r>
    </w:p>
    <w:p w:rsidR="00123F60" w:rsidRPr="00F6493F" w:rsidRDefault="00123F60" w:rsidP="00123F60">
      <w:pPr>
        <w:ind w:left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 воспитание нравственных чувств и этического сознания;</w:t>
      </w:r>
    </w:p>
    <w:p w:rsidR="00123F60" w:rsidRPr="00F6493F" w:rsidRDefault="00123F60" w:rsidP="00123F60">
      <w:pPr>
        <w:ind w:left="567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 воспитание  трудолюбия,    творческого   отношения к учению, труду, жизни;</w:t>
      </w:r>
    </w:p>
    <w:p w:rsidR="00123F60" w:rsidRPr="00F6493F" w:rsidRDefault="00123F60" w:rsidP="00123F60">
      <w:pPr>
        <w:ind w:left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 формирование ценностного отношения к здоровью и здоровому образу жизни;</w:t>
      </w:r>
    </w:p>
    <w:p w:rsidR="00123F60" w:rsidRPr="00F6493F" w:rsidRDefault="00123F60" w:rsidP="00123F60">
      <w:pPr>
        <w:ind w:left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 воспитание ценностного отношения к природе, окружающей среде (экологическое воспитание);</w:t>
      </w:r>
    </w:p>
    <w:p w:rsidR="00123F60" w:rsidRPr="00F6493F" w:rsidRDefault="00123F60" w:rsidP="00123F60">
      <w:pPr>
        <w:ind w:left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– воспитание ценностного отношения к </w:t>
      </w:r>
      <w:proofErr w:type="gramStart"/>
      <w:r w:rsidRPr="00F6493F">
        <w:rPr>
          <w:sz w:val="28"/>
          <w:szCs w:val="28"/>
          <w:lang w:val="ru-RU"/>
        </w:rPr>
        <w:t>прекрасному</w:t>
      </w:r>
      <w:proofErr w:type="gramEnd"/>
      <w:r w:rsidRPr="00F6493F">
        <w:rPr>
          <w:sz w:val="28"/>
          <w:szCs w:val="28"/>
          <w:lang w:val="ru-RU"/>
        </w:rPr>
        <w:t>, формирование представлений об эстетических идеалах и ценностях (эстетическое воспитание).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 каждом из направлений воспитания и социализации обучающихся  раскрывается соответствующая система базовых национальных ценностей.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Четвертый раздел – «Содержание воспитания и </w:t>
      </w:r>
      <w:proofErr w:type="gramStart"/>
      <w:r w:rsidRPr="00F6493F">
        <w:rPr>
          <w:sz w:val="28"/>
          <w:szCs w:val="28"/>
          <w:lang w:val="ru-RU"/>
        </w:rPr>
        <w:t>социализации</w:t>
      </w:r>
      <w:proofErr w:type="gramEnd"/>
      <w:r w:rsidRPr="00F6493F">
        <w:rPr>
          <w:sz w:val="28"/>
          <w:szCs w:val="28"/>
          <w:lang w:val="ru-RU"/>
        </w:rPr>
        <w:t xml:space="preserve"> учащихся начальной школы» – включает характеристику </w:t>
      </w:r>
      <w:r w:rsidRPr="00F6493F">
        <w:rPr>
          <w:sz w:val="28"/>
          <w:szCs w:val="28"/>
          <w:lang w:val="ru-RU"/>
        </w:rPr>
        <w:lastRenderedPageBreak/>
        <w:t>современных особенностей воспитания и социализации младших школьников, раскрывает основные подходы к организации воспитания и социализации обучающихся (аксиологический, системно-деятельностный, развивающий).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обучающихся, а также приводятся виды деятельности и формы занятий с учащимися начальной школы.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Пятый раздел – «Совместная деятельность школы, семьи и общественности по воспитанию и социализации учащихся начальной школы» – формулирует и раскрывает: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 основные условия повышения эффективности совместной воспитательной деятельности школы, семьи и общественности, особенности этой работы в современных условиях;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задачи, формы и содержание повышения педагогической культуры родителей, взаимодействия школы с общественными организациями.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 шестом разделе – «Планируемые результаты воспитания и </w:t>
      </w:r>
      <w:proofErr w:type="gramStart"/>
      <w:r w:rsidRPr="00F6493F">
        <w:rPr>
          <w:sz w:val="28"/>
          <w:szCs w:val="28"/>
          <w:lang w:val="ru-RU"/>
        </w:rPr>
        <w:t>социализации</w:t>
      </w:r>
      <w:proofErr w:type="gramEnd"/>
      <w:r w:rsidRPr="00F6493F">
        <w:rPr>
          <w:sz w:val="28"/>
          <w:szCs w:val="28"/>
          <w:lang w:val="ru-RU"/>
        </w:rPr>
        <w:t xml:space="preserve"> учащихся начальной школы» определены ценностные отношения, представления, знания, опыт, которые должны быть сформированы у младших школьников по каждому из направлений воспитания и социализации.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Программа воспитания и социализации </w:t>
      </w:r>
      <w:proofErr w:type="gramStart"/>
      <w:r w:rsidRPr="00F6493F">
        <w:rPr>
          <w:sz w:val="28"/>
          <w:szCs w:val="28"/>
          <w:lang w:val="ru-RU"/>
        </w:rPr>
        <w:t>обучающихся</w:t>
      </w:r>
      <w:proofErr w:type="gramEnd"/>
      <w:r w:rsidRPr="00F6493F">
        <w:rPr>
          <w:sz w:val="28"/>
          <w:szCs w:val="28"/>
          <w:lang w:val="ru-RU"/>
        </w:rPr>
        <w:t xml:space="preserve"> носит обязательный  характер.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Виды деятельности и формы их осуществления рассматриваются как ориентировочные. Определение конкретного содержания воспитания и социализации по каждому классу осуществляется с учетом реальных условий, индивидуальных особенностей младших школьников, потребностей учащихся и их родителей.</w:t>
      </w:r>
    </w:p>
    <w:p w:rsidR="00123F60" w:rsidRPr="008F6F90" w:rsidRDefault="00123F60" w:rsidP="00123F60">
      <w:pPr>
        <w:pStyle w:val="12"/>
        <w:spacing w:line="240" w:lineRule="auto"/>
        <w:jc w:val="left"/>
      </w:pPr>
      <w:r>
        <w:br w:type="page"/>
      </w:r>
      <w:bookmarkStart w:id="2" w:name="_Toc231265551"/>
      <w:r w:rsidRPr="008F6F90">
        <w:lastRenderedPageBreak/>
        <w:t>1. ЦЕЛЬ И ОБЩИЕ ЗАДАЧИ ВОСПИТАНИЯ И СОЦИАЛИЗАЦИИ УЧАЩИХСЯ НАЧАЛЬНОЙ ШКОЛЫ</w:t>
      </w:r>
      <w:bookmarkEnd w:id="2"/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 Концепции такой идеал обоснован, сформулирована высшая цель образования – </w:t>
      </w:r>
      <w:r w:rsidRPr="00F6493F">
        <w:rPr>
          <w:i/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F6493F">
        <w:rPr>
          <w:sz w:val="28"/>
          <w:szCs w:val="28"/>
          <w:lang w:val="ru-RU"/>
        </w:rPr>
        <w:t>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Педагогическое сообщество, общеобразовательная школа </w:t>
      </w:r>
      <w:proofErr w:type="gramStart"/>
      <w:r w:rsidRPr="00F6493F">
        <w:rPr>
          <w:sz w:val="28"/>
          <w:szCs w:val="28"/>
          <w:lang w:val="ru-RU"/>
        </w:rPr>
        <w:t>способны</w:t>
      </w:r>
      <w:proofErr w:type="gramEnd"/>
      <w:r w:rsidRPr="00F6493F">
        <w:rPr>
          <w:sz w:val="28"/>
          <w:szCs w:val="28"/>
          <w:lang w:val="ru-RU"/>
        </w:rPr>
        <w:t xml:space="preserve"> взять инициативу в определении национальных педагогических приоритетов. При этом национальный воспитательный идеал должен стать принципиальной основой социального партнерства как способа взаимодействия субъекта образовательного процесса с другими субъектами воспитания и социализации детей и молодежи.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На основе национального воспитательного идеала формулируется основная педагогическая цель – </w:t>
      </w:r>
      <w:r w:rsidRPr="00F6493F">
        <w:rPr>
          <w:i/>
          <w:sz w:val="28"/>
          <w:szCs w:val="28"/>
          <w:lang w:val="ru-RU"/>
        </w:rPr>
        <w:t>воспитание нравственного, ответственного, инициативного и компетентного гражданина России</w:t>
      </w:r>
      <w:r w:rsidRPr="00F6493F">
        <w:rPr>
          <w:sz w:val="28"/>
          <w:szCs w:val="28"/>
          <w:lang w:val="ru-RU"/>
        </w:rPr>
        <w:t>.</w:t>
      </w:r>
    </w:p>
    <w:p w:rsidR="00123F60" w:rsidRPr="00F6493F" w:rsidRDefault="00123F60" w:rsidP="00123F60">
      <w:pPr>
        <w:ind w:firstLine="53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Основное содержание национального воспитательного идеала и основной педагогической цели определяет Закон «Об образовании» </w:t>
      </w:r>
      <w:r w:rsidRPr="00F6493F">
        <w:rPr>
          <w:sz w:val="28"/>
          <w:szCs w:val="28"/>
          <w:lang w:val="ru-RU"/>
        </w:rPr>
        <w:br/>
        <w:t>(ст. 9, п. 6; ст. 14, пп. 1–2). Образовательное учреждение может корректировать содержание воспитательного идеала и цели, основываясь на иных законодательных актах Российской Федерации и субъектов Российской Федерации, с учетом этнических, культурных, социальных и иных региональных условий организации воспитания и социализации обучающихся.</w:t>
      </w:r>
    </w:p>
    <w:p w:rsidR="00123F60" w:rsidRPr="00F6493F" w:rsidRDefault="00123F60" w:rsidP="00123F60">
      <w:pPr>
        <w:ind w:firstLine="53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На основе национального воспитательного идеала, важнейших задач духовно-нравственного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Стандартом, определены общие задачи воспитания и социализации младших школьников:</w:t>
      </w:r>
    </w:p>
    <w:p w:rsidR="00123F60" w:rsidRPr="00F6493F" w:rsidRDefault="00123F60" w:rsidP="00123F60">
      <w:pPr>
        <w:ind w:firstLine="539"/>
        <w:jc w:val="both"/>
        <w:rPr>
          <w:sz w:val="28"/>
          <w:szCs w:val="28"/>
          <w:lang w:val="ru-RU"/>
        </w:rPr>
      </w:pPr>
    </w:p>
    <w:p w:rsidR="00123F60" w:rsidRPr="00F6493F" w:rsidRDefault="00123F60" w:rsidP="00123F60">
      <w:pPr>
        <w:ind w:firstLine="540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В области формирования личностной культуры</w:t>
      </w:r>
      <w:r w:rsidRPr="00F6493F">
        <w:rPr>
          <w:sz w:val="28"/>
          <w:szCs w:val="28"/>
          <w:lang w:val="ru-RU"/>
        </w:rPr>
        <w:t>: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способности к духовному развитию, реализации творческого потенциала в учебно-игровой, предметно-</w:t>
      </w:r>
      <w:r w:rsidRPr="00F6493F">
        <w:rPr>
          <w:sz w:val="28"/>
          <w:szCs w:val="28"/>
          <w:lang w:val="ru-RU"/>
        </w:rPr>
        <w:lastRenderedPageBreak/>
        <w:t xml:space="preserve">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proofErr w:type="gramStart"/>
      <w:r w:rsidRPr="00F6493F">
        <w:rPr>
          <w:sz w:val="28"/>
          <w:szCs w:val="28"/>
          <w:lang w:val="ru-RU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принятие </w:t>
      </w:r>
      <w:proofErr w:type="gramStart"/>
      <w:r w:rsidRPr="00F6493F">
        <w:rPr>
          <w:sz w:val="28"/>
          <w:szCs w:val="28"/>
          <w:lang w:val="ru-RU"/>
        </w:rPr>
        <w:t>обучающимся</w:t>
      </w:r>
      <w:proofErr w:type="gramEnd"/>
      <w:r w:rsidRPr="00F6493F">
        <w:rPr>
          <w:sz w:val="28"/>
          <w:szCs w:val="28"/>
          <w:lang w:val="ru-RU"/>
        </w:rPr>
        <w:t xml:space="preserve"> базовых общенациональных ценностей, национальных и этнических духовных традиций;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эстетических потребностей, ценностей и чувств;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развитие трудолюбия, способности к преодолению трудностей;</w:t>
      </w:r>
    </w:p>
    <w:p w:rsidR="00123F60" w:rsidRPr="00F6493F" w:rsidRDefault="00123F60" w:rsidP="00CA5DE7">
      <w:pPr>
        <w:numPr>
          <w:ilvl w:val="0"/>
          <w:numId w:val="71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</w:t>
      </w:r>
    </w:p>
    <w:p w:rsidR="00123F60" w:rsidRPr="0097238B" w:rsidRDefault="00123F60" w:rsidP="00CA5DE7">
      <w:pPr>
        <w:numPr>
          <w:ilvl w:val="0"/>
          <w:numId w:val="71"/>
        </w:numPr>
        <w:spacing w:after="200"/>
        <w:ind w:left="567" w:hanging="283"/>
        <w:jc w:val="both"/>
        <w:rPr>
          <w:sz w:val="28"/>
          <w:szCs w:val="28"/>
        </w:rPr>
      </w:pPr>
      <w:proofErr w:type="gramStart"/>
      <w:r w:rsidRPr="0097238B">
        <w:rPr>
          <w:sz w:val="28"/>
          <w:szCs w:val="28"/>
        </w:rPr>
        <w:t>формирование</w:t>
      </w:r>
      <w:proofErr w:type="gramEnd"/>
      <w:r w:rsidRPr="0097238B">
        <w:rPr>
          <w:sz w:val="28"/>
          <w:szCs w:val="28"/>
        </w:rPr>
        <w:t xml:space="preserve"> нравственного смысла учения.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В области формирования социальной культуры: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формирование основ российской гражданской идентичности; 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пробуждение веры в Россию, чувства личной ответственности за Отечество; 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патриотизма и гражданской солидарности;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укрепление доверия к другим людям;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lastRenderedPageBreak/>
        <w:t>развитие доброжелательности и эмоциональной отзывчивости, понимания и сопереживания другим людям;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становление гуманистических и демократических ценностных ориентаций;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123F60" w:rsidRPr="00F6493F" w:rsidRDefault="00123F60" w:rsidP="00CA5DE7">
      <w:pPr>
        <w:numPr>
          <w:ilvl w:val="0"/>
          <w:numId w:val="73"/>
        </w:numPr>
        <w:ind w:left="568" w:hanging="284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123F60" w:rsidRPr="00F6493F" w:rsidRDefault="00123F60" w:rsidP="00123F60">
      <w:pPr>
        <w:ind w:left="567"/>
        <w:jc w:val="both"/>
        <w:rPr>
          <w:i/>
          <w:sz w:val="28"/>
          <w:szCs w:val="28"/>
          <w:lang w:val="ru-RU"/>
        </w:rPr>
      </w:pPr>
    </w:p>
    <w:p w:rsidR="00123F60" w:rsidRPr="00F6493F" w:rsidRDefault="00123F60" w:rsidP="00123F60">
      <w:pPr>
        <w:ind w:left="567"/>
        <w:jc w:val="both"/>
        <w:rPr>
          <w:i/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В области формирования семейной культуры:</w:t>
      </w:r>
    </w:p>
    <w:p w:rsidR="00123F60" w:rsidRPr="00F6493F" w:rsidRDefault="00123F60" w:rsidP="00CA5DE7">
      <w:pPr>
        <w:numPr>
          <w:ilvl w:val="0"/>
          <w:numId w:val="74"/>
        </w:numPr>
        <w:ind w:left="567" w:hanging="35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отношения к семье как к основе российского общества;</w:t>
      </w:r>
    </w:p>
    <w:p w:rsidR="00123F60" w:rsidRPr="00F6493F" w:rsidRDefault="00123F60" w:rsidP="00CA5DE7">
      <w:pPr>
        <w:numPr>
          <w:ilvl w:val="0"/>
          <w:numId w:val="74"/>
        </w:numPr>
        <w:ind w:left="567" w:hanging="35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у младшего школьника почтительного  отношения к родителям, осознанного, заботливого отношения к старшим и младшим;</w:t>
      </w:r>
    </w:p>
    <w:p w:rsidR="00123F60" w:rsidRPr="00F6493F" w:rsidRDefault="00123F60" w:rsidP="00CA5DE7">
      <w:pPr>
        <w:numPr>
          <w:ilvl w:val="0"/>
          <w:numId w:val="74"/>
        </w:numPr>
        <w:ind w:left="567" w:hanging="35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знакомство </w:t>
      </w:r>
      <w:proofErr w:type="gramStart"/>
      <w:r w:rsidRPr="00F6493F">
        <w:rPr>
          <w:sz w:val="28"/>
          <w:szCs w:val="28"/>
          <w:lang w:val="ru-RU"/>
        </w:rPr>
        <w:t>обучающегося</w:t>
      </w:r>
      <w:proofErr w:type="gramEnd"/>
      <w:r w:rsidRPr="00F6493F">
        <w:rPr>
          <w:sz w:val="28"/>
          <w:szCs w:val="28"/>
          <w:lang w:val="ru-RU"/>
        </w:rPr>
        <w:t xml:space="preserve"> с культурно-историческими и этническими традициями российской семьи.</w:t>
      </w:r>
    </w:p>
    <w:p w:rsidR="00123F60" w:rsidRPr="00F6493F" w:rsidRDefault="00123F60" w:rsidP="00123F60">
      <w:pPr>
        <w:ind w:firstLine="54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Образовательное учреждение может конкретизировать общие задачи воспитания и социализации младших школьников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процесса, потребностей обучающихся и их родителей.</w:t>
      </w:r>
    </w:p>
    <w:p w:rsidR="00123F60" w:rsidRPr="00F6493F" w:rsidRDefault="00123F60" w:rsidP="00123F60">
      <w:pPr>
        <w:ind w:firstLine="540"/>
        <w:jc w:val="both"/>
        <w:rPr>
          <w:sz w:val="28"/>
          <w:szCs w:val="28"/>
          <w:lang w:val="ru-RU"/>
        </w:rPr>
      </w:pPr>
    </w:p>
    <w:p w:rsidR="00123F60" w:rsidRPr="008F6F90" w:rsidRDefault="00123F60" w:rsidP="00123F60">
      <w:pPr>
        <w:pStyle w:val="12"/>
        <w:spacing w:line="240" w:lineRule="auto"/>
      </w:pPr>
      <w:bookmarkStart w:id="3" w:name="_Toc231265552"/>
      <w:r w:rsidRPr="008F6F90">
        <w:t xml:space="preserve">2. ЦЕННОСТНЫЕ УСТАНОВКИ ВОСПИТАНИЯ </w:t>
      </w:r>
      <w:r w:rsidRPr="008F6F90">
        <w:br/>
        <w:t>И СОЦИАЛИЗАЦИИ РОССИЙСКИХ ШКОЛЬНИКОВ</w:t>
      </w:r>
      <w:bookmarkEnd w:id="3"/>
    </w:p>
    <w:p w:rsidR="00123F60" w:rsidRPr="0097238B" w:rsidRDefault="00123F60" w:rsidP="00123F60">
      <w:pPr>
        <w:ind w:firstLine="567"/>
        <w:jc w:val="both"/>
        <w:rPr>
          <w:sz w:val="28"/>
          <w:szCs w:val="28"/>
        </w:rPr>
      </w:pPr>
      <w:r w:rsidRPr="00F6493F">
        <w:rPr>
          <w:sz w:val="28"/>
          <w:szCs w:val="28"/>
          <w:lang w:val="ru-RU"/>
        </w:rPr>
        <w:t xml:space="preserve">Содержанием духовно-нравственного развития, воспитания и социализации являются ценности, хранимые в религиозных, этнических, культурных, семейных, социальных традициях и передаваемые от поколения к поколению. В Концепции духовно-нравственного воспитания российских школьников приведена система базовых национальных ценностей. Критерием их систематизации, разделения по определенным группам были выбраны источники нравственности и человечности, т. е. те области общественных отношений, деятельности,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 </w:t>
      </w:r>
      <w:r w:rsidRPr="0097238B">
        <w:rPr>
          <w:sz w:val="28"/>
          <w:szCs w:val="28"/>
        </w:rPr>
        <w:t>Традиционными источниками нравственности являются: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патриотизм (любовь к России, к своему народу, к своей малой родине; служение Отечеству);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социальная солидарность (свобода личная и национальная; доверие к людям, институтам государства </w:t>
      </w:r>
      <w:r w:rsidRPr="00F6493F">
        <w:rPr>
          <w:sz w:val="28"/>
          <w:szCs w:val="28"/>
          <w:lang w:val="ru-RU"/>
        </w:rPr>
        <w:lastRenderedPageBreak/>
        <w:t>и гражданского общества; справедливость, милосердие, честь, достоинство);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труд и творчество (творчество и созидание, целеустремленность и настойчивость, трудолюбие, бережливость);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наука (познание, истина, научная картина мира, экологическое сознание);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природа (жизнь, родная земля, заповедная природа, планета Земля);</w:t>
      </w:r>
    </w:p>
    <w:p w:rsidR="00123F60" w:rsidRPr="00F6493F" w:rsidRDefault="00123F60" w:rsidP="00CA5DE7">
      <w:pPr>
        <w:numPr>
          <w:ilvl w:val="0"/>
          <w:numId w:val="49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123F60" w:rsidRPr="00F6493F" w:rsidRDefault="00123F60" w:rsidP="00123F60">
      <w:pPr>
        <w:ind w:firstLine="540"/>
        <w:jc w:val="both"/>
        <w:rPr>
          <w:sz w:val="28"/>
          <w:szCs w:val="28"/>
          <w:lang w:val="ru-RU"/>
        </w:rPr>
      </w:pPr>
    </w:p>
    <w:p w:rsidR="00123F60" w:rsidRPr="0014275A" w:rsidRDefault="00123F60" w:rsidP="00123F60">
      <w:pPr>
        <w:pStyle w:val="12"/>
        <w:spacing w:line="240" w:lineRule="auto"/>
      </w:pPr>
      <w:bookmarkStart w:id="4" w:name="_Toc231265553"/>
      <w:r w:rsidRPr="0014275A">
        <w:t xml:space="preserve">3. ОСНОВНЫЕ НАПРАВЛЕНИЯ И ЦЕННОСТНЫЕ ОСНОВЫ ВОСПИТАНИЯ И СОЦИАЛИЗАЦИИ УЧАЩИХСЯ </w:t>
      </w:r>
      <w:r w:rsidRPr="0014275A">
        <w:br/>
        <w:t>НАЧАЛЬНОЙ ШКОЛЫ</w:t>
      </w:r>
      <w:bookmarkEnd w:id="4"/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Общие задачи воспитания и социализации учащихся начальной школы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гражданина России.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Каждое из направлений воспитания и социализации обучающихся основано на определенной системе базовых национальных ценностей и должно обеспечить принятие их  </w:t>
      </w:r>
      <w:proofErr w:type="gramStart"/>
      <w:r w:rsidRPr="00F6493F">
        <w:rPr>
          <w:sz w:val="28"/>
          <w:szCs w:val="28"/>
          <w:lang w:val="ru-RU"/>
        </w:rPr>
        <w:t>обучающимися</w:t>
      </w:r>
      <w:proofErr w:type="gramEnd"/>
      <w:r w:rsidRPr="00F6493F">
        <w:rPr>
          <w:sz w:val="28"/>
          <w:szCs w:val="28"/>
          <w:lang w:val="ru-RU"/>
        </w:rPr>
        <w:t xml:space="preserve">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Организация воспитания и </w:t>
      </w:r>
      <w:proofErr w:type="gramStart"/>
      <w:r w:rsidRPr="00F6493F">
        <w:rPr>
          <w:sz w:val="28"/>
          <w:szCs w:val="28"/>
          <w:lang w:val="ru-RU"/>
        </w:rPr>
        <w:t>социализации</w:t>
      </w:r>
      <w:proofErr w:type="gramEnd"/>
      <w:r w:rsidRPr="00F6493F">
        <w:rPr>
          <w:sz w:val="28"/>
          <w:szCs w:val="28"/>
          <w:lang w:val="ru-RU"/>
        </w:rPr>
        <w:t xml:space="preserve"> учащихся начальной школы в перспективе достижения общенационального воспитательного идеала осуществляется по следующим направлениям:</w:t>
      </w:r>
    </w:p>
    <w:p w:rsidR="00123F60" w:rsidRPr="00F6493F" w:rsidRDefault="00123F60" w:rsidP="00CA5DE7">
      <w:pPr>
        <w:numPr>
          <w:ilvl w:val="0"/>
          <w:numId w:val="75"/>
        </w:numPr>
        <w:ind w:left="1423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lastRenderedPageBreak/>
        <w:t>Воспитание гражданственности, патриотизма, уважения к правам, свободам и обязанностям человека.</w:t>
      </w:r>
    </w:p>
    <w:p w:rsidR="00123F60" w:rsidRPr="00F6493F" w:rsidRDefault="00123F60" w:rsidP="00123F60">
      <w:pPr>
        <w:widowControl w:val="0"/>
        <w:ind w:left="1423"/>
        <w:jc w:val="both"/>
        <w:rPr>
          <w:sz w:val="28"/>
          <w:szCs w:val="28"/>
          <w:lang w:val="ru-RU"/>
        </w:rPr>
      </w:pPr>
      <w:proofErr w:type="gramStart"/>
      <w:r w:rsidRPr="00F6493F">
        <w:rPr>
          <w:sz w:val="28"/>
          <w:szCs w:val="28"/>
          <w:lang w:val="ru-RU"/>
        </w:rPr>
        <w:t xml:space="preserve">Ценности:  </w:t>
      </w:r>
      <w:r w:rsidRPr="00F6493F">
        <w:rPr>
          <w:i/>
          <w:sz w:val="28"/>
          <w:szCs w:val="28"/>
          <w:lang w:val="ru-RU"/>
        </w:rPr>
        <w:t>любовь к России, к своему народу, 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F6493F">
        <w:rPr>
          <w:sz w:val="28"/>
          <w:szCs w:val="28"/>
          <w:lang w:val="ru-RU"/>
        </w:rPr>
        <w:t>.</w:t>
      </w:r>
      <w:proofErr w:type="gramEnd"/>
    </w:p>
    <w:p w:rsidR="00123F60" w:rsidRPr="00F6493F" w:rsidRDefault="00123F60" w:rsidP="00CA5DE7">
      <w:pPr>
        <w:numPr>
          <w:ilvl w:val="0"/>
          <w:numId w:val="75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Воспитание нравственных чувств и этического сознания.</w:t>
      </w:r>
    </w:p>
    <w:p w:rsidR="00123F60" w:rsidRPr="00F6493F" w:rsidRDefault="00123F60" w:rsidP="00123F60">
      <w:pPr>
        <w:ind w:left="1423"/>
        <w:jc w:val="both"/>
        <w:rPr>
          <w:i/>
          <w:sz w:val="28"/>
          <w:szCs w:val="28"/>
          <w:lang w:val="ru-RU"/>
        </w:rPr>
      </w:pPr>
      <w:proofErr w:type="gramStart"/>
      <w:r w:rsidRPr="00F6493F">
        <w:rPr>
          <w:sz w:val="28"/>
          <w:szCs w:val="28"/>
          <w:lang w:val="ru-RU"/>
        </w:rPr>
        <w:t xml:space="preserve">Ценности: </w:t>
      </w:r>
      <w:r w:rsidRPr="00F6493F">
        <w:rPr>
          <w:i/>
          <w:sz w:val="28"/>
          <w:szCs w:val="28"/>
          <w:lang w:val="ru-RU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  <w:proofErr w:type="gramEnd"/>
    </w:p>
    <w:p w:rsidR="00123F60" w:rsidRPr="00F6493F" w:rsidRDefault="00123F60" w:rsidP="00123F60">
      <w:pPr>
        <w:ind w:left="1423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Представления </w:t>
      </w:r>
      <w:r w:rsidRPr="00F6493F">
        <w:rPr>
          <w:i/>
          <w:sz w:val="28"/>
          <w:szCs w:val="28"/>
          <w:lang w:val="ru-RU"/>
        </w:rPr>
        <w:t>о вере, духовности, религиозной жизни человека и общества, религиозной картине мира</w:t>
      </w:r>
      <w:r w:rsidRPr="00F6493F">
        <w:rPr>
          <w:sz w:val="28"/>
          <w:szCs w:val="28"/>
          <w:lang w:val="ru-RU"/>
        </w:rPr>
        <w:t>.</w:t>
      </w:r>
    </w:p>
    <w:p w:rsidR="00123F60" w:rsidRPr="00F6493F" w:rsidRDefault="00123F60" w:rsidP="00CA5DE7">
      <w:pPr>
        <w:numPr>
          <w:ilvl w:val="0"/>
          <w:numId w:val="75"/>
        </w:numPr>
        <w:ind w:left="1423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Воспитание трудолюбия, творческого отношения к учению, труду, жизни.</w:t>
      </w:r>
    </w:p>
    <w:p w:rsidR="00123F60" w:rsidRPr="00F6493F" w:rsidRDefault="00123F60" w:rsidP="00123F60">
      <w:pPr>
        <w:ind w:left="1423"/>
        <w:jc w:val="both"/>
        <w:rPr>
          <w:sz w:val="28"/>
          <w:szCs w:val="28"/>
          <w:lang w:val="ru-RU"/>
        </w:rPr>
      </w:pPr>
      <w:proofErr w:type="gramStart"/>
      <w:r w:rsidRPr="00F6493F">
        <w:rPr>
          <w:sz w:val="28"/>
          <w:szCs w:val="28"/>
          <w:lang w:val="ru-RU"/>
        </w:rPr>
        <w:t xml:space="preserve">Ценности: </w:t>
      </w:r>
      <w:r w:rsidRPr="00F6493F">
        <w:rPr>
          <w:i/>
          <w:sz w:val="28"/>
          <w:szCs w:val="28"/>
          <w:lang w:val="ru-RU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F6493F">
        <w:rPr>
          <w:sz w:val="28"/>
          <w:szCs w:val="28"/>
          <w:lang w:val="ru-RU"/>
        </w:rPr>
        <w:t>.</w:t>
      </w:r>
      <w:proofErr w:type="gramEnd"/>
    </w:p>
    <w:p w:rsidR="00123F60" w:rsidRPr="00F6493F" w:rsidRDefault="00123F60" w:rsidP="00CA5DE7">
      <w:pPr>
        <w:numPr>
          <w:ilvl w:val="0"/>
          <w:numId w:val="75"/>
        </w:numPr>
        <w:ind w:left="1423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Формирование ценностного отношения к здоровью и здоровому образу жизни.</w:t>
      </w:r>
    </w:p>
    <w:p w:rsidR="00123F60" w:rsidRPr="00F6493F" w:rsidRDefault="00123F60" w:rsidP="00123F60">
      <w:pPr>
        <w:ind w:left="1423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Ценности: </w:t>
      </w:r>
      <w:r w:rsidRPr="00F6493F">
        <w:rPr>
          <w:i/>
          <w:sz w:val="28"/>
          <w:szCs w:val="28"/>
          <w:lang w:val="ru-RU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123F60" w:rsidRPr="00F6493F" w:rsidRDefault="00123F60" w:rsidP="00CA5DE7">
      <w:pPr>
        <w:numPr>
          <w:ilvl w:val="0"/>
          <w:numId w:val="75"/>
        </w:numPr>
        <w:ind w:left="1423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Воспитание ценностного отношения к природе, окружающей среде (экологическое воспитание).</w:t>
      </w:r>
    </w:p>
    <w:p w:rsidR="00123F60" w:rsidRPr="0097238B" w:rsidRDefault="00123F60" w:rsidP="00123F60">
      <w:pPr>
        <w:pStyle w:val="210"/>
        <w:widowControl w:val="0"/>
        <w:spacing w:line="240" w:lineRule="auto"/>
        <w:ind w:left="1423" w:firstLine="0"/>
        <w:rPr>
          <w:i/>
          <w:szCs w:val="28"/>
        </w:rPr>
      </w:pPr>
      <w:r w:rsidRPr="0097238B">
        <w:rPr>
          <w:szCs w:val="28"/>
        </w:rPr>
        <w:t>Ценности:</w:t>
      </w:r>
      <w:r w:rsidRPr="0097238B">
        <w:rPr>
          <w:sz w:val="24"/>
          <w:szCs w:val="24"/>
        </w:rPr>
        <w:t xml:space="preserve"> </w:t>
      </w:r>
      <w:r w:rsidRPr="0097238B">
        <w:rPr>
          <w:i/>
          <w:szCs w:val="28"/>
        </w:rPr>
        <w:t>жизнь; родная земля; заповедная природа; планета Земля.</w:t>
      </w:r>
    </w:p>
    <w:p w:rsidR="00123F60" w:rsidRPr="00F6493F" w:rsidRDefault="00123F60" w:rsidP="00CA5DE7">
      <w:pPr>
        <w:numPr>
          <w:ilvl w:val="0"/>
          <w:numId w:val="75"/>
        </w:numPr>
        <w:ind w:left="1423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Воспитание ценностного отношения к </w:t>
      </w:r>
      <w:proofErr w:type="gramStart"/>
      <w:r w:rsidRPr="00F6493F">
        <w:rPr>
          <w:sz w:val="28"/>
          <w:szCs w:val="28"/>
          <w:lang w:val="ru-RU"/>
        </w:rPr>
        <w:t>прекрасному</w:t>
      </w:r>
      <w:proofErr w:type="gramEnd"/>
      <w:r w:rsidRPr="00F6493F">
        <w:rPr>
          <w:sz w:val="28"/>
          <w:szCs w:val="28"/>
          <w:lang w:val="ru-RU"/>
        </w:rPr>
        <w:t>, формирование представлений об эстетических идеалах и ценностях (эстетическое воспитание).</w:t>
      </w:r>
    </w:p>
    <w:p w:rsidR="00123F60" w:rsidRPr="0097238B" w:rsidRDefault="00123F60" w:rsidP="00123F60">
      <w:pPr>
        <w:pStyle w:val="210"/>
        <w:widowControl w:val="0"/>
        <w:spacing w:line="240" w:lineRule="auto"/>
        <w:ind w:left="1423" w:firstLine="0"/>
        <w:rPr>
          <w:i/>
          <w:szCs w:val="28"/>
        </w:rPr>
      </w:pPr>
      <w:r w:rsidRPr="0097238B">
        <w:t xml:space="preserve">Ценности: </w:t>
      </w:r>
      <w:r w:rsidRPr="0097238B">
        <w:rPr>
          <w:i/>
        </w:rPr>
        <w:t>красота; гармония; духовный мир человека; эстетическое развитие; художественное творчество</w:t>
      </w:r>
      <w:r w:rsidRPr="0097238B">
        <w:t>.</w:t>
      </w:r>
    </w:p>
    <w:p w:rsidR="00123F60" w:rsidRPr="00F6493F" w:rsidRDefault="00123F60" w:rsidP="00123F60">
      <w:pPr>
        <w:jc w:val="both"/>
        <w:rPr>
          <w:b/>
          <w:sz w:val="28"/>
          <w:szCs w:val="28"/>
          <w:lang w:val="ru-RU"/>
        </w:rPr>
      </w:pPr>
    </w:p>
    <w:p w:rsidR="00123F60" w:rsidRPr="0014275A" w:rsidRDefault="00123F60" w:rsidP="00123F60">
      <w:pPr>
        <w:pStyle w:val="12"/>
        <w:spacing w:line="240" w:lineRule="auto"/>
      </w:pPr>
      <w:bookmarkStart w:id="5" w:name="_Toc231265554"/>
      <w:r w:rsidRPr="0014275A">
        <w:t>4. СОДЕРЖАНИЕ ВОСПИТАНИЯ И СОЦИАЛИЗАЦИИ УЧАЩИХСЯ НАЧАЛЬНОЙ ШКОЛЫ</w:t>
      </w:r>
      <w:bookmarkEnd w:id="5"/>
    </w:p>
    <w:p w:rsidR="00123F60" w:rsidRPr="00F7518D" w:rsidRDefault="00123F60" w:rsidP="00123F60">
      <w:pPr>
        <w:pStyle w:val="23"/>
        <w:spacing w:line="240" w:lineRule="auto"/>
      </w:pPr>
      <w:bookmarkStart w:id="6" w:name="_Toc231265555"/>
      <w:r w:rsidRPr="00226BDA">
        <w:t>4.1.</w:t>
      </w:r>
      <w:r w:rsidRPr="00226BDA">
        <w:tab/>
      </w:r>
      <w:r w:rsidRPr="00F7518D">
        <w:t>Современные особенности воспитания и социализации учащихся начальной школы</w:t>
      </w:r>
      <w:bookmarkEnd w:id="6"/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Учащиеся начальной школы требуют особого педагогического внимания. С первых дней пребывания в школе формируется их отношение к школе, образованию в целом,  педагогам и сверстникам, вырабатываются основы их социального, гражданского поведения, характер их трудовой, общественной, творческой деятельности. Необходимо также учитывать принципиально новые условия жизнедеятельности современного ребенка, о которых педагоги еще два - три десятилетия назад даже не догадывались. Учет этих условий требует существенной </w:t>
      </w:r>
      <w:r w:rsidRPr="00F6493F">
        <w:rPr>
          <w:sz w:val="28"/>
          <w:szCs w:val="28"/>
          <w:lang w:val="ru-RU"/>
        </w:rPr>
        <w:lastRenderedPageBreak/>
        <w:t>корректировки подходов к организации воспитания и социализации обучающихся.</w:t>
      </w:r>
    </w:p>
    <w:p w:rsidR="00123F60" w:rsidRPr="00F6493F" w:rsidRDefault="00123F60" w:rsidP="00CA5DE7">
      <w:pPr>
        <w:numPr>
          <w:ilvl w:val="0"/>
          <w:numId w:val="72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Современный ребенок 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123F60" w:rsidRPr="00F6493F" w:rsidRDefault="00123F60" w:rsidP="00CA5DE7">
      <w:pPr>
        <w:numPr>
          <w:ilvl w:val="0"/>
          <w:numId w:val="72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Сегодня существует и усиливается конфликт между характером присвоения ребенком знаний и ценностей в школе (системность, последовательность, традиционность, культуросообразность и т. д.) и вне школы (клиповость, хаотичность, смешение высокой  культуры и бытовой, размывание границ между культурой и антикультурой и   т. д.). Этот конфликт меняет структуру мышления детей, их самосознание и миропонимание, ведет к формированию эклектичного мировоззрения,  потребительского отношения к жизни, морального релятивизма.</w:t>
      </w:r>
    </w:p>
    <w:p w:rsidR="00123F60" w:rsidRPr="00F6493F" w:rsidRDefault="00123F60" w:rsidP="00CA5DE7">
      <w:pPr>
        <w:numPr>
          <w:ilvl w:val="0"/>
          <w:numId w:val="72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Современный ребенок живет иллюзией свободы. Снятие многих табу в виртуальных, информационных средах сопровождается падением доверия к ребенку со стороны взрослых. Растущий человек не выводится, как это было еще несколько десятилетий назад, за пределы детских дел и забот, не включается в посильное для него решение реальных проблем семьи, местного сообщества, государства. Изоляция детей от проблем, которыми живут взрослые, искажает их социализацию, нарушает процессы их взросления.</w:t>
      </w:r>
    </w:p>
    <w:p w:rsidR="00123F60" w:rsidRPr="00F6493F" w:rsidRDefault="00123F60" w:rsidP="00CA5DE7">
      <w:pPr>
        <w:numPr>
          <w:ilvl w:val="0"/>
          <w:numId w:val="72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Подмена реальных форм социализации виртуальными, ослабление вертикальных связей между детьми и взрослыми, между разновозрастными детьми приводят к самоизоляции детства. Результатом этого является примитивизация сознания детей, рост агрессивности, жестокости, цинизма, грубости, за которыми на самом деле скрываются страх, одиночество, неуверенность, непонимание и неприятие будущего. </w:t>
      </w:r>
    </w:p>
    <w:p w:rsidR="00123F60" w:rsidRPr="00F6493F" w:rsidRDefault="00123F60" w:rsidP="00CA5DE7">
      <w:pPr>
        <w:numPr>
          <w:ilvl w:val="0"/>
          <w:numId w:val="72"/>
        </w:numPr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 силу произошедшей в 1990-е гг. переориентации воспитания с коллективистской на индивидуалистическую модель, фактического отсутствия форм совместной </w:t>
      </w:r>
      <w:proofErr w:type="gramStart"/>
      <w:r w:rsidRPr="00F6493F">
        <w:rPr>
          <w:sz w:val="28"/>
          <w:szCs w:val="28"/>
          <w:lang w:val="ru-RU"/>
        </w:rPr>
        <w:t>со</w:t>
      </w:r>
      <w:proofErr w:type="gramEnd"/>
      <w:r w:rsidRPr="00F6493F">
        <w:rPr>
          <w:sz w:val="28"/>
          <w:szCs w:val="28"/>
          <w:lang w:val="ru-RU"/>
        </w:rPr>
        <w:t xml:space="preserve"> взрослыми, старшими детьми, подростками, молодежью социально ориентированной деятельности, девальвации традиционных ценностей произошли существенные изменения в системе отношения ребенка к окружающему миру, к другим людям, к себе самому. Значительно снизилась ценность других людей и участия в их жизни, на первый план вышло переживание и позиционирование себя, вследствие чего в </w:t>
      </w:r>
      <w:r w:rsidRPr="00F6493F">
        <w:rPr>
          <w:sz w:val="28"/>
          <w:szCs w:val="28"/>
          <w:lang w:val="ru-RU"/>
        </w:rPr>
        <w:lastRenderedPageBreak/>
        <w:t>обществе распространяется эгоизм, происходит размывание гражданственности, социальной солидарности и трудолюбия.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Общеобразовательная школа призвана активно </w:t>
      </w:r>
      <w:proofErr w:type="gramStart"/>
      <w:r w:rsidRPr="00F6493F">
        <w:rPr>
          <w:sz w:val="28"/>
          <w:szCs w:val="28"/>
          <w:lang w:val="ru-RU"/>
        </w:rPr>
        <w:t>противодействовать</w:t>
      </w:r>
      <w:proofErr w:type="gramEnd"/>
      <w:r w:rsidRPr="00F6493F">
        <w:rPr>
          <w:sz w:val="28"/>
          <w:szCs w:val="28"/>
          <w:lang w:val="ru-RU"/>
        </w:rPr>
        <w:t xml:space="preserve"> этим негативным тенденциям. Прежде всего, следует скорректировать сложившееся в течение последних десятилетий понимание воспитания преимущественно как управления процессом развития и формирования личности через организацию разнообразной внеурочной деятельности. Современная воспитательная система – это уже не только приведенная в систему воспитательная работа, представленная набором технологий, разрабатываемых в основном в рамках дополнительного образования. </w:t>
      </w:r>
      <w:proofErr w:type="gramStart"/>
      <w:r w:rsidRPr="00F6493F">
        <w:rPr>
          <w:sz w:val="28"/>
          <w:szCs w:val="28"/>
          <w:lang w:val="ru-RU"/>
        </w:rPr>
        <w:t>Подход, при котором воспитание сведено к проведению мероприятий и фактически отделено от содержания деятельности ребенка в школе, в семье, в группе сверстников, в обществе, от его социального и информационного окружения, усиливает объективно существующую в современной культуре тенденцию к изоляции детской субкультуры от мира не только взрослых, но и от старшего поколения детей и молодежи.</w:t>
      </w:r>
      <w:proofErr w:type="gramEnd"/>
      <w:r w:rsidRPr="00F6493F">
        <w:rPr>
          <w:sz w:val="28"/>
          <w:szCs w:val="28"/>
          <w:lang w:val="ru-RU"/>
        </w:rPr>
        <w:t xml:space="preserve"> Это приводит к еще большему нарушению механизмов трансляции культурного и социального опыта, разрыву связей между поколениями, атомизации личности, снижению ее жизненного потенциала, росту неуверенности в собственных силах,  падению доверия другим людям, обществу, государству, миру, самой жизни. Изоляция детских субкультур является причиной нарастания конфликтов внутри самой школы. 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Программа воспитания и социализации учащихся начальной школы направлена на формирование морально-нравственного, личностно развивающего, социально открытого уклада школьной жизни.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</w:t>
      </w:r>
      <w:proofErr w:type="gramStart"/>
      <w:r w:rsidRPr="00F6493F">
        <w:rPr>
          <w:sz w:val="28"/>
          <w:szCs w:val="28"/>
          <w:lang w:val="ru-RU"/>
        </w:rPr>
        <w:t xml:space="preserve">Уклад школьной жизни можно рассматривать как педагогически целесообразную форму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 моральными нормами, нравственными установками, национальными духовными традициями. </w:t>
      </w:r>
      <w:proofErr w:type="gramEnd"/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Организация уклада школьной жизни в полной мере учитывает полисубъектность современного воспитания и социализации и непрерывность детства. Школа не является единственным субъектом воспитания и социализации ребенка. Но ей как социальному субъекту – носителю педагогической культуры,  несомненно, принадлежит ведущая роль в их осуществлении. </w:t>
      </w:r>
      <w:proofErr w:type="gramStart"/>
      <w:r w:rsidRPr="00F6493F">
        <w:rPr>
          <w:sz w:val="28"/>
          <w:szCs w:val="28"/>
          <w:lang w:val="ru-RU"/>
        </w:rPr>
        <w:t xml:space="preserve">Уклад школьной жизни – это уклад жизни обучающегося, организуемый педагогическим коллективом школы при активном и согласованном участии иных субъектов воспитания и социализации (семьи, общественных организаций, учреждений </w:t>
      </w:r>
      <w:r w:rsidRPr="00F6493F">
        <w:rPr>
          <w:sz w:val="28"/>
          <w:szCs w:val="28"/>
          <w:lang w:val="ru-RU"/>
        </w:rPr>
        <w:lastRenderedPageBreak/>
        <w:t>дополнительного образования, культуры и спорта, традиционных российских религиозных организаций).</w:t>
      </w:r>
      <w:proofErr w:type="gramEnd"/>
      <w:r w:rsidRPr="00F6493F">
        <w:rPr>
          <w:sz w:val="28"/>
          <w:szCs w:val="28"/>
          <w:lang w:val="ru-RU"/>
        </w:rPr>
        <w:t xml:space="preserve"> Уклад школьной жизни поддерживает непрерывность детства. </w:t>
      </w:r>
      <w:proofErr w:type="gramStart"/>
      <w:r w:rsidRPr="00F6493F">
        <w:rPr>
          <w:sz w:val="28"/>
          <w:szCs w:val="28"/>
          <w:lang w:val="ru-RU"/>
        </w:rPr>
        <w:t xml:space="preserve">В разноуровневом, полисубъектном, многомерно-деятельностном пространстве воспитания и социализации, скрепленном национальными ценностями и духовными традициями, обеспечивается морально-нравственная, социальная, культурная полноценность перехода ребенка из дошкольного в младший, а из него в средний школьный возраст. </w:t>
      </w:r>
      <w:proofErr w:type="gramEnd"/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 основе программы воспитания и социализации учащихся начальной школы и организуемого в соответствии с ней нравственного уклада школьной жизни лежат три подхода: аксиологический, системно-деятельностный, </w:t>
      </w:r>
      <w:proofErr w:type="gramStart"/>
      <w:r w:rsidRPr="00F6493F">
        <w:rPr>
          <w:sz w:val="28"/>
          <w:szCs w:val="28"/>
          <w:lang w:val="ru-RU"/>
        </w:rPr>
        <w:t>развивающий</w:t>
      </w:r>
      <w:proofErr w:type="gramEnd"/>
      <w:r w:rsidRPr="00F6493F">
        <w:rPr>
          <w:sz w:val="28"/>
          <w:szCs w:val="28"/>
          <w:lang w:val="ru-RU"/>
        </w:rPr>
        <w:t>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Аксиологический подход</w:t>
      </w:r>
      <w:r w:rsidRPr="00F6493F">
        <w:rPr>
          <w:sz w:val="28"/>
          <w:szCs w:val="28"/>
          <w:lang w:val="ru-RU"/>
        </w:rPr>
        <w:t>. 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 Принятие ценности – ключевой фактор человечности, обеспечивающий устойчивость всему личностному существованию. Принятие ценности через деятельность открывает нравственное измерение в самой этой деятельности, создает дистанцию между идеальной ценностью и материальными формами деятельности и, таким образом, обеспечивает моральную рефлексию, пробуждает нравственное самосознание – совесть человека. Поскольку ценности – это смыслы, то их принятие вносит смыслы в жизнь человека, открывает перед ним жизнь в ее духовном качестве.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Ценности – это смыслы воспитания и социализации. Они существуют ради того, чтобы научить человека принимать ценности через деятельность и оценивать деятельность, инициировать и поддерживать ее с нравственных, общественно одобряемых позиций. По ведущему типу деятельности можно различать воспитание и социализацию младших школьников: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воспитание – это преимущественно межличностная (и в таком качестве самоценная) деятельность в семье, школе, учреждениях дополнительного образования и т. д., обеспечивающая поддержку духовно-нравственного развития ребенка;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социализация –  это содействие духовно-нравственному развитию ребенка, приобретению им первоначального социально-нравственного опыта посредством включения его в решение общественных, культурных, экологических, производственных и иных задач. Границы между воспитанием и социализацией прозрачны и относительны.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Аксиологический подход изначально определяет систему воспитания и социализации школьников, весь уклад школьной жизни,  в основе которого – национальный воспитательный идеал как высшая педагогическая ценность, смысл всего современного </w:t>
      </w:r>
      <w:r w:rsidRPr="00F6493F">
        <w:rPr>
          <w:sz w:val="28"/>
          <w:szCs w:val="28"/>
          <w:lang w:val="ru-RU"/>
        </w:rPr>
        <w:lastRenderedPageBreak/>
        <w:t xml:space="preserve">образования и система базовых национальных ценностей. Система ценностей определяет содержание основных направлений воспитания и социализации младших школьников. Аксиологический подход  является определяющим для всего уклада школьной жизни. Сам этот уклад должен быть социальной, культурной, личностной ценностью для младших школьников, педагогов и родителей.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Аксиологический подход</w:t>
      </w:r>
      <w:r w:rsidRPr="0097238B">
        <w:rPr>
          <w:rStyle w:val="a8"/>
          <w:sz w:val="28"/>
          <w:szCs w:val="28"/>
        </w:rPr>
        <w:footnoteReference w:id="2"/>
      </w:r>
      <w:r w:rsidRPr="00F6493F">
        <w:rPr>
          <w:sz w:val="28"/>
          <w:szCs w:val="28"/>
          <w:lang w:val="ru-RU"/>
        </w:rPr>
        <w:t xml:space="preserve"> в воспитании утверждает человека как носителя базовых национальных ценностей, как высшую ценность, способную к принятию и внесению в мир абсолютных ценностей. Он позволяет выстроить на прочных нравственных основах уклад жизни младшего школьника и, таким образом, противостоять моральному релятивизму социальной среды.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Системно-деятельностный подход</w:t>
      </w:r>
      <w:r w:rsidRPr="00F6493F">
        <w:rPr>
          <w:sz w:val="28"/>
          <w:szCs w:val="28"/>
          <w:lang w:val="ru-RU"/>
        </w:rPr>
        <w:t xml:space="preserve">. Этот подход является определяющим для основной образовательной программы начального общего образования, и его содержание раскрыто в Стандарте. Один из основателей системно-деятельностного подхода – А.Н. Леонтьев - определял воспитание как преобразование знания о ценностях в реально действующие мотивы поведения, как процесс трансформации через деятельность существующих в культуре ценностей, идеалов в реально действующие и смыслообразующие мотивы поведения детей. 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воспитания и социализации младшего школьника, пространства его духовно-нравственного развития системно-деятельностный подход имеет свои особенности.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F6493F">
        <w:rPr>
          <w:sz w:val="28"/>
          <w:szCs w:val="28"/>
          <w:lang w:val="ru-RU"/>
        </w:rPr>
        <w:t>Первая заключена в том, что воспитание как деятельность принципиально не может быть локализовано или сведено к какому-то одному виду, но должно охватывать и пронизывать собой все  виды образовательной деятельности: учебной (в том числе в границах разных образовательных дисциплин), учебно-трудовой, художественной, коммуникативной, спортивной, досуговой и др. Для принятия ценностей важна системная организация различных видов нравственно ориентированной деятельности младшего школьника в образовательном</w:t>
      </w:r>
      <w:proofErr w:type="gramEnd"/>
      <w:r w:rsidRPr="00F6493F">
        <w:rPr>
          <w:sz w:val="28"/>
          <w:szCs w:val="28"/>
          <w:lang w:val="ru-RU"/>
        </w:rPr>
        <w:t xml:space="preserve"> </w:t>
      </w:r>
      <w:proofErr w:type="gramStart"/>
      <w:r w:rsidRPr="00F6493F">
        <w:rPr>
          <w:sz w:val="28"/>
          <w:szCs w:val="28"/>
          <w:lang w:val="ru-RU"/>
        </w:rPr>
        <w:t>учреждении</w:t>
      </w:r>
      <w:proofErr w:type="gramEnd"/>
      <w:r w:rsidRPr="00F6493F">
        <w:rPr>
          <w:sz w:val="28"/>
          <w:szCs w:val="28"/>
          <w:lang w:val="ru-RU"/>
        </w:rPr>
        <w:t>. Системно-деятельностный подход отвергает попытки локализовать воспитание в границах отдельных учебных предметов или образовательной области, как-то: «Духовно-нравственная культура», «Этика», «Азбука нравственности» и т.д. Последние необходимы как компоненты единого системно-деятельностного пространства духовно-нравственного развития ребенка.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Вторая особенность применения системно-деятельностного подхода обусловлена утратой семьей и школой монополии на воспитание и социализацию ребенка. </w:t>
      </w:r>
      <w:proofErr w:type="gramStart"/>
      <w:r w:rsidRPr="00F6493F">
        <w:rPr>
          <w:sz w:val="28"/>
          <w:szCs w:val="28"/>
          <w:lang w:val="ru-RU"/>
        </w:rPr>
        <w:t xml:space="preserve">На него, а также на </w:t>
      </w:r>
      <w:r w:rsidRPr="00F6493F">
        <w:rPr>
          <w:sz w:val="28"/>
          <w:szCs w:val="28"/>
          <w:lang w:val="ru-RU"/>
        </w:rPr>
        <w:lastRenderedPageBreak/>
        <w:t>родителей и учителей оказывают мощное воспитательное и социализирующее влияние (не всегда позитивное) СМИ,  Интернет, телевидение, иные источники информации, религиозные и общественные организации, молодежные сообщества и др. Уже в младшем школьном возрасте растущий человек тем или иным образом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</w:t>
      </w:r>
      <w:proofErr w:type="gramEnd"/>
      <w:r w:rsidRPr="00F6493F">
        <w:rPr>
          <w:sz w:val="28"/>
          <w:szCs w:val="28"/>
          <w:lang w:val="ru-RU"/>
        </w:rPr>
        <w:t xml:space="preserve"> установки. Современный процесс воспитания и социализации полисубъектен. Системно-деятельностный подход учитывает это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 В федеральном государственном образовательном стандарте начального общего образования эта идея выражена в форме Стандарта как общественного договора, а механизмами ее реализации в Концепции являются национальный воспитательный идеал и система базовых национальных ценностей, принимаемых всеми субъектами воспитания и социализации. 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Системно-деятельностный подход выступает методологической основой организации уклада школьной жизни. Также он позволяет понять, что представляют собой воспитание и социализация в структурно-методологическом плане. Это не рядоположенный вид социально-педагогической деятельности. Это метадеятельность, педагогически </w:t>
      </w:r>
      <w:proofErr w:type="gramStart"/>
      <w:r w:rsidRPr="00F6493F">
        <w:rPr>
          <w:sz w:val="28"/>
          <w:szCs w:val="28"/>
          <w:lang w:val="ru-RU"/>
        </w:rPr>
        <w:t>интегрирующая</w:t>
      </w:r>
      <w:proofErr w:type="gramEnd"/>
      <w:r w:rsidRPr="00F6493F">
        <w:rPr>
          <w:sz w:val="28"/>
          <w:szCs w:val="28"/>
          <w:lang w:val="ru-RU"/>
        </w:rPr>
        <w:t xml:space="preserve"> различные виды деятельности, в которые объективно включен младший школьник посредством усвоения идеалов, ценностей, нравственных установок, моральных норм. Таким образом, достигается согласование аксиологического и системно-деятельностного подходов к организации пространства духовно-нравственного развития младшего школьника. 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Развивающий подход</w:t>
      </w:r>
      <w:r w:rsidRPr="00F6493F">
        <w:rPr>
          <w:sz w:val="28"/>
          <w:szCs w:val="28"/>
          <w:lang w:val="ru-RU"/>
        </w:rPr>
        <w:t>. Он дает принципиальное понимание системно-деятельностной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Каждое из основных направлений  воспитания и социализации младших школьников оформляется в виде тематической программы. Основу такой программы составляют: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 соответствующая система морально-нравственных установок и ценностей (аксиологический подход);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 многоукладность тематической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(системно-деятельностный подход);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содержание в каждой программе ряда технологий воспитания и социализации по числу и характеру своих базовых ценностей.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lastRenderedPageBreak/>
        <w:t xml:space="preserve">Процесс воспитания и социализации технологически начинается с определенной ценности (знания о ценности) и в ней же получает свое относительное завершение, но уже как в реально действующем и смыслообразующем мотиве поведения ребенка. В сознательном принятии определенной ценности,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социализации. Для достижения развивающего эффекта ценности должны быть понимаемы (как минимум узнаваемы, знаемы) и принимаемы (применимы ребенком как минимум в одной практической ситуации).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Развивающий характер воспитания и социализации достигается, когда ценности формулируются в виде вопроса, поставленного педагогом, принимаемого обучающимся и обращенного им к содержанию обучения, семейной, социальной, культурной жизни, к самому себе. Что есть милосердие? любовь? закон? честь? И т. д. Понимание есть ответ на определенный вопрос. Понимание жизни, общества, культуры человеком достигается через вопрошание их ценности, значения, смысла для себя.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Каждая из базовых ценностей, педагогически определяемая как вопрос, превращается в воспитательную задачу. Для ее решения школьники вместе с педагогами, родителями, иными субъектами культурной, гражданской жизни обращаются к содержанию:</w:t>
      </w:r>
    </w:p>
    <w:p w:rsidR="00123F60" w:rsidRPr="0097238B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общеобразовательных дисциплин;</w:t>
      </w:r>
    </w:p>
    <w:p w:rsidR="00123F60" w:rsidRPr="0097238B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произведений искусства и кино;</w:t>
      </w:r>
    </w:p>
    <w:p w:rsidR="00123F60" w:rsidRPr="0097238B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традиционных российских религий;</w:t>
      </w:r>
    </w:p>
    <w:p w:rsidR="00123F60" w:rsidRPr="00F6493F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периодической литературы, публикаций, радио- и телепередач, отражающих современную жизнь;</w:t>
      </w:r>
    </w:p>
    <w:p w:rsidR="00123F60" w:rsidRPr="0097238B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 xml:space="preserve">фольклора народов России; </w:t>
      </w:r>
    </w:p>
    <w:p w:rsidR="00123F60" w:rsidRPr="00F6493F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истории, традиций и современной жизни своей малой родины;</w:t>
      </w:r>
    </w:p>
    <w:p w:rsidR="00123F60" w:rsidRPr="0097238B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истории своей семьи;</w:t>
      </w:r>
    </w:p>
    <w:p w:rsidR="00123F60" w:rsidRPr="00F6493F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жизненного опыта своих родителей и прародителей;</w:t>
      </w:r>
    </w:p>
    <w:p w:rsidR="00123F60" w:rsidRPr="00F6493F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общественно полезной и личностно значимой деятельности в рамках педагогически организованных социальных и культурных практик;</w:t>
      </w:r>
    </w:p>
    <w:p w:rsidR="00123F60" w:rsidRPr="00F6493F" w:rsidRDefault="00123F60" w:rsidP="00CA5DE7">
      <w:pPr>
        <w:numPr>
          <w:ilvl w:val="0"/>
          <w:numId w:val="65"/>
        </w:numPr>
        <w:tabs>
          <w:tab w:val="num" w:pos="-54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других источников информации и научного знания. </w:t>
      </w:r>
    </w:p>
    <w:p w:rsidR="00123F60" w:rsidRPr="00F6493F" w:rsidRDefault="00123F60" w:rsidP="00123F60">
      <w:pPr>
        <w:ind w:firstLine="53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Таким образом, содержание разных видов учебной, социальной, культурной, семейной, религиозной и иной общественно значимой деятельности интегрируется вокруг сформулированной в виде вопроса-задачи ценности. В свою очередь, ценности в педагогическом процессе последовательно раскрываются в этом содержании. </w:t>
      </w:r>
    </w:p>
    <w:p w:rsidR="00123F60" w:rsidRPr="00F6493F" w:rsidRDefault="00123F60" w:rsidP="00123F60">
      <w:pPr>
        <w:ind w:firstLine="53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Базовые ценности не локализованы в содержании отдельного учебного предмета, формы или вида образовательной деятельности. Они пронизывают все учебное содержание, весь уклад школьной жизни, всю многоплановую деятельность школьника как человека, личности, гражданина. Система </w:t>
      </w:r>
      <w:r w:rsidRPr="00F6493F">
        <w:rPr>
          <w:sz w:val="28"/>
          <w:szCs w:val="28"/>
          <w:lang w:val="ru-RU"/>
        </w:rPr>
        <w:lastRenderedPageBreak/>
        <w:t xml:space="preserve">национальных ценностей создает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Три вышеперечисленных подхода определяют концептуальную основу уклада школьной жизни. Сам по себе этот уклад формален. Придать ему жизненную, социальную, культурную, нравственную силу способен педагог.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воспитания и социализации.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Учитель и родители подают ребенку первый пример нравственности. Пример имеет огромное значение в воспитании младшего школьника. Пример – это персонифицированная ценность. Необходимо стремиться к тому, чтобы весь уклад жизни младшего школьника был наполнен множеством примеров нравственного поведения. Они широко представлены в отечественной и мировой истории, истории и культуре традиционных российских религий, литературе и  других видах искусства, сказках, легендах и мифах. В содержании каждого из основных направлений воспитания и социализации должны быть широко представлены примеры духовной, нравственной, ответственной жизни. Примеры надо находить не только в прошлом, но и в настоящем. Большое значение имеет общение младших школьников с людьми, в жизни которых есть место духовному служению и моральному поступку. Наполнение уклада школьной жизни нравственными примерами активно противодействует тем примерам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Воспитание и социализация требуют внимательного отношения к каждому ученику. Уклад школьной жизни моделирует пространство культуры с абсолютным приоритетом устойчивых, традиционных нравственных начал.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Система ценностных установок личности осознаваема ею и всегда индивидуальна. 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</w:t>
      </w:r>
      <w:r w:rsidRPr="00F6493F">
        <w:rPr>
          <w:sz w:val="28"/>
          <w:szCs w:val="28"/>
          <w:lang w:val="ru-RU"/>
        </w:rPr>
        <w:lastRenderedPageBreak/>
        <w:t xml:space="preserve">самоопределения пробуждается самое главное в человеке – совесть – его нравственное самосознание. 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Воспитание и социализация должны преодолевать самоизоляцию детства, обеспечивать полноценное социальное созревание младших школьников. Необходимо формировать и стимулировать стремление ребенка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 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Воспитание и социализация младших школьников, содержание их деятельности должны раскрывать перед ними их возможное будущее. В условиях изоляции мира детства и виртуальной зрелости для детей их собственное будущее превратилось в реальную проблему: нередко они его не осознают, потому что недостаточно действуют, поскольку живут преимущественно в пространстве собственных переживаний, компьютерных игр, телевидения, индустрии развлечений. Важным условием духовно-нравственного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социализацией. Первое раскрывает для человека его внутренний идеальный мир, второе – внешний, реальный.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будущего. </w:t>
      </w:r>
    </w:p>
    <w:p w:rsidR="00123F60" w:rsidRDefault="00123F60" w:rsidP="00123F60">
      <w:pPr>
        <w:pStyle w:val="23"/>
        <w:spacing w:line="240" w:lineRule="auto"/>
      </w:pPr>
      <w:bookmarkStart w:id="7" w:name="_Toc231265556"/>
      <w:r w:rsidRPr="00F7518D">
        <w:t>4.2.</w:t>
      </w:r>
      <w:r w:rsidRPr="00F7518D">
        <w:tab/>
        <w:t>Задачи воспитания и социализации учащихся начальной школы</w:t>
      </w:r>
      <w:bookmarkEnd w:id="7"/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Понимание современных условий и особенностей организации воспитания и социализации младших школьников позволяет конкретизировать содержание общих задач по каждому из основных направлений воспитательной деятельности. </w:t>
      </w:r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</w:rPr>
      </w:pPr>
      <w:r w:rsidRPr="0097238B">
        <w:rPr>
          <w:rFonts w:ascii="Times New Roman" w:hAnsi="Times New Roman"/>
          <w:b w:val="0"/>
        </w:rPr>
        <w:t>Воспитание гражданственности, патриотизма, уважения к правам, свободам и обязанностям человека: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элементарные представления о политическом устройстве России, об институтах государства, их роли в жизни общества, о важнейших законах нашей страны;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элементарные представления о правах и об обязанностях гражданина России;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интерес к общественным явлениям, понимание активной роли человека в обществе;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уважительное отношение к русскому языку как к государственному, языку межнационального общения; 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элементарные представления о национальных героях и </w:t>
      </w:r>
      <w:r w:rsidRPr="00F6493F">
        <w:rPr>
          <w:sz w:val="28"/>
          <w:szCs w:val="28"/>
          <w:lang w:val="ru-RU"/>
        </w:rPr>
        <w:lastRenderedPageBreak/>
        <w:t>важнейших событиях истории России;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интерес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стремление активно участвовать в делах класса, школы, семьи, своего села, города;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любовь к школе, своему селу, городу, народу, России;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уважение к защитникам Родины;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первоначальные представления о правилах поведения в школе, дома, на улице, в населенном пункте, на  природе;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умение отвечать за свои поступки;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отрицательное отношение к нарушениям порядка в классе, дома, на улице, к невыполнению человеком своих обязанностей. </w:t>
      </w:r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</w:rPr>
        <w:t>Воспитание нравственных чувств и этического сознания: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первоначальные представления о базовых национальных российских ценностях;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 xml:space="preserve">различение хороших и плохих поступков; 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знание правил поведения в школе, семье, общественных местах;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элементарные представления о религиозной картине мира, роли православия и других традиционных российских религий в развитии российского государства, в истории и культуре нашей страны;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почтительное отношение к родителям;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уважительное отношение к старшим, доброжелательное отношение к сверстникам и младшим;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бережное, гуманное отношение ко всему живому;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proofErr w:type="gramStart"/>
      <w:r w:rsidRPr="0097238B">
        <w:rPr>
          <w:sz w:val="28"/>
          <w:szCs w:val="28"/>
        </w:rPr>
        <w:t>знание правил вежливого поведения, культуры речи, умение пользоваться «волшебными» словами, быть опрятным, чистым, аккуратным;</w:t>
      </w:r>
      <w:proofErr w:type="gramEnd"/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стремление избегать плохих поступков; не капризничать, не быть упрямым; умение признаться в плохом поступке и проанализировать его;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06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>Воспитание трудолюбия, творческого отношения к учению, труду, жизни: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первоначальные представления о ведущей роли образования, труда и значении творчества в жизни человека и общества;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первоначальные представления о нравственных основах учебы, труда и творчества;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уважение к труду и творчеству старших и сверстников;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элементарные представления об основных профессиях;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ценностное отношение к учебе как виду творческой деятельности;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 xml:space="preserve">элементарные представления о роли знаний, науки, современного производства в жизни человека и общества; 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 xml:space="preserve">умение проявлять дисциплинированность, последовательность и настойчивость </w:t>
      </w:r>
      <w:r w:rsidRPr="0097238B">
        <w:lastRenderedPageBreak/>
        <w:t>в выполнении учебных и учебно-трудовых заданий;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умение соблюдать порядок на рабочем месте;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бережное отношение к результатам своего труда, труда других людей, к школьному имуществу, учебникам, личным вещам;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 xml:space="preserve">отрицательное отношение к лени и небрежности в труде и учебе, небережливому отношению к результатам труда людей. </w:t>
      </w:r>
    </w:p>
    <w:p w:rsidR="00123F60" w:rsidRPr="0097238B" w:rsidRDefault="00123F60" w:rsidP="00123F60">
      <w:pPr>
        <w:pStyle w:val="2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>Формирование ценностного отношения к здоровью и здоровому образу жизни: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ценностное отношение к своему здоровью, здоровью родителей, членов своей семьи, педагогов, сверстников;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элементарные представления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понимание важности физической культуры и спорта для здоровья человека, его образования, труда и творчества;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знание и выполнение санитарно-гигиенических правил, соблюдение здоровьесберегающего режима дня;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интерес к прогулкам на природе, подвижным играм, участию в спортивных соревнованиях;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первоначальные представления об оздоровительном влиянии природы на человека;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123F60" w:rsidRPr="00F6493F" w:rsidRDefault="00123F60" w:rsidP="00123F60">
      <w:pPr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отрицательное отношение к невыполнению правил личной гигиены и санитарии, уклонению от занятий физкультурой.</w:t>
      </w:r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</w:rPr>
        <w:t>Воспитание ценностного отношения к природе, окружающей среде (экологическое воспитание):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ценностное отношение к природе и всем формам жизни;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элементарный опыт природоохранительной деятельности;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бережное отношение к растениям и животным;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0"/>
        <w:rPr>
          <w:szCs w:val="28"/>
          <w:u w:val="single"/>
        </w:rPr>
      </w:pPr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 xml:space="preserve">Воспитание ценностного отношения к </w:t>
      </w:r>
      <w:proofErr w:type="gramStart"/>
      <w:r w:rsidRPr="0097238B">
        <w:rPr>
          <w:rFonts w:ascii="Times New Roman" w:hAnsi="Times New Roman"/>
          <w:b w:val="0"/>
          <w:bCs w:val="0"/>
        </w:rPr>
        <w:t>прекрасному</w:t>
      </w:r>
      <w:proofErr w:type="gramEnd"/>
      <w:r w:rsidRPr="0097238B">
        <w:rPr>
          <w:rFonts w:ascii="Times New Roman" w:hAnsi="Times New Roman"/>
          <w:b w:val="0"/>
          <w:bCs w:val="0"/>
        </w:rPr>
        <w:t>, формирование представлений об эстетических идеалах и ценностях (эстетическое воспитание):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представления о душевной и физической красоте человека;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умение видеть красоту природы, труда и творчества;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интерес к чтению, произведениям искусства, детским спектаклям, концертам, выставкам;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интерес к занятиям художественным творчеством;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стремление к опрятному внешнему виду;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отрицательное отношение к некрасивым поступкам и неряшливости.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</w:p>
    <w:p w:rsidR="00123F60" w:rsidRPr="00F7518D" w:rsidRDefault="00123F60" w:rsidP="00123F60">
      <w:pPr>
        <w:pStyle w:val="23"/>
        <w:spacing w:line="240" w:lineRule="auto"/>
      </w:pPr>
      <w:bookmarkStart w:id="8" w:name="_Toc231265557"/>
      <w:r>
        <w:lastRenderedPageBreak/>
        <w:t>4.3.</w:t>
      </w:r>
      <w:r>
        <w:tab/>
        <w:t>В</w:t>
      </w:r>
      <w:r w:rsidRPr="00F7518D">
        <w:t>иды деятельности и формы занятий с учащимися начальной школы</w:t>
      </w:r>
      <w:bookmarkEnd w:id="8"/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</w:rPr>
      </w:pPr>
      <w:r w:rsidRPr="0097238B">
        <w:rPr>
          <w:rFonts w:ascii="Times New Roman" w:hAnsi="Times New Roman"/>
          <w:b w:val="0"/>
        </w:rPr>
        <w:t>Воспитание гражданственности, патриотизма, уважения к правам, свободам и обязанностям человека: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получение первоначальных представлений о Конституции России, ознакомление с государственной символикой –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 инвариантной и вариативной частей базисного учебного плана);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F6493F">
        <w:rPr>
          <w:sz w:val="28"/>
          <w:szCs w:val="28"/>
          <w:lang w:val="ru-RU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  <w:proofErr w:type="gramEnd"/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 участия в социальных проектах и мероприятиях, проводимых детско-юношескими организациями);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i/>
          <w:sz w:val="28"/>
          <w:szCs w:val="28"/>
        </w:rPr>
      </w:pPr>
      <w:r w:rsidRPr="0097238B">
        <w:rPr>
          <w:i/>
          <w:sz w:val="28"/>
          <w:szCs w:val="28"/>
        </w:rPr>
        <w:t>Воспитание нравственных чувств и этического сознания: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97238B">
        <w:rPr>
          <w:sz w:val="28"/>
          <w:szCs w:val="28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выставки, отражающие культурные и духовные традиции народов России);</w:t>
      </w:r>
      <w:proofErr w:type="gramEnd"/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97238B">
        <w:rPr>
          <w:sz w:val="28"/>
          <w:szCs w:val="28"/>
        </w:rPr>
        <w:t>получение первоначальных представлений об исторических и культурологических основах традиционных российских религий (через содержание инвариантных учебных предметов:</w:t>
      </w:r>
      <w:proofErr w:type="gramEnd"/>
      <w:r w:rsidRPr="0097238B">
        <w:rPr>
          <w:sz w:val="28"/>
          <w:szCs w:val="28"/>
        </w:rPr>
        <w:t xml:space="preserve"> «Литературное чтение», «Окружающий мир», «Искусство», а также вариативных дисциплин, в том числе изучаемых по выбору: </w:t>
      </w:r>
      <w:proofErr w:type="gramStart"/>
      <w:r w:rsidRPr="0097238B">
        <w:rPr>
          <w:sz w:val="28"/>
          <w:szCs w:val="28"/>
        </w:rPr>
        <w:t>«Основы православной культуры», «Основы исламской культуры», «Основы буддистской культуры», «Основы иудейской культуры», дисциплин, отражающих историю и культурологические основы других религий, составляющих неотъемлемую часть исторического наследия народов России);</w:t>
      </w:r>
      <w:proofErr w:type="gramEnd"/>
    </w:p>
    <w:p w:rsidR="00123F60" w:rsidRPr="00226BDA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pacing w:val="-6"/>
          <w:sz w:val="28"/>
          <w:szCs w:val="28"/>
        </w:rPr>
      </w:pPr>
      <w:r w:rsidRPr="00226BDA">
        <w:rPr>
          <w:spacing w:val="-6"/>
          <w:sz w:val="28"/>
          <w:szCs w:val="28"/>
        </w:rPr>
        <w:t>ознакомление по своему желанию и с согласия родителей с деятельностью традиционных религиозных организаций (путем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ознакомление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усвоение 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</w:t>
      </w:r>
    </w:p>
    <w:p w:rsidR="00123F60" w:rsidRPr="0097238B" w:rsidRDefault="00123F60" w:rsidP="00123F60">
      <w:pPr>
        <w:pStyle w:val="21"/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 xml:space="preserve">посильное участие в делах благотворительности, милосердия, в оказании помощи </w:t>
      </w:r>
      <w:proofErr w:type="gramStart"/>
      <w:r w:rsidRPr="0097238B">
        <w:rPr>
          <w:sz w:val="28"/>
          <w:szCs w:val="28"/>
        </w:rPr>
        <w:t>нуждающимся</w:t>
      </w:r>
      <w:proofErr w:type="gramEnd"/>
      <w:r w:rsidRPr="0097238B">
        <w:rPr>
          <w:sz w:val="28"/>
          <w:szCs w:val="28"/>
        </w:rPr>
        <w:t>, заботе о животных, живых существах, природе;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97238B">
        <w:rPr>
          <w:rFonts w:ascii="Times New Roman" w:hAnsi="Times New Roman"/>
          <w:b w:val="0"/>
          <w:i w:val="0"/>
        </w:rPr>
        <w:t>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123F60" w:rsidRPr="0097238B" w:rsidRDefault="00123F60" w:rsidP="00123F60">
      <w:pPr>
        <w:pStyle w:val="2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>Воспитание трудолюбия, творческого отношения к учению, труду, жизни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t xml:space="preserve">участвуют в экскурсиях по микрорайону, городу, в ходе которых знакомятся с </w:t>
      </w:r>
      <w:r w:rsidRPr="0097238B">
        <w:lastRenderedPageBreak/>
        <w:t xml:space="preserve">различными видами труда, </w:t>
      </w:r>
      <w:r w:rsidRPr="0097238B">
        <w:rPr>
          <w:szCs w:val="28"/>
        </w:rPr>
        <w:t>знакомятся с различными профессиями в ходе экскурсий на производственные предприятия, встреч с представителями разных профессий;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узнают о профессиях своих родителей и прародителей, участвуют в организации и проведении презентаций «Труд наших родных»;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proofErr w:type="gramStart"/>
      <w:r w:rsidRPr="0097238B">
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т.д.), раскрывающих перед детьми широкий спектр профессиональной и трудовой деятельности;</w:t>
      </w:r>
      <w:proofErr w:type="gramEnd"/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учатся творчески применять знания, полученные при изучении учебных предметов на практике (в рамках предмета «Технология (труд, художественный труд)», участия в разработке и реализации различных проектов);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 xml:space="preserve">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 w:rsidRPr="0097238B">
        <w:t>объединений</w:t>
      </w:r>
      <w:proofErr w:type="gramEnd"/>
      <w:r w:rsidRPr="0097238B">
        <w:t xml:space="preserve"> как младших школьников, так и разновозрастных как в учебное, так и в каникулярное время);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приобретают умения и навыки самообслуживания в школе и дома;</w:t>
      </w:r>
    </w:p>
    <w:p w:rsidR="00123F60" w:rsidRPr="00F6493F" w:rsidRDefault="00123F60" w:rsidP="00123F60">
      <w:pPr>
        <w:widowControl w:val="0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 жизни.</w:t>
      </w:r>
    </w:p>
    <w:p w:rsidR="00123F60" w:rsidRPr="0097238B" w:rsidRDefault="00123F60" w:rsidP="00123F60">
      <w:pPr>
        <w:pStyle w:val="2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>Формирование ценностного отношения к здоровью и здоровому образу жизни: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 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участие в беседах о значении занятий физическими упражнениями, активного образа жизни, спорта, прогулок на природе для укрепления своего здоровья; 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практическое освоение методов и форм физической культуры, здоровьесбережения,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lastRenderedPageBreak/>
        <w:t>составление здоровьесберегающего режима дня и контроль его выполнения, поддержание чистоты и порядка в помещениях, соблюдение санитарно-гигиенических норм труда и отдыха;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(здоровьесберегающими формами досуговой деятельности в процессе бесед, просмотра учебных фильмов, игровых и тренинговых программ в системе взаимодействия образовательных и медицинских учреждений);</w:t>
      </w:r>
    </w:p>
    <w:p w:rsidR="00123F60" w:rsidRPr="00F6493F" w:rsidRDefault="00123F60" w:rsidP="00123F60">
      <w:pPr>
        <w:widowControl w:val="0"/>
        <w:ind w:firstLine="709"/>
        <w:jc w:val="both"/>
        <w:rPr>
          <w:spacing w:val="-10"/>
          <w:sz w:val="28"/>
          <w:szCs w:val="28"/>
          <w:lang w:val="ru-RU"/>
        </w:rPr>
      </w:pPr>
      <w:r w:rsidRPr="00F6493F">
        <w:rPr>
          <w:spacing w:val="-10"/>
          <w:sz w:val="28"/>
          <w:szCs w:val="28"/>
          <w:lang w:val="ru-RU"/>
        </w:rPr>
        <w:t>получение элементарных представлений о взаимосвязи, взаимозависимости здоровья физического, психического (душевного) и социального (здоровья семьи и школьного коллектива) - в ходе бесед с педагогами, школьными психологами, медицинскими работниками, родителями;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получение знаний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123F60" w:rsidRPr="0097238B" w:rsidRDefault="00123F60" w:rsidP="00123F60">
      <w:pPr>
        <w:pStyle w:val="2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>Воспитание ценностного отношения к природе, окружающей среде (экологическое воспитание):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усвоение элементарных представлений об экокультурных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получение первоначального опыта эмоционально-чувственного  непосредственного взаимодействия с природой, экологически грамотного поведения в природе (в ходе экскурсии, прогулки, туристических походов и путешествий по родному краю);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получение первоначального опыта участия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посильное участие в деятельности детско-юношеских общественных экологических организаций;</w:t>
      </w:r>
    </w:p>
    <w:p w:rsidR="00123F60" w:rsidRPr="00F6493F" w:rsidRDefault="00123F60" w:rsidP="00123F60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усвоение в семье позитивных образцов взаимодействия с природой,  (при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жительства).</w:t>
      </w:r>
    </w:p>
    <w:p w:rsidR="00123F60" w:rsidRPr="0097238B" w:rsidRDefault="00123F60" w:rsidP="00123F60">
      <w:pPr>
        <w:pStyle w:val="2"/>
        <w:ind w:firstLine="72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lastRenderedPageBreak/>
        <w:t xml:space="preserve">Воспитание ценностного отношения к </w:t>
      </w:r>
      <w:proofErr w:type="gramStart"/>
      <w:r w:rsidRPr="0097238B">
        <w:rPr>
          <w:rFonts w:ascii="Times New Roman" w:hAnsi="Times New Roman"/>
          <w:b w:val="0"/>
          <w:bCs w:val="0"/>
        </w:rPr>
        <w:t>прекрасному</w:t>
      </w:r>
      <w:proofErr w:type="gramEnd"/>
      <w:r w:rsidRPr="0097238B">
        <w:rPr>
          <w:rFonts w:ascii="Times New Roman" w:hAnsi="Times New Roman"/>
          <w:b w:val="0"/>
          <w:bCs w:val="0"/>
        </w:rPr>
        <w:t>, формирование представлений об эстетических идеалах и ценностях (эстетическое воспитание):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proofErr w:type="gramStart"/>
      <w:r w:rsidRPr="0097238B">
        <w:rPr>
          <w:szCs w:val="28"/>
        </w:rPr>
        <w:t xml:space="preserve">получение элементарных представлений об эстетических идеалах и художественных ценностях культуры России, культур народов России </w:t>
      </w:r>
      <w:r w:rsidRPr="0097238B">
        <w:rPr>
          <w:szCs w:val="28"/>
        </w:rPr>
        <w:br/>
        <w:t xml:space="preserve">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 </w:t>
      </w:r>
      <w:proofErr w:type="gramEnd"/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обучение видеть 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погоду. Разучивание стихотворения, знакомство с картинами, участие в просмотре учебных фильмов, фрагментов художественных фильмов о природе, городских и сельских ландшафтах. Обучение понимать красоту окружающего  мира через художественные образы;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proofErr w:type="gramStart"/>
      <w:r w:rsidRPr="0097238B">
        <w:t>обучение видеть прекрасное в поведении и труде людей, знакомство с местными мастерами прикладного искусства, наблюдение за их работой, (участие в беседах «Красивые и некрасивые поступки», «Чем красивы люди вокруг нас»,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  <w:proofErr w:type="gramEnd"/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</w:pPr>
      <w:r w:rsidRPr="0097238B"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t xml:space="preserve"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деятельности, </w:t>
      </w:r>
      <w:r w:rsidRPr="0097238B">
        <w:rPr>
          <w:szCs w:val="28"/>
        </w:rPr>
        <w:t>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>получение элементарных представлений о стиле одежды как способе выражения внутреннего душевного состояния человека;</w:t>
      </w:r>
    </w:p>
    <w:p w:rsidR="00123F60" w:rsidRPr="0097238B" w:rsidRDefault="00123F60" w:rsidP="00123F60">
      <w:pPr>
        <w:pStyle w:val="210"/>
        <w:widowControl w:val="0"/>
        <w:spacing w:line="240" w:lineRule="auto"/>
        <w:ind w:firstLine="706"/>
        <w:rPr>
          <w:szCs w:val="28"/>
        </w:rPr>
      </w:pPr>
      <w:r w:rsidRPr="0097238B">
        <w:rPr>
          <w:szCs w:val="28"/>
        </w:rPr>
        <w:t xml:space="preserve">участие в художественном оформлении помещений. </w:t>
      </w:r>
    </w:p>
    <w:p w:rsidR="00123F60" w:rsidRPr="00F6493F" w:rsidRDefault="00123F60" w:rsidP="00123F60">
      <w:pPr>
        <w:widowControl w:val="0"/>
        <w:jc w:val="both"/>
        <w:rPr>
          <w:sz w:val="28"/>
          <w:szCs w:val="28"/>
          <w:lang w:val="ru-RU"/>
        </w:rPr>
      </w:pPr>
    </w:p>
    <w:p w:rsidR="00123F60" w:rsidRPr="00B918C4" w:rsidRDefault="00123F60" w:rsidP="00123F60">
      <w:pPr>
        <w:pStyle w:val="12"/>
        <w:spacing w:line="240" w:lineRule="auto"/>
      </w:pPr>
      <w:bookmarkStart w:id="9" w:name="_Toc231265558"/>
      <w:r w:rsidRPr="00B918C4">
        <w:lastRenderedPageBreak/>
        <w:t>5. СОВМЕСТНАЯ ДЕЯТЕЛЬНОСТЬ ШКОЛЫ, СЕМЬИ И ОБЩЕСТВЕННОСТИ ПО ВОСПИТАНИЮ И СОЦИАЛИЗАЦИИ УЧАЩИХСЯ НАЧАЛЬНОЙ ШКОЛЫ</w:t>
      </w:r>
      <w:bookmarkEnd w:id="9"/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Воспитание и социализация младших школьников осуществляются не только образовательным учреждением, но и  семьей, внешкольными учреждениями по месту жительства. В современных условиях на сознание ребенка, процессы его духовно-нравственного, психо-эмоционального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 В формировании такого уклада свои традиционные позиции сохраняют учреждения дополнительного образования,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организации. 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Эффективность взаимодействия различных социальных субъектов духовно-нравственного развития и воспитания обучающихся зависит от систематической работы школы по повышению педагогической культуры родителей, согласованию содержания, форм и методов  педагогической работы с традиционными религиозными организациями, учреждениями дополнительного образования. 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</w:p>
    <w:p w:rsidR="00123F60" w:rsidRPr="00F7518D" w:rsidRDefault="00123F60" w:rsidP="00123F60">
      <w:pPr>
        <w:pStyle w:val="23"/>
        <w:spacing w:line="240" w:lineRule="auto"/>
      </w:pPr>
      <w:bookmarkStart w:id="10" w:name="_Toc231265559"/>
      <w:r w:rsidRPr="00F7518D">
        <w:t>5.1.</w:t>
      </w:r>
      <w:r w:rsidRPr="00F7518D">
        <w:tab/>
        <w:t>Повышение педагогической культуры родителей</w:t>
      </w:r>
      <w:bookmarkEnd w:id="10"/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 нашей стране в советский период ее истории был накоплен позитивный опыт организации систематического повышения педагогической культуры родителей, деятельности родительских комитетов школ и классов, советов содействия семье и школе на предприятиях, советов общественности по месту жительства. Сегодня этот опыт требует переосмысления. Необходимо восстановить с учетом современных реалий традиции содержательного педагогического взаимодействия семьи и школы. В быстро меняющемся мире родители, чтобы не разрушить семейные связи, должны развиваться так же </w:t>
      </w:r>
      <w:proofErr w:type="gramStart"/>
      <w:r w:rsidRPr="00F6493F">
        <w:rPr>
          <w:sz w:val="28"/>
          <w:szCs w:val="28"/>
          <w:lang w:val="ru-RU"/>
        </w:rPr>
        <w:t>динамично</w:t>
      </w:r>
      <w:proofErr w:type="gramEnd"/>
      <w:r w:rsidRPr="00F6493F">
        <w:rPr>
          <w:sz w:val="28"/>
          <w:szCs w:val="28"/>
          <w:lang w:val="ru-RU"/>
        </w:rPr>
        <w:t xml:space="preserve"> как и их дети. 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Права и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>обязанности родителей определены в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>статьях 38, 43 Конституции Российской Федерации, главе 12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 xml:space="preserve">Семейного кодекса </w:t>
      </w:r>
      <w:r w:rsidRPr="00F6493F">
        <w:rPr>
          <w:sz w:val="28"/>
          <w:szCs w:val="28"/>
          <w:lang w:val="ru-RU"/>
        </w:rPr>
        <w:lastRenderedPageBreak/>
        <w:t>Российской Федерации, статьях 17, 18, 19, 52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 xml:space="preserve"> Закона Российской Федерации «Об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>образовании».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Система работы школы по повышению педагогической культуры родителей основана на следующих  принципах: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</w:t>
      </w:r>
      <w:r w:rsidRPr="00F6493F">
        <w:rPr>
          <w:sz w:val="28"/>
          <w:szCs w:val="28"/>
          <w:lang w:val="ru-RU"/>
        </w:rPr>
        <w:tab/>
        <w:t>совместная педагогическая деятельность семьи и школы;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</w:t>
      </w:r>
      <w:r w:rsidRPr="00F6493F">
        <w:rPr>
          <w:sz w:val="28"/>
          <w:szCs w:val="28"/>
          <w:lang w:val="ru-RU"/>
        </w:rPr>
        <w:tab/>
        <w:t>сочетание педагогического просвещения с педагогическим самообразованием родителей;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</w:t>
      </w:r>
      <w:r w:rsidRPr="00F6493F">
        <w:rPr>
          <w:sz w:val="28"/>
          <w:szCs w:val="28"/>
          <w:lang w:val="ru-RU"/>
        </w:rPr>
        <w:tab/>
        <w:t>педагогическое внимание, уважение и требовательность к родителям;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</w:t>
      </w:r>
      <w:r w:rsidRPr="00F6493F">
        <w:rPr>
          <w:sz w:val="28"/>
          <w:szCs w:val="28"/>
          <w:lang w:val="ru-RU"/>
        </w:rPr>
        <w:tab/>
        <w:t>поддержка и индивидуальное сопровождение становления и развития педагогической культуры каждого из родителей;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</w:t>
      </w:r>
      <w:r w:rsidRPr="00F6493F">
        <w:rPr>
          <w:sz w:val="28"/>
          <w:szCs w:val="28"/>
          <w:lang w:val="ru-RU"/>
        </w:rPr>
        <w:tab/>
        <w:t>содействие родителям в решении индивидуальных проблем воспитания детей;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–</w:t>
      </w:r>
      <w:r w:rsidRPr="00F6493F">
        <w:rPr>
          <w:sz w:val="28"/>
          <w:szCs w:val="28"/>
          <w:lang w:val="ru-RU"/>
        </w:rPr>
        <w:tab/>
        <w:t>опора на положительный опыт семейного воспитания.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Родители принимают деятельное участие в определении основных направлений, ценностей и приоритетов деятельности школы по воспитанию и социализации младших школьников, в разработке содержания и реализации программ воспитания и социализации обучающихся, оценке эффективности этих программ.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родителей. Знания, получаемые родителями, должны быть востребованы в реальных педагогических ситуациях. Эти знания должны открыть родителям возможности активного, квалифицированного, ответственного, свободного участия в воспитательных программах и мероприятиях. 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Содержание программ повышения квалификации родителей отражает содержание основных направлений воспитания и социализации учащихся начальной школы.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Сроки и формы проведения мероприятий в рамках повышения педагогической культуры родителей должны быть согласованы с планами воспитательной  работы  школы.  Работа  с  родителями,  как  правило, должна предшествовать работе с учащимися и подготавливать к ней. 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 xml:space="preserve"> системе повышения педагогической культуры родителей могут быть использованы следующие формы работы: родительское собрание, родительская конференция, организационно-деятельностная и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>психологическая игра, собрание-диспут, родительский лекторий, семейная гостиная, встреча за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>круглым столом, вечер вопросов и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>ответов, семинар, педагогический практикум, тренинг для родителей и</w:t>
      </w:r>
      <w:r w:rsidRPr="0097238B">
        <w:rPr>
          <w:sz w:val="28"/>
          <w:szCs w:val="28"/>
        </w:rPr>
        <w:t> </w:t>
      </w:r>
      <w:r w:rsidRPr="00F6493F">
        <w:rPr>
          <w:sz w:val="28"/>
          <w:szCs w:val="28"/>
          <w:lang w:val="ru-RU"/>
        </w:rPr>
        <w:t>др.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Уклад семейной жизни представляет собой один из важнейших компонентов нравственного уклада жизни младшего школьника. В силу этого повышение педагогической культуры родителей необходимо </w:t>
      </w:r>
      <w:r w:rsidRPr="00F6493F">
        <w:rPr>
          <w:sz w:val="28"/>
          <w:szCs w:val="28"/>
          <w:lang w:val="ru-RU"/>
        </w:rPr>
        <w:lastRenderedPageBreak/>
        <w:t>рассматривать как одно из важнейших направлений воспитания и социализации младших школьников.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</w:p>
    <w:p w:rsidR="00123F60" w:rsidRPr="00B918C4" w:rsidRDefault="00123F60" w:rsidP="00123F60">
      <w:pPr>
        <w:pStyle w:val="12"/>
        <w:spacing w:line="240" w:lineRule="auto"/>
        <w:jc w:val="left"/>
      </w:pPr>
      <w:bookmarkStart w:id="11" w:name="_Toc231265561"/>
      <w:r w:rsidRPr="00B918C4">
        <w:t xml:space="preserve">6. ПЛАНИРУЕМЫЕ РЕЗУЛЬТАТЫ ВОСПИТАНИЯ </w:t>
      </w:r>
      <w:r w:rsidRPr="00B918C4">
        <w:br/>
        <w:t>И СОЦИАЛИЗАЦИИ УЧАЩИХСЯ НАЧАЛЬНОЙ ШКОЛЫ</w:t>
      </w:r>
      <w:bookmarkEnd w:id="11"/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Каждое из основных направлений воспитания и социализации младших школьников обеспечивает принятие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При организации любого вида деятельности школьников в целях их воспитания и социализации необходимо понимать различие между воспитательными результатами и эффектами.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Воспитательный результат</w:t>
      </w:r>
      <w:r w:rsidRPr="00F6493F">
        <w:rPr>
          <w:sz w:val="28"/>
          <w:szCs w:val="28"/>
          <w:lang w:val="ru-RU"/>
        </w:rPr>
        <w:t xml:space="preserve"> – это те духовно-нравственные приобретения, которые получил школьник вследствие участия в той или иной деятельности. Например, пройдя туристический маршрут, школьник не только переместился в пространстве из одной географической точки в другую, преодолел сложности пути (фактический результат), но и приобрел некое знание о себе и окружающих, пережил и прочувствовал нечто как ценность, приобрел опыт самостоятельного действия (воспитательный результат). 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 xml:space="preserve">Эффект </w:t>
      </w:r>
      <w:r w:rsidRPr="00F6493F">
        <w:rPr>
          <w:sz w:val="28"/>
          <w:szCs w:val="28"/>
          <w:lang w:val="ru-RU"/>
        </w:rPr>
        <w:t>– это последствие результата, то, к чему привело достижение результата. Например, приобретенное знание, пережитые чувства и отношения, совершённые действия развили юного человека как личность, способствовали формированию его компетентности, идентичности.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В сфере школьного воспитания и социализации имеет место серьезная путаница понятий «результат» и «эффект». Привычны утверждения, что результатом воспитательной деятельности педагога является развитие личности школьника, формирование его социальной компетентности и т.д. При этом упускается из виду (вольно или невольно), что развитие личности ребенка зависит от его собственных усилий по самостроительству, от воспитательных «вкладов» в него семьи, друзей, ближайшего окружения, других факторов. То есть развитие личности ребенка – это эффект, который стал возможен благодаря тому, что ряд субъектов воспитания и социализации (в том числе сам ребенок) достигли своих результатов. Воспитательные результаты любого из видов</w:t>
      </w:r>
      <w:r w:rsidRPr="00F6493F">
        <w:rPr>
          <w:b/>
          <w:sz w:val="28"/>
          <w:szCs w:val="28"/>
          <w:lang w:val="ru-RU"/>
        </w:rPr>
        <w:t xml:space="preserve"> </w:t>
      </w:r>
      <w:r w:rsidRPr="00F6493F">
        <w:rPr>
          <w:sz w:val="28"/>
          <w:szCs w:val="28"/>
          <w:lang w:val="ru-RU"/>
        </w:rPr>
        <w:t>деятельности школьников распределяются по трем уровням.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Первый уровень результатов</w:t>
      </w:r>
      <w:r w:rsidRPr="00F6493F">
        <w:rPr>
          <w:sz w:val="28"/>
          <w:szCs w:val="28"/>
          <w:lang w:val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</w:t>
      </w:r>
      <w:r w:rsidRPr="00F6493F">
        <w:rPr>
          <w:sz w:val="28"/>
          <w:szCs w:val="28"/>
          <w:lang w:val="ru-RU"/>
        </w:rPr>
        <w:lastRenderedPageBreak/>
        <w:t>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Второй уровень результатов</w:t>
      </w:r>
      <w:r w:rsidRPr="00F6493F">
        <w:rPr>
          <w:sz w:val="28"/>
          <w:szCs w:val="28"/>
          <w:lang w:val="ru-RU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i/>
          <w:sz w:val="28"/>
          <w:szCs w:val="28"/>
          <w:lang w:val="ru-RU"/>
        </w:rPr>
        <w:t>Третий уровень результатов</w:t>
      </w:r>
      <w:r w:rsidRPr="00F6493F">
        <w:rPr>
          <w:sz w:val="28"/>
          <w:szCs w:val="28"/>
          <w:lang w:val="ru-RU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F6493F">
        <w:rPr>
          <w:i/>
          <w:sz w:val="28"/>
          <w:szCs w:val="28"/>
          <w:lang w:val="ru-RU"/>
        </w:rPr>
        <w:t>становится</w:t>
      </w:r>
      <w:r w:rsidRPr="00F6493F">
        <w:rPr>
          <w:sz w:val="28"/>
          <w:szCs w:val="28"/>
          <w:lang w:val="ru-RU"/>
        </w:rPr>
        <w:t xml:space="preserve"> (а не просто </w:t>
      </w:r>
      <w:r w:rsidRPr="00F6493F">
        <w:rPr>
          <w:i/>
          <w:sz w:val="28"/>
          <w:szCs w:val="28"/>
          <w:lang w:val="ru-RU"/>
        </w:rPr>
        <w:t>узнает о том, как стать</w:t>
      </w:r>
      <w:r w:rsidRPr="00F6493F">
        <w:rPr>
          <w:sz w:val="28"/>
          <w:szCs w:val="28"/>
          <w:lang w:val="ru-RU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 первом классе дети особенно восприимчивы к новому социальному знанию, стремятся понять новую для них школьную реальность.  Педагог должен поддержать эту тенденцию, обеспечить используемыми воспитательными формами достижение ребенком </w:t>
      </w:r>
      <w:r w:rsidRPr="00F6493F">
        <w:rPr>
          <w:i/>
          <w:sz w:val="28"/>
          <w:szCs w:val="28"/>
          <w:lang w:val="ru-RU"/>
        </w:rPr>
        <w:t>первого уровня результатов</w:t>
      </w:r>
      <w:r w:rsidRPr="00F6493F">
        <w:rPr>
          <w:sz w:val="28"/>
          <w:szCs w:val="28"/>
          <w:lang w:val="ru-RU"/>
        </w:rPr>
        <w:t xml:space="preserve">. 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 </w:t>
      </w:r>
      <w:r w:rsidRPr="00F6493F">
        <w:rPr>
          <w:i/>
          <w:sz w:val="28"/>
          <w:szCs w:val="28"/>
          <w:lang w:val="ru-RU"/>
        </w:rPr>
        <w:t>второго уровня воспитательных результатов</w:t>
      </w:r>
      <w:r w:rsidRPr="00F6493F">
        <w:rPr>
          <w:sz w:val="28"/>
          <w:szCs w:val="28"/>
          <w:lang w:val="ru-RU"/>
        </w:rPr>
        <w:t xml:space="preserve">.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</w:t>
      </w:r>
      <w:proofErr w:type="gramStart"/>
      <w:r w:rsidRPr="00F6493F">
        <w:rPr>
          <w:sz w:val="28"/>
          <w:szCs w:val="28"/>
          <w:lang w:val="ru-RU"/>
        </w:rPr>
        <w:t>действия</w:t>
      </w:r>
      <w:proofErr w:type="gramEnd"/>
      <w:r w:rsidRPr="00F6493F">
        <w:rPr>
          <w:sz w:val="28"/>
          <w:szCs w:val="28"/>
          <w:lang w:val="ru-RU"/>
        </w:rPr>
        <w:t xml:space="preserve"> т.е. достижения </w:t>
      </w:r>
      <w:r w:rsidRPr="00F6493F">
        <w:rPr>
          <w:i/>
          <w:sz w:val="28"/>
          <w:szCs w:val="28"/>
          <w:lang w:val="ru-RU"/>
        </w:rPr>
        <w:t>третьего уровня воспитательных результатов</w:t>
      </w:r>
      <w:r w:rsidRPr="00F6493F">
        <w:rPr>
          <w:sz w:val="28"/>
          <w:szCs w:val="28"/>
          <w:lang w:val="ru-RU"/>
        </w:rPr>
        <w:t>. Такой выход для ученика начальной школы должен быть обязательно оформлен как выход в дружественную среду. Свойственные современной социальной ситуации конфликтность и неопределенность должны быть в известной степени ограничены.</w:t>
      </w:r>
    </w:p>
    <w:p w:rsidR="00123F60" w:rsidRPr="00F6493F" w:rsidRDefault="00123F60" w:rsidP="00123F60">
      <w:pPr>
        <w:ind w:firstLine="70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Достижение трех уровней воспитательных результатов обеспечивает появление значимых </w:t>
      </w:r>
      <w:r w:rsidRPr="00F6493F">
        <w:rPr>
          <w:i/>
          <w:sz w:val="28"/>
          <w:szCs w:val="28"/>
          <w:lang w:val="ru-RU"/>
        </w:rPr>
        <w:t xml:space="preserve">эффектов </w:t>
      </w:r>
      <w:r w:rsidRPr="00F6493F">
        <w:rPr>
          <w:sz w:val="28"/>
          <w:szCs w:val="28"/>
          <w:lang w:val="ru-RU"/>
        </w:rPr>
        <w:t xml:space="preserve">воспитания и социализации детей – формирование у школьников коммуникативной, этической, социальной, гражданской </w:t>
      </w:r>
      <w:r w:rsidRPr="00F6493F">
        <w:rPr>
          <w:sz w:val="28"/>
          <w:szCs w:val="28"/>
          <w:lang w:val="ru-RU"/>
        </w:rPr>
        <w:lastRenderedPageBreak/>
        <w:t>компетентности и социокультурной идентичности в ее национально-государств</w:t>
      </w:r>
      <w:r w:rsidR="004D57B5">
        <w:rPr>
          <w:sz w:val="28"/>
          <w:szCs w:val="28"/>
          <w:lang w:val="ru-RU"/>
        </w:rPr>
        <w:t>енном, этническом, религиозном</w:t>
      </w:r>
      <w:r w:rsidR="004D57B5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F6493F">
        <w:rPr>
          <w:sz w:val="28"/>
          <w:szCs w:val="28"/>
          <w:lang w:val="ru-RU"/>
        </w:rPr>
        <w:t>и других аспектах.</w:t>
      </w:r>
    </w:p>
    <w:p w:rsidR="00123F60" w:rsidRPr="00F6493F" w:rsidRDefault="00123F60" w:rsidP="00123F60">
      <w:pPr>
        <w:widowControl w:val="0"/>
        <w:ind w:firstLine="706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 каждому из направлений воспитания и социализации младших школьников могут быть достигнуты следующие воспитательные результаты.</w:t>
      </w:r>
    </w:p>
    <w:p w:rsidR="00123F60" w:rsidRPr="0097238B" w:rsidRDefault="00123F60" w:rsidP="00123F60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</w:rPr>
      </w:pPr>
      <w:r w:rsidRPr="0097238B">
        <w:rPr>
          <w:rFonts w:ascii="Times New Roman" w:hAnsi="Times New Roman"/>
          <w:b w:val="0"/>
        </w:rPr>
        <w:t>Воспитание гражданственности, патриотизма, уважения к правам, свободам и обязанностям человека:</w:t>
      </w:r>
    </w:p>
    <w:p w:rsidR="00123F60" w:rsidRPr="00F6493F" w:rsidRDefault="00123F60" w:rsidP="00CA5DE7">
      <w:pPr>
        <w:widowControl w:val="0"/>
        <w:numPr>
          <w:ilvl w:val="0"/>
          <w:numId w:val="66"/>
        </w:numPr>
        <w:tabs>
          <w:tab w:val="num" w:pos="-540"/>
        </w:tabs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123F60" w:rsidRPr="00F6493F" w:rsidRDefault="00123F60" w:rsidP="00CA5DE7">
      <w:pPr>
        <w:widowControl w:val="0"/>
        <w:numPr>
          <w:ilvl w:val="0"/>
          <w:numId w:val="66"/>
        </w:numPr>
        <w:tabs>
          <w:tab w:val="num" w:pos="-540"/>
        </w:tabs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123F60" w:rsidRPr="00F6493F" w:rsidRDefault="00123F60" w:rsidP="00CA5DE7">
      <w:pPr>
        <w:widowControl w:val="0"/>
        <w:numPr>
          <w:ilvl w:val="0"/>
          <w:numId w:val="66"/>
        </w:numPr>
        <w:tabs>
          <w:tab w:val="num" w:pos="-540"/>
        </w:tabs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первоначальный опыт постижения ценностей гражданского общества, национальной истории и культуры;</w:t>
      </w:r>
    </w:p>
    <w:p w:rsidR="00123F60" w:rsidRPr="00F6493F" w:rsidRDefault="00123F60" w:rsidP="00CA5DE7">
      <w:pPr>
        <w:widowControl w:val="0"/>
        <w:numPr>
          <w:ilvl w:val="0"/>
          <w:numId w:val="66"/>
        </w:numPr>
        <w:tabs>
          <w:tab w:val="num" w:pos="-540"/>
        </w:tabs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опыт ролевого взаимодействия и реализации гражданской, патриотической позиции;</w:t>
      </w:r>
    </w:p>
    <w:p w:rsidR="00123F60" w:rsidRPr="00F6493F" w:rsidRDefault="00123F60" w:rsidP="00CA5DE7">
      <w:pPr>
        <w:widowControl w:val="0"/>
        <w:numPr>
          <w:ilvl w:val="0"/>
          <w:numId w:val="66"/>
        </w:numPr>
        <w:tabs>
          <w:tab w:val="num" w:pos="-540"/>
        </w:tabs>
        <w:jc w:val="both"/>
        <w:rPr>
          <w:b/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опыт социальной и межкультурной  коммуникации;</w:t>
      </w:r>
    </w:p>
    <w:p w:rsidR="00123F60" w:rsidRPr="00F6493F" w:rsidRDefault="00123F60" w:rsidP="00CA5DE7">
      <w:pPr>
        <w:widowControl w:val="0"/>
        <w:numPr>
          <w:ilvl w:val="0"/>
          <w:numId w:val="66"/>
        </w:numPr>
        <w:tabs>
          <w:tab w:val="num" w:pos="-540"/>
        </w:tabs>
        <w:jc w:val="both"/>
        <w:rPr>
          <w:b/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начальные представления о правах и обязанностях человека, гражданина, семьянина, товарища. </w:t>
      </w:r>
    </w:p>
    <w:p w:rsidR="00123F60" w:rsidRPr="0097238B" w:rsidRDefault="00123F60" w:rsidP="00123F60">
      <w:pPr>
        <w:pStyle w:val="2"/>
        <w:spacing w:before="0" w:after="0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>Воспитание нравственных чувств и этического сознания:</w:t>
      </w:r>
    </w:p>
    <w:p w:rsidR="00123F60" w:rsidRPr="0097238B" w:rsidRDefault="00123F60" w:rsidP="00CA5DE7">
      <w:pPr>
        <w:pStyle w:val="31"/>
        <w:numPr>
          <w:ilvl w:val="0"/>
          <w:numId w:val="67"/>
        </w:numPr>
        <w:tabs>
          <w:tab w:val="clear" w:pos="1426"/>
        </w:tabs>
        <w:spacing w:after="0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7"/>
        </w:numPr>
        <w:tabs>
          <w:tab w:val="clear" w:pos="1426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7"/>
        </w:numPr>
        <w:tabs>
          <w:tab w:val="clear" w:pos="1426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уважительное отношение к традиционным российским религиям;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7"/>
        </w:numPr>
        <w:tabs>
          <w:tab w:val="clear" w:pos="1426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неравнодушие к жизненным проблемам других людей, сочувствие  к человеку, находящемуся в трудной ситуации;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7"/>
        </w:numPr>
        <w:tabs>
          <w:tab w:val="clear" w:pos="1426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7"/>
        </w:numPr>
        <w:tabs>
          <w:tab w:val="clear" w:pos="1426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7"/>
        </w:numPr>
        <w:tabs>
          <w:tab w:val="clear" w:pos="1426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 xml:space="preserve">знание традиций своей семьи и школы, бережное отношение к ним. </w:t>
      </w:r>
    </w:p>
    <w:p w:rsidR="00123F60" w:rsidRPr="0097238B" w:rsidRDefault="00123F60" w:rsidP="00123F60">
      <w:pPr>
        <w:pStyle w:val="2"/>
        <w:spacing w:before="0" w:after="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>Воспитание трудолюбия, творческого отношения к учению, труду, жизни: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ценностное отношение к труду и творчеству, человеку труда, трудовым достижениям России и человечества; 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ценностное и творческое отношение к учебному труду;</w:t>
      </w:r>
    </w:p>
    <w:p w:rsidR="00123F60" w:rsidRPr="0097238B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трудолюбие;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8"/>
        </w:numPr>
        <w:tabs>
          <w:tab w:val="clear" w:pos="1426"/>
          <w:tab w:val="num" w:pos="-360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элементарные представления о различных профессиях;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8"/>
        </w:numPr>
        <w:tabs>
          <w:tab w:val="clear" w:pos="1426"/>
          <w:tab w:val="num" w:pos="-360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lastRenderedPageBreak/>
        <w:t xml:space="preserve"> первоначальные навыки трудового творческого сотрудничества со сверстниками, старшими детьми и взрослыми;</w:t>
      </w:r>
    </w:p>
    <w:p w:rsidR="00123F60" w:rsidRPr="0097238B" w:rsidRDefault="00123F60" w:rsidP="00CA5DE7">
      <w:pPr>
        <w:pStyle w:val="21"/>
        <w:widowControl w:val="0"/>
        <w:numPr>
          <w:ilvl w:val="0"/>
          <w:numId w:val="68"/>
        </w:numPr>
        <w:tabs>
          <w:tab w:val="clear" w:pos="1426"/>
          <w:tab w:val="num" w:pos="-360"/>
        </w:tabs>
        <w:suppressAutoHyphens w:val="0"/>
        <w:spacing w:after="0" w:line="240" w:lineRule="auto"/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осознание приоритета нравственных основ труда, творчества, создания нового;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123F60" w:rsidRPr="00F6493F" w:rsidRDefault="00123F60" w:rsidP="00123F60">
      <w:pPr>
        <w:widowControl w:val="0"/>
        <w:jc w:val="both"/>
        <w:rPr>
          <w:sz w:val="28"/>
          <w:szCs w:val="28"/>
          <w:lang w:val="ru-RU"/>
        </w:rPr>
      </w:pPr>
    </w:p>
    <w:p w:rsidR="00123F60" w:rsidRPr="0097238B" w:rsidRDefault="00123F60" w:rsidP="00123F60">
      <w:pPr>
        <w:pStyle w:val="2"/>
        <w:spacing w:before="0" w:after="0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</w:rPr>
        <w:t>Формирование ценностного отношения к здоровью и здоровому образу жизни: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ценностное отношение к своему здоровью, здоровью близких и окружающих людей;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первоначальный личный опыт здоровьесберегающей деятельности;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123F60" w:rsidRPr="00F6493F" w:rsidRDefault="00123F60" w:rsidP="00CA5DE7">
      <w:pPr>
        <w:widowControl w:val="0"/>
        <w:numPr>
          <w:ilvl w:val="0"/>
          <w:numId w:val="68"/>
        </w:numPr>
        <w:tabs>
          <w:tab w:val="clear" w:pos="1426"/>
          <w:tab w:val="num" w:pos="-36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знания о возможном негативном влиянии компьютерных игр, телевидения, рекламы на здоровье человека.</w:t>
      </w:r>
    </w:p>
    <w:p w:rsidR="00123F60" w:rsidRPr="0097238B" w:rsidRDefault="00123F60" w:rsidP="00123F60">
      <w:pPr>
        <w:pStyle w:val="2"/>
        <w:spacing w:before="0" w:after="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</w:rPr>
        <w:t>Воспитание ценностного отношения к природе, окружающей среде (экологическое воспитание):</w:t>
      </w:r>
    </w:p>
    <w:p w:rsidR="00123F60" w:rsidRPr="0097238B" w:rsidRDefault="00123F60" w:rsidP="00CA5DE7">
      <w:pPr>
        <w:widowControl w:val="0"/>
        <w:numPr>
          <w:ilvl w:val="0"/>
          <w:numId w:val="69"/>
        </w:numPr>
        <w:tabs>
          <w:tab w:val="clear" w:pos="1426"/>
          <w:tab w:val="num" w:pos="-180"/>
        </w:tabs>
        <w:ind w:left="360"/>
        <w:jc w:val="both"/>
        <w:rPr>
          <w:sz w:val="28"/>
          <w:szCs w:val="28"/>
        </w:rPr>
      </w:pPr>
      <w:r w:rsidRPr="0097238B">
        <w:rPr>
          <w:sz w:val="28"/>
          <w:szCs w:val="28"/>
        </w:rPr>
        <w:t>ценностное отношение к природе;</w:t>
      </w:r>
    </w:p>
    <w:p w:rsidR="00123F60" w:rsidRPr="00F6493F" w:rsidRDefault="00123F60" w:rsidP="00CA5DE7">
      <w:pPr>
        <w:widowControl w:val="0"/>
        <w:numPr>
          <w:ilvl w:val="0"/>
          <w:numId w:val="69"/>
        </w:numPr>
        <w:tabs>
          <w:tab w:val="clear" w:pos="1426"/>
          <w:tab w:val="num" w:pos="-18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первоначальный опыт эстетического, эмоционально-нравственного отношения к природе;</w:t>
      </w:r>
    </w:p>
    <w:p w:rsidR="00123F60" w:rsidRPr="00F6493F" w:rsidRDefault="00123F60" w:rsidP="00CA5DE7">
      <w:pPr>
        <w:widowControl w:val="0"/>
        <w:numPr>
          <w:ilvl w:val="0"/>
          <w:numId w:val="69"/>
        </w:numPr>
        <w:tabs>
          <w:tab w:val="clear" w:pos="1426"/>
          <w:tab w:val="num" w:pos="-18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123F60" w:rsidRPr="00F6493F" w:rsidRDefault="00123F60" w:rsidP="00CA5DE7">
      <w:pPr>
        <w:widowControl w:val="0"/>
        <w:numPr>
          <w:ilvl w:val="0"/>
          <w:numId w:val="69"/>
        </w:numPr>
        <w:tabs>
          <w:tab w:val="clear" w:pos="1426"/>
          <w:tab w:val="num" w:pos="-18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123F60" w:rsidRPr="00F6493F" w:rsidRDefault="00123F60" w:rsidP="00CA5DE7">
      <w:pPr>
        <w:widowControl w:val="0"/>
        <w:numPr>
          <w:ilvl w:val="0"/>
          <w:numId w:val="69"/>
        </w:numPr>
        <w:tabs>
          <w:tab w:val="clear" w:pos="1426"/>
          <w:tab w:val="num" w:pos="-18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личный опыт участия в экологических инициативах, проектах. </w:t>
      </w:r>
    </w:p>
    <w:p w:rsidR="00123F60" w:rsidRPr="0097238B" w:rsidRDefault="00123F60" w:rsidP="00123F60">
      <w:pPr>
        <w:pStyle w:val="2"/>
        <w:spacing w:before="0" w:after="0"/>
        <w:jc w:val="both"/>
        <w:rPr>
          <w:rFonts w:ascii="Times New Roman" w:hAnsi="Times New Roman"/>
          <w:b w:val="0"/>
          <w:bCs w:val="0"/>
        </w:rPr>
      </w:pPr>
      <w:r w:rsidRPr="0097238B">
        <w:rPr>
          <w:rFonts w:ascii="Times New Roman" w:hAnsi="Times New Roman"/>
          <w:b w:val="0"/>
          <w:bCs w:val="0"/>
        </w:rPr>
        <w:t xml:space="preserve">Воспитание ценностного отношения к </w:t>
      </w:r>
      <w:proofErr w:type="gramStart"/>
      <w:r w:rsidRPr="0097238B">
        <w:rPr>
          <w:rFonts w:ascii="Times New Roman" w:hAnsi="Times New Roman"/>
          <w:b w:val="0"/>
          <w:bCs w:val="0"/>
        </w:rPr>
        <w:t>прекрасному</w:t>
      </w:r>
      <w:proofErr w:type="gramEnd"/>
      <w:r w:rsidRPr="0097238B">
        <w:rPr>
          <w:rFonts w:ascii="Times New Roman" w:hAnsi="Times New Roman"/>
          <w:b w:val="0"/>
          <w:bCs w:val="0"/>
        </w:rPr>
        <w:t>, формирование представлений об эстетических идеалах и ценностях (эстетическое воспитание):</w:t>
      </w:r>
    </w:p>
    <w:p w:rsidR="00123F60" w:rsidRPr="00F6493F" w:rsidRDefault="00123F60" w:rsidP="00CA5DE7">
      <w:pPr>
        <w:widowControl w:val="0"/>
        <w:numPr>
          <w:ilvl w:val="0"/>
          <w:numId w:val="69"/>
        </w:numPr>
        <w:tabs>
          <w:tab w:val="clear" w:pos="1426"/>
          <w:tab w:val="num" w:pos="-18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первоначальные умения видеть красоту в окружающем мире;</w:t>
      </w:r>
    </w:p>
    <w:p w:rsidR="00123F60" w:rsidRPr="00F6493F" w:rsidRDefault="00123F60" w:rsidP="00CA5DE7">
      <w:pPr>
        <w:widowControl w:val="0"/>
        <w:numPr>
          <w:ilvl w:val="0"/>
          <w:numId w:val="69"/>
        </w:numPr>
        <w:tabs>
          <w:tab w:val="clear" w:pos="1426"/>
          <w:tab w:val="num" w:pos="-180"/>
        </w:tabs>
        <w:ind w:left="36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первоначальные умения видеть красоту в поведении, поступках людей;</w:t>
      </w:r>
    </w:p>
    <w:p w:rsidR="00123F60" w:rsidRPr="0097238B" w:rsidRDefault="00123F60" w:rsidP="00CA5DE7">
      <w:pPr>
        <w:pStyle w:val="210"/>
        <w:widowControl w:val="0"/>
        <w:numPr>
          <w:ilvl w:val="0"/>
          <w:numId w:val="70"/>
        </w:numPr>
        <w:tabs>
          <w:tab w:val="clear" w:pos="1426"/>
        </w:tabs>
        <w:spacing w:line="240" w:lineRule="auto"/>
        <w:ind w:left="360"/>
        <w:rPr>
          <w:szCs w:val="28"/>
        </w:rPr>
      </w:pPr>
      <w:r w:rsidRPr="0097238B">
        <w:rPr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123F60" w:rsidRPr="0097238B" w:rsidRDefault="00123F60" w:rsidP="00CA5DE7">
      <w:pPr>
        <w:pStyle w:val="210"/>
        <w:widowControl w:val="0"/>
        <w:numPr>
          <w:ilvl w:val="0"/>
          <w:numId w:val="70"/>
        </w:numPr>
        <w:tabs>
          <w:tab w:val="clear" w:pos="1426"/>
        </w:tabs>
        <w:spacing w:line="240" w:lineRule="auto"/>
        <w:ind w:left="360"/>
        <w:rPr>
          <w:szCs w:val="28"/>
        </w:rPr>
      </w:pPr>
      <w:r w:rsidRPr="0097238B">
        <w:rPr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123F60" w:rsidRPr="0097238B" w:rsidRDefault="00123F60" w:rsidP="00CA5DE7">
      <w:pPr>
        <w:pStyle w:val="210"/>
        <w:widowControl w:val="0"/>
        <w:numPr>
          <w:ilvl w:val="0"/>
          <w:numId w:val="70"/>
        </w:numPr>
        <w:tabs>
          <w:tab w:val="clear" w:pos="1426"/>
        </w:tabs>
        <w:spacing w:line="240" w:lineRule="auto"/>
        <w:ind w:left="360"/>
        <w:rPr>
          <w:szCs w:val="28"/>
        </w:rPr>
      </w:pPr>
      <w:r w:rsidRPr="0097238B">
        <w:rPr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123F60" w:rsidRPr="0097238B" w:rsidRDefault="00123F60" w:rsidP="00CA5DE7">
      <w:pPr>
        <w:pStyle w:val="210"/>
        <w:widowControl w:val="0"/>
        <w:numPr>
          <w:ilvl w:val="0"/>
          <w:numId w:val="70"/>
        </w:numPr>
        <w:tabs>
          <w:tab w:val="clear" w:pos="1426"/>
        </w:tabs>
        <w:spacing w:line="240" w:lineRule="auto"/>
        <w:ind w:left="360"/>
        <w:rPr>
          <w:szCs w:val="28"/>
        </w:rPr>
      </w:pPr>
      <w:r w:rsidRPr="0097238B">
        <w:rPr>
          <w:szCs w:val="28"/>
        </w:rPr>
        <w:lastRenderedPageBreak/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123F60" w:rsidRPr="0097238B" w:rsidRDefault="00123F60" w:rsidP="00CA5DE7">
      <w:pPr>
        <w:pStyle w:val="210"/>
        <w:widowControl w:val="0"/>
        <w:numPr>
          <w:ilvl w:val="0"/>
          <w:numId w:val="70"/>
        </w:numPr>
        <w:tabs>
          <w:tab w:val="clear" w:pos="1426"/>
        </w:tabs>
        <w:spacing w:line="240" w:lineRule="auto"/>
        <w:ind w:left="360"/>
        <w:rPr>
          <w:szCs w:val="28"/>
        </w:rPr>
      </w:pPr>
      <w:r w:rsidRPr="0097238B">
        <w:t>мотивация к реализации эстетических ценностей в пространстве школы и семьи.</w:t>
      </w:r>
    </w:p>
    <w:p w:rsidR="00123F60" w:rsidRPr="00F6493F" w:rsidRDefault="00123F60" w:rsidP="00123F60">
      <w:pPr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Результаты служат ориентировочной основой для проведения неперсонифицированных мониторинговых исследований, составления портфолио младшего школьника в целях определения эффективности воспитательной деятельности.</w:t>
      </w: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123F60" w:rsidRPr="00F6493F" w:rsidRDefault="00123F60" w:rsidP="00123F60">
      <w:pPr>
        <w:rPr>
          <w:lang w:val="ru-RU"/>
        </w:rPr>
      </w:pPr>
    </w:p>
    <w:p w:rsidR="00352D2F" w:rsidRDefault="00352D2F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352D2F" w:rsidRDefault="00352D2F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352D2F" w:rsidRDefault="00352D2F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352D2F" w:rsidRDefault="00352D2F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352D2F" w:rsidRDefault="00352D2F" w:rsidP="00123F60">
      <w:pPr>
        <w:spacing w:line="360" w:lineRule="auto"/>
        <w:jc w:val="center"/>
        <w:rPr>
          <w:rFonts w:asciiTheme="minorHAnsi" w:hAnsiTheme="minorHAnsi"/>
          <w:b/>
          <w:sz w:val="56"/>
          <w:szCs w:val="56"/>
          <w:lang w:val="ru-RU"/>
        </w:rPr>
      </w:pPr>
    </w:p>
    <w:p w:rsidR="00123F60" w:rsidRPr="00F6493F" w:rsidRDefault="00123F60" w:rsidP="00123F60">
      <w:pPr>
        <w:spacing w:line="360" w:lineRule="auto"/>
        <w:jc w:val="center"/>
        <w:rPr>
          <w:b/>
          <w:sz w:val="56"/>
          <w:szCs w:val="56"/>
          <w:lang w:val="ru-RU"/>
        </w:rPr>
      </w:pPr>
      <w:r w:rsidRPr="00F6493F">
        <w:rPr>
          <w:b/>
          <w:sz w:val="56"/>
          <w:szCs w:val="56"/>
          <w:lang w:val="ru-RU"/>
        </w:rPr>
        <w:lastRenderedPageBreak/>
        <w:t>Программа формирования культуры здорового и безопасного образа жизни</w:t>
      </w:r>
    </w:p>
    <w:p w:rsidR="00123F60" w:rsidRDefault="00856C33" w:rsidP="00123F60">
      <w:pPr>
        <w:pStyle w:val="a3"/>
        <w:rPr>
          <w:b w:val="0"/>
          <w:smallCaps/>
          <w:sz w:val="44"/>
          <w:szCs w:val="44"/>
        </w:rPr>
      </w:pPr>
      <w:r>
        <w:rPr>
          <w:b w:val="0"/>
          <w:smallCaps/>
          <w:sz w:val="44"/>
          <w:szCs w:val="44"/>
        </w:rPr>
        <w:t>МКО</w:t>
      </w:r>
      <w:r w:rsidR="00123F60">
        <w:rPr>
          <w:b w:val="0"/>
          <w:smallCaps/>
          <w:sz w:val="44"/>
          <w:szCs w:val="44"/>
        </w:rPr>
        <w:t xml:space="preserve">У </w:t>
      </w:r>
    </w:p>
    <w:p w:rsidR="00123F60" w:rsidRDefault="00856C33" w:rsidP="00123F60">
      <w:pPr>
        <w:pStyle w:val="a3"/>
        <w:rPr>
          <w:b w:val="0"/>
          <w:smallCaps/>
          <w:sz w:val="44"/>
          <w:szCs w:val="44"/>
        </w:rPr>
      </w:pPr>
      <w:r>
        <w:rPr>
          <w:b w:val="0"/>
          <w:smallCaps/>
          <w:sz w:val="44"/>
          <w:szCs w:val="44"/>
        </w:rPr>
        <w:t>Пугачёвск</w:t>
      </w:r>
      <w:r w:rsidR="004D57B5">
        <w:rPr>
          <w:b w:val="0"/>
          <w:smallCaps/>
          <w:sz w:val="44"/>
          <w:szCs w:val="44"/>
        </w:rPr>
        <w:t>ой</w:t>
      </w:r>
      <w:r w:rsidR="00123F60">
        <w:rPr>
          <w:b w:val="0"/>
          <w:smallCaps/>
          <w:sz w:val="44"/>
          <w:szCs w:val="44"/>
        </w:rPr>
        <w:t xml:space="preserve"> средн</w:t>
      </w:r>
      <w:r w:rsidR="004D57B5">
        <w:rPr>
          <w:b w:val="0"/>
          <w:smallCaps/>
          <w:sz w:val="44"/>
          <w:szCs w:val="44"/>
        </w:rPr>
        <w:t>ей</w:t>
      </w:r>
      <w:r>
        <w:rPr>
          <w:b w:val="0"/>
          <w:smallCaps/>
          <w:sz w:val="44"/>
          <w:szCs w:val="44"/>
        </w:rPr>
        <w:t xml:space="preserve"> общеобразовательн</w:t>
      </w:r>
      <w:r w:rsidR="004D57B5">
        <w:rPr>
          <w:b w:val="0"/>
          <w:smallCaps/>
          <w:sz w:val="44"/>
          <w:szCs w:val="44"/>
        </w:rPr>
        <w:t>ой</w:t>
      </w:r>
      <w:r>
        <w:rPr>
          <w:b w:val="0"/>
          <w:smallCaps/>
          <w:sz w:val="44"/>
          <w:szCs w:val="44"/>
        </w:rPr>
        <w:t xml:space="preserve"> школ</w:t>
      </w:r>
      <w:r w:rsidR="004D57B5">
        <w:rPr>
          <w:b w:val="0"/>
          <w:smallCaps/>
          <w:sz w:val="44"/>
          <w:szCs w:val="44"/>
        </w:rPr>
        <w:t>ы</w:t>
      </w:r>
      <w:r>
        <w:rPr>
          <w:b w:val="0"/>
          <w:smallCaps/>
          <w:sz w:val="44"/>
          <w:szCs w:val="44"/>
        </w:rPr>
        <w:t xml:space="preserve"> </w:t>
      </w:r>
    </w:p>
    <w:p w:rsidR="00123F60" w:rsidRPr="00F6493F" w:rsidRDefault="00123F60" w:rsidP="00123F60">
      <w:pPr>
        <w:rPr>
          <w:b/>
          <w:sz w:val="44"/>
          <w:szCs w:val="44"/>
          <w:lang w:val="ru-RU"/>
        </w:rPr>
      </w:pPr>
    </w:p>
    <w:p w:rsidR="00123F60" w:rsidRPr="00F6493F" w:rsidRDefault="00123F60" w:rsidP="00123F60">
      <w:pPr>
        <w:jc w:val="center"/>
        <w:rPr>
          <w:b/>
          <w:sz w:val="36"/>
          <w:szCs w:val="36"/>
          <w:lang w:val="ru-RU"/>
        </w:rPr>
      </w:pPr>
      <w:r w:rsidRPr="00F6493F">
        <w:rPr>
          <w:b/>
          <w:sz w:val="36"/>
          <w:szCs w:val="36"/>
          <w:lang w:val="ru-RU"/>
        </w:rPr>
        <w:t>Начальное общее образование</w:t>
      </w: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123F60" w:rsidRPr="00F6493F" w:rsidRDefault="00123F60" w:rsidP="00123F60">
      <w:pPr>
        <w:ind w:firstLine="567"/>
        <w:jc w:val="both"/>
        <w:rPr>
          <w:sz w:val="28"/>
          <w:szCs w:val="28"/>
          <w:u w:val="single"/>
          <w:lang w:val="ru-RU"/>
        </w:rPr>
      </w:pPr>
    </w:p>
    <w:p w:rsidR="00856C33" w:rsidRPr="00856C33" w:rsidRDefault="00856C33" w:rsidP="00123F60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123F60" w:rsidRDefault="00123F60" w:rsidP="00123F60">
      <w:pPr>
        <w:pStyle w:val="12"/>
        <w:spacing w:line="240" w:lineRule="auto"/>
      </w:pPr>
      <w:r w:rsidRPr="00DF5D46">
        <w:t>ПОЯСНИТЕЛЬНАЯ ЗАПИСКА</w:t>
      </w:r>
    </w:p>
    <w:p w:rsidR="00123F60" w:rsidRPr="00F6493F" w:rsidRDefault="00123F60" w:rsidP="00123F6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Программа формирования культуры  здорового и безопасного 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123F60" w:rsidRPr="000428DC" w:rsidRDefault="00123F60" w:rsidP="00123F60">
      <w:pPr>
        <w:pStyle w:val="ae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t xml:space="preserve">Нормативно-правовой и документальной основой Программы формирования культуры здорового и безопасного образа жизни  </w:t>
      </w:r>
      <w:proofErr w:type="gramStart"/>
      <w:r w:rsidRPr="000428DC">
        <w:rPr>
          <w:color w:val="000000"/>
          <w:sz w:val="28"/>
          <w:szCs w:val="28"/>
        </w:rPr>
        <w:t>обучающихся</w:t>
      </w:r>
      <w:proofErr w:type="gramEnd"/>
      <w:r w:rsidRPr="000428DC">
        <w:rPr>
          <w:color w:val="000000"/>
          <w:sz w:val="28"/>
          <w:szCs w:val="28"/>
        </w:rPr>
        <w:t xml:space="preserve"> на ступени начального общего образования являются</w:t>
      </w:r>
      <w:r>
        <w:rPr>
          <w:color w:val="000000"/>
          <w:sz w:val="28"/>
          <w:szCs w:val="28"/>
        </w:rPr>
        <w:t>:</w:t>
      </w:r>
      <w:r w:rsidRPr="000428DC">
        <w:rPr>
          <w:color w:val="000000"/>
          <w:sz w:val="28"/>
          <w:szCs w:val="28"/>
        </w:rPr>
        <w:t xml:space="preserve"> </w:t>
      </w:r>
    </w:p>
    <w:p w:rsidR="00123F60" w:rsidRPr="000428DC" w:rsidRDefault="00123F60" w:rsidP="00CA5DE7">
      <w:pPr>
        <w:pStyle w:val="ae"/>
        <w:numPr>
          <w:ilvl w:val="0"/>
          <w:numId w:val="76"/>
        </w:numPr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t>Закон Российской Федерации «Об образовании»</w:t>
      </w:r>
      <w:r>
        <w:rPr>
          <w:color w:val="000000"/>
          <w:sz w:val="28"/>
          <w:szCs w:val="28"/>
        </w:rPr>
        <w:t>;</w:t>
      </w:r>
    </w:p>
    <w:p w:rsidR="00123F60" w:rsidRPr="000428DC" w:rsidRDefault="00123F60" w:rsidP="00CA5DE7">
      <w:pPr>
        <w:pStyle w:val="ae"/>
        <w:numPr>
          <w:ilvl w:val="0"/>
          <w:numId w:val="76"/>
        </w:numPr>
        <w:spacing w:before="0" w:beforeAutospacing="0" w:after="0" w:afterAutospacing="0" w:line="360" w:lineRule="auto"/>
        <w:ind w:right="150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</w:t>
      </w:r>
      <w:r>
        <w:rPr>
          <w:color w:val="000000"/>
          <w:sz w:val="28"/>
          <w:szCs w:val="28"/>
        </w:rPr>
        <w:t>о</w:t>
      </w:r>
      <w:r w:rsidRPr="000428DC">
        <w:rPr>
          <w:color w:val="000000"/>
          <w:sz w:val="28"/>
          <w:szCs w:val="28"/>
        </w:rPr>
        <w:t>бщего образования;</w:t>
      </w:r>
    </w:p>
    <w:p w:rsidR="00123F60" w:rsidRPr="000428DC" w:rsidRDefault="00123F60" w:rsidP="00CA5DE7">
      <w:pPr>
        <w:pStyle w:val="ad"/>
        <w:numPr>
          <w:ilvl w:val="0"/>
          <w:numId w:val="7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lastRenderedPageBreak/>
        <w:t>СанПиН, 2.4.2.1178-02 «Гигиенические требования к режиму учебно-воспитательного процесса» (Приказ Минздрава от 28.11.2002) раздел 2.9.</w:t>
      </w:r>
      <w:r>
        <w:rPr>
          <w:color w:val="000000"/>
          <w:sz w:val="28"/>
          <w:szCs w:val="28"/>
        </w:rPr>
        <w:t>;</w:t>
      </w:r>
    </w:p>
    <w:p w:rsidR="00123F60" w:rsidRPr="000428DC" w:rsidRDefault="00123F60" w:rsidP="00CA5DE7">
      <w:pPr>
        <w:pStyle w:val="ad"/>
        <w:numPr>
          <w:ilvl w:val="0"/>
          <w:numId w:val="7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0428DC">
        <w:rPr>
          <w:color w:val="000000"/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</w:t>
      </w:r>
      <w:r>
        <w:rPr>
          <w:color w:val="000000"/>
          <w:sz w:val="28"/>
          <w:szCs w:val="28"/>
        </w:rPr>
        <w:t>;</w:t>
      </w:r>
    </w:p>
    <w:p w:rsidR="00123F60" w:rsidRPr="00C97ADE" w:rsidRDefault="00123F60" w:rsidP="00CA5DE7">
      <w:pPr>
        <w:pStyle w:val="ad"/>
        <w:numPr>
          <w:ilvl w:val="0"/>
          <w:numId w:val="7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C97ADE">
        <w:rPr>
          <w:color w:val="000000"/>
          <w:sz w:val="28"/>
          <w:szCs w:val="28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123F60" w:rsidRPr="00C97ADE" w:rsidRDefault="00123F60" w:rsidP="00CA5DE7">
      <w:pPr>
        <w:pStyle w:val="ad"/>
        <w:numPr>
          <w:ilvl w:val="0"/>
          <w:numId w:val="7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 w:rsidRPr="00C97ADE">
        <w:rPr>
          <w:color w:val="000000"/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123F60" w:rsidRPr="00C97ADE" w:rsidRDefault="00123F60" w:rsidP="00CA5DE7">
      <w:pPr>
        <w:pStyle w:val="ad"/>
        <w:numPr>
          <w:ilvl w:val="0"/>
          <w:numId w:val="7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5683D">
        <w:rPr>
          <w:sz w:val="28"/>
          <w:szCs w:val="28"/>
        </w:rPr>
        <w:t xml:space="preserve">Рекомендации по использованию компьютеров в начальной школе. </w:t>
      </w:r>
      <w:r w:rsidRPr="00C97ADE">
        <w:rPr>
          <w:sz w:val="28"/>
          <w:szCs w:val="28"/>
        </w:rPr>
        <w:t>(Письмо  МО РФ и НИИ гигиены и охраны здоровья детей и подростков РАМ № 199/13 от 28.03.2002);</w:t>
      </w:r>
    </w:p>
    <w:p w:rsidR="00123F60" w:rsidRDefault="00123F60" w:rsidP="00CA5DE7">
      <w:pPr>
        <w:pStyle w:val="ad"/>
        <w:numPr>
          <w:ilvl w:val="0"/>
          <w:numId w:val="7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C97ADE">
        <w:rPr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C97ADE">
          <w:rPr>
            <w:sz w:val="28"/>
            <w:szCs w:val="28"/>
          </w:rPr>
          <w:t>2009 г</w:t>
        </w:r>
      </w:smartTag>
      <w:r w:rsidRPr="00C97ADE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123F60" w:rsidRPr="00C97ADE" w:rsidRDefault="00123F60" w:rsidP="00CA5DE7">
      <w:pPr>
        <w:pStyle w:val="ad"/>
        <w:numPr>
          <w:ilvl w:val="0"/>
          <w:numId w:val="76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УМК «Школа России».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Программа формирования ценности здоровья и здорового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</w:t>
      </w:r>
    </w:p>
    <w:p w:rsidR="00123F60" w:rsidRPr="00F6493F" w:rsidRDefault="00123F60" w:rsidP="00CA5DE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неблагоприятные социальные, экономические и экологические условия;</w:t>
      </w:r>
    </w:p>
    <w:p w:rsidR="00123F60" w:rsidRPr="00F6493F" w:rsidRDefault="00123F60" w:rsidP="00CA5DE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123F60" w:rsidRPr="00F6493F" w:rsidRDefault="00123F60" w:rsidP="00CA5DE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123F60" w:rsidRPr="00F6493F" w:rsidRDefault="00123F60" w:rsidP="00CA5DE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lastRenderedPageBreak/>
        <w:t>активно формируемые в младшем школьном возрасте комплексы знаний, установок, правил поведения, привычек;</w:t>
      </w:r>
    </w:p>
    <w:p w:rsidR="00123F60" w:rsidRPr="00F6493F" w:rsidRDefault="00123F60" w:rsidP="00CA5DE7">
      <w:pPr>
        <w:numPr>
          <w:ilvl w:val="0"/>
          <w:numId w:val="77"/>
        </w:numPr>
        <w:shd w:val="clear" w:color="auto" w:fill="FFFFFF"/>
        <w:spacing w:line="360" w:lineRule="auto"/>
        <w:contextualSpacing/>
        <w:jc w:val="both"/>
        <w:rPr>
          <w:b/>
          <w:bCs/>
          <w:i/>
          <w:color w:val="000000"/>
          <w:spacing w:val="-4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123F60" w:rsidRPr="00F6493F" w:rsidRDefault="00123F60" w:rsidP="00123F60">
      <w:pPr>
        <w:shd w:val="clear" w:color="auto" w:fill="FFFFFF"/>
        <w:spacing w:line="360" w:lineRule="auto"/>
        <w:contextualSpacing/>
        <w:jc w:val="both"/>
        <w:rPr>
          <w:b/>
          <w:bCs/>
          <w:i/>
          <w:color w:val="000000"/>
          <w:spacing w:val="-4"/>
          <w:sz w:val="28"/>
          <w:szCs w:val="28"/>
          <w:lang w:val="ru-RU"/>
        </w:rPr>
      </w:pPr>
    </w:p>
    <w:p w:rsidR="00123F60" w:rsidRPr="00F6493F" w:rsidRDefault="00123F60" w:rsidP="00123F60">
      <w:pPr>
        <w:shd w:val="clear" w:color="auto" w:fill="FFFFFF"/>
        <w:spacing w:line="360" w:lineRule="auto"/>
        <w:ind w:firstLine="709"/>
        <w:contextualSpacing/>
        <w:jc w:val="both"/>
        <w:rPr>
          <w:bCs/>
          <w:color w:val="000000"/>
          <w:spacing w:val="-4"/>
          <w:sz w:val="28"/>
          <w:szCs w:val="28"/>
          <w:lang w:val="ru-RU"/>
        </w:rPr>
      </w:pPr>
      <w:r w:rsidRPr="00F6493F">
        <w:rPr>
          <w:b/>
          <w:bCs/>
          <w:i/>
          <w:color w:val="000000"/>
          <w:spacing w:val="-4"/>
          <w:sz w:val="28"/>
          <w:szCs w:val="28"/>
          <w:lang w:val="ru-RU"/>
        </w:rPr>
        <w:t xml:space="preserve">Задачи формирования культуры здорового и безопасного образа жизни </w:t>
      </w:r>
      <w:proofErr w:type="gramStart"/>
      <w:r w:rsidRPr="00F6493F">
        <w:rPr>
          <w:b/>
          <w:bCs/>
          <w:i/>
          <w:color w:val="000000"/>
          <w:spacing w:val="-4"/>
          <w:sz w:val="28"/>
          <w:szCs w:val="28"/>
          <w:lang w:val="ru-RU"/>
        </w:rPr>
        <w:t>обучающихся</w:t>
      </w:r>
      <w:proofErr w:type="gramEnd"/>
      <w:r w:rsidRPr="00F6493F">
        <w:rPr>
          <w:bCs/>
          <w:color w:val="000000"/>
          <w:spacing w:val="-4"/>
          <w:sz w:val="28"/>
          <w:szCs w:val="28"/>
          <w:lang w:val="ru-RU"/>
        </w:rPr>
        <w:t>: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сформировать представление о позитивных факторах, влияющих на здоровье;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научить </w:t>
      </w:r>
      <w:proofErr w:type="gramStart"/>
      <w:r w:rsidRPr="00F6493F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6493F">
        <w:rPr>
          <w:color w:val="000000"/>
          <w:sz w:val="28"/>
          <w:szCs w:val="28"/>
          <w:lang w:val="ru-RU"/>
        </w:rPr>
        <w:t xml:space="preserve"> осознанно выбирать поступки, поведение, позволяющие сохранять и укреплять здоровье;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23F60" w:rsidRPr="00F6493F" w:rsidRDefault="00123F60" w:rsidP="00CA5DE7">
      <w:pPr>
        <w:numPr>
          <w:ilvl w:val="0"/>
          <w:numId w:val="78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</w:t>
      </w:r>
      <w:r w:rsidRPr="00F6493F">
        <w:rPr>
          <w:color w:val="000000"/>
          <w:sz w:val="28"/>
          <w:szCs w:val="28"/>
          <w:lang w:val="ru-RU"/>
        </w:rPr>
        <w:lastRenderedPageBreak/>
        <w:t>алкоголя, наркотиков и других психоактивных веществ, их пагубном влиянии на здоровье;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обучить элементарным навыкам эмоциональной разгрузки (релаксации);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сформировать навыки позитивного коммуникативного общения;</w:t>
      </w:r>
    </w:p>
    <w:p w:rsidR="00123F60" w:rsidRPr="00F6493F" w:rsidRDefault="00123F60" w:rsidP="00CA5DE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сформировать представление об основных компонентах культуры здоровья и здорового образа жизни;</w:t>
      </w:r>
    </w:p>
    <w:p w:rsidR="00123F60" w:rsidRPr="00F6493F" w:rsidRDefault="00123F60" w:rsidP="00CA5DE7">
      <w:pPr>
        <w:numPr>
          <w:ilvl w:val="0"/>
          <w:numId w:val="78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123F60" w:rsidRPr="00F6493F" w:rsidRDefault="00123F60" w:rsidP="00123F60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123F60" w:rsidRPr="00F6493F" w:rsidRDefault="00123F60" w:rsidP="00123F60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6493F">
        <w:rPr>
          <w:b/>
          <w:color w:val="000000"/>
          <w:sz w:val="28"/>
          <w:szCs w:val="28"/>
          <w:lang w:val="ru-RU"/>
        </w:rPr>
        <w:t>Направления реализации программы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val="ru-RU"/>
        </w:rPr>
      </w:pPr>
      <w:r w:rsidRPr="00F6493F">
        <w:rPr>
          <w:b/>
          <w:i/>
          <w:color w:val="000000"/>
          <w:sz w:val="28"/>
          <w:szCs w:val="28"/>
          <w:lang w:val="ru-RU"/>
        </w:rPr>
        <w:t xml:space="preserve">1. Создание здоровьесберегающей инфраструктуры образовательного учреждения.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F6493F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F6493F">
        <w:rPr>
          <w:color w:val="000000"/>
          <w:sz w:val="28"/>
          <w:szCs w:val="28"/>
          <w:lang w:val="ru-RU"/>
        </w:rPr>
        <w:t xml:space="preserve">.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В школе работает столовая, позволяющая организовывать горячие завтраки и обеды в урочное время. Учащиеся начальной школы получают бесплатное </w:t>
      </w:r>
      <w:r w:rsidR="009A3C2A">
        <w:rPr>
          <w:rFonts w:asciiTheme="minorHAnsi" w:hAnsiTheme="minorHAnsi"/>
          <w:color w:val="000000"/>
          <w:sz w:val="28"/>
          <w:szCs w:val="28"/>
          <w:lang w:val="ru-RU"/>
        </w:rPr>
        <w:t>питание</w:t>
      </w:r>
      <w:r w:rsidRPr="00F6493F">
        <w:rPr>
          <w:color w:val="000000"/>
          <w:sz w:val="28"/>
          <w:szCs w:val="28"/>
          <w:lang w:val="ru-RU"/>
        </w:rPr>
        <w:t xml:space="preserve">. </w:t>
      </w:r>
      <w:r w:rsidR="009A3C2A">
        <w:rPr>
          <w:color w:val="000000"/>
          <w:sz w:val="28"/>
          <w:szCs w:val="28"/>
          <w:lang w:val="ru-RU"/>
        </w:rPr>
        <w:t>В ассортименте школьно</w:t>
      </w:r>
      <w:r w:rsidR="009A3C2A">
        <w:rPr>
          <w:rFonts w:asciiTheme="minorHAnsi" w:hAnsiTheme="minorHAnsi"/>
          <w:color w:val="000000"/>
          <w:sz w:val="28"/>
          <w:szCs w:val="28"/>
          <w:lang w:val="ru-RU"/>
        </w:rPr>
        <w:t>й столовой</w:t>
      </w:r>
      <w:r w:rsidR="009A3C2A">
        <w:rPr>
          <w:color w:val="000000"/>
          <w:sz w:val="28"/>
          <w:szCs w:val="28"/>
          <w:lang w:val="ru-RU"/>
        </w:rPr>
        <w:t xml:space="preserve"> </w:t>
      </w:r>
      <w:r w:rsidRPr="00F6493F">
        <w:rPr>
          <w:color w:val="000000"/>
          <w:sz w:val="28"/>
          <w:szCs w:val="28"/>
          <w:lang w:val="ru-RU"/>
        </w:rPr>
        <w:t xml:space="preserve"> всегда присутствуют фрукты, молочные продукты, различные виды мучных изделий, соки, кондитерские изделия. В 200</w:t>
      </w:r>
      <w:r w:rsidR="009A3C2A">
        <w:rPr>
          <w:rFonts w:asciiTheme="minorHAnsi" w:hAnsiTheme="minorHAnsi"/>
          <w:color w:val="000000"/>
          <w:sz w:val="28"/>
          <w:szCs w:val="28"/>
          <w:lang w:val="ru-RU"/>
        </w:rPr>
        <w:t>7</w:t>
      </w:r>
      <w:r w:rsidRPr="00F6493F">
        <w:rPr>
          <w:color w:val="000000"/>
          <w:sz w:val="28"/>
          <w:szCs w:val="28"/>
          <w:lang w:val="ru-RU"/>
        </w:rPr>
        <w:t xml:space="preserve"> году проведен </w:t>
      </w:r>
      <w:r w:rsidR="009A3C2A">
        <w:rPr>
          <w:rFonts w:asciiTheme="minorHAnsi" w:hAnsiTheme="minorHAnsi"/>
          <w:color w:val="000000"/>
          <w:sz w:val="28"/>
          <w:szCs w:val="28"/>
          <w:lang w:val="ru-RU"/>
        </w:rPr>
        <w:t xml:space="preserve">частичный </w:t>
      </w:r>
      <w:r w:rsidRPr="00F6493F">
        <w:rPr>
          <w:color w:val="000000"/>
          <w:sz w:val="28"/>
          <w:szCs w:val="28"/>
          <w:lang w:val="ru-RU"/>
        </w:rPr>
        <w:t xml:space="preserve">ремонт обеденного зала школьной столовой и замена оборудования столовой. </w:t>
      </w:r>
      <w:r w:rsidRPr="004D57B5">
        <w:rPr>
          <w:color w:val="000000"/>
          <w:sz w:val="28"/>
          <w:szCs w:val="28"/>
          <w:lang w:val="ru-RU"/>
        </w:rPr>
        <w:t xml:space="preserve">Эстетическое </w:t>
      </w:r>
      <w:r w:rsidRPr="004D57B5">
        <w:rPr>
          <w:color w:val="000000"/>
          <w:sz w:val="28"/>
          <w:szCs w:val="28"/>
          <w:lang w:val="ru-RU"/>
        </w:rPr>
        <w:lastRenderedPageBreak/>
        <w:t>оформление обеденного зала способству</w:t>
      </w:r>
      <w:r w:rsidR="004D57B5" w:rsidRPr="004D57B5">
        <w:rPr>
          <w:rFonts w:asciiTheme="minorHAnsi" w:hAnsiTheme="minorHAnsi"/>
          <w:color w:val="000000"/>
          <w:sz w:val="28"/>
          <w:szCs w:val="28"/>
          <w:lang w:val="ru-RU"/>
        </w:rPr>
        <w:t>е</w:t>
      </w:r>
      <w:r w:rsidRPr="004D57B5">
        <w:rPr>
          <w:color w:val="000000"/>
          <w:sz w:val="28"/>
          <w:szCs w:val="28"/>
          <w:lang w:val="ru-RU"/>
        </w:rPr>
        <w:t>т благоприятному приему пищи.</w:t>
      </w:r>
    </w:p>
    <w:p w:rsidR="00123F60" w:rsidRPr="004D57B5" w:rsidRDefault="004D57B5" w:rsidP="004D57B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  <w:lang w:val="ru-RU"/>
        </w:rPr>
      </w:pPr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       </w:t>
      </w:r>
      <w:r>
        <w:rPr>
          <w:color w:val="000000"/>
          <w:sz w:val="28"/>
          <w:szCs w:val="28"/>
          <w:lang w:val="ru-RU"/>
        </w:rPr>
        <w:t xml:space="preserve">В школе </w:t>
      </w:r>
      <w:r>
        <w:rPr>
          <w:rFonts w:asciiTheme="minorHAnsi" w:hAnsiTheme="minorHAnsi"/>
          <w:color w:val="000000"/>
          <w:sz w:val="28"/>
          <w:szCs w:val="28"/>
          <w:lang w:val="ru-RU"/>
        </w:rPr>
        <w:t>удовлетворительна</w:t>
      </w:r>
      <w:r w:rsidR="00123F60" w:rsidRPr="00F6493F">
        <w:rPr>
          <w:color w:val="000000"/>
          <w:sz w:val="28"/>
          <w:szCs w:val="28"/>
          <w:lang w:val="ru-RU"/>
        </w:rPr>
        <w:t>я спортив</w:t>
      </w:r>
      <w:r>
        <w:rPr>
          <w:color w:val="000000"/>
          <w:sz w:val="28"/>
          <w:szCs w:val="28"/>
          <w:lang w:val="ru-RU"/>
        </w:rPr>
        <w:t xml:space="preserve">ная база, состоящая из </w:t>
      </w:r>
      <w:r>
        <w:rPr>
          <w:rFonts w:asciiTheme="minorHAnsi" w:hAnsiTheme="minorHAnsi"/>
          <w:color w:val="000000"/>
          <w:sz w:val="28"/>
          <w:szCs w:val="28"/>
          <w:lang w:val="ru-RU"/>
        </w:rPr>
        <w:t>приспособле</w:t>
      </w:r>
      <w:r w:rsidR="00123F60" w:rsidRPr="00F6493F">
        <w:rPr>
          <w:color w:val="000000"/>
          <w:sz w:val="28"/>
          <w:szCs w:val="28"/>
          <w:lang w:val="ru-RU"/>
        </w:rPr>
        <w:t>нного спортивного зала  оснащенного необходимым игровым и спортивным оборудованием и инвентарём</w:t>
      </w:r>
      <w:r>
        <w:rPr>
          <w:rFonts w:asciiTheme="minorHAnsi" w:hAnsiTheme="minorHAnsi"/>
          <w:color w:val="000000"/>
          <w:sz w:val="28"/>
          <w:szCs w:val="28"/>
          <w:lang w:val="ru-RU"/>
        </w:rPr>
        <w:t xml:space="preserve">.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В школе проводятся по 3 урока физкультуры. Работают квалифицированны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й</w:t>
      </w:r>
      <w:r w:rsidRPr="00F6493F">
        <w:rPr>
          <w:color w:val="000000"/>
          <w:sz w:val="28"/>
          <w:szCs w:val="28"/>
          <w:lang w:val="ru-RU"/>
        </w:rPr>
        <w:t xml:space="preserve"> специалист.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- 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С</w:t>
      </w:r>
      <w:r w:rsidRPr="00F6493F">
        <w:rPr>
          <w:color w:val="000000"/>
          <w:sz w:val="28"/>
          <w:szCs w:val="28"/>
          <w:lang w:val="ru-RU"/>
        </w:rPr>
        <w:t>а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мохина</w:t>
      </w:r>
      <w:r w:rsidRPr="00F6493F">
        <w:rPr>
          <w:color w:val="000000"/>
          <w:sz w:val="28"/>
          <w:szCs w:val="28"/>
          <w:lang w:val="ru-RU"/>
        </w:rPr>
        <w:t xml:space="preserve"> 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Л</w:t>
      </w:r>
      <w:r w:rsidRPr="00F6493F">
        <w:rPr>
          <w:color w:val="000000"/>
          <w:sz w:val="28"/>
          <w:szCs w:val="28"/>
          <w:lang w:val="ru-RU"/>
        </w:rPr>
        <w:t>.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Н</w:t>
      </w:r>
      <w:r w:rsidRPr="00F6493F">
        <w:rPr>
          <w:color w:val="000000"/>
          <w:sz w:val="28"/>
          <w:szCs w:val="28"/>
          <w:lang w:val="ru-RU"/>
        </w:rPr>
        <w:t>., учитель физкультуры, стаж работы 1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5</w:t>
      </w:r>
      <w:r w:rsidRPr="00F6493F">
        <w:rPr>
          <w:color w:val="000000"/>
          <w:sz w:val="28"/>
          <w:szCs w:val="28"/>
          <w:lang w:val="ru-RU"/>
        </w:rPr>
        <w:t xml:space="preserve"> лет, 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1-я кв. категория по должности учитель,</w:t>
      </w:r>
      <w:r w:rsidRPr="00F6493F">
        <w:rPr>
          <w:color w:val="000000"/>
          <w:sz w:val="28"/>
          <w:szCs w:val="28"/>
          <w:lang w:val="ru-RU"/>
        </w:rPr>
        <w:t xml:space="preserve"> курсы «Те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>ори</w:t>
      </w:r>
      <w:r w:rsidRPr="00F6493F">
        <w:rPr>
          <w:color w:val="000000"/>
          <w:sz w:val="28"/>
          <w:szCs w:val="28"/>
          <w:lang w:val="ru-RU"/>
        </w:rPr>
        <w:t>я</w:t>
      </w:r>
      <w:r w:rsidR="004D57B5">
        <w:rPr>
          <w:rFonts w:asciiTheme="minorHAnsi" w:hAnsiTheme="minorHAnsi"/>
          <w:color w:val="000000"/>
          <w:sz w:val="28"/>
          <w:szCs w:val="28"/>
          <w:lang w:val="ru-RU"/>
        </w:rPr>
        <w:t xml:space="preserve"> и методика преподавания физической культуры</w:t>
      </w:r>
      <w:r w:rsidRPr="00F6493F">
        <w:rPr>
          <w:color w:val="000000"/>
          <w:sz w:val="28"/>
          <w:szCs w:val="28"/>
          <w:lang w:val="ru-RU"/>
        </w:rPr>
        <w:t>».</w:t>
      </w:r>
    </w:p>
    <w:p w:rsidR="00123F60" w:rsidRPr="00986665" w:rsidRDefault="00123F60" w:rsidP="00123F60">
      <w:pPr>
        <w:pStyle w:val="ae"/>
        <w:spacing w:before="0" w:after="0" w:line="360" w:lineRule="auto"/>
        <w:ind w:right="147" w:firstLine="708"/>
        <w:jc w:val="both"/>
        <w:rPr>
          <w:b/>
          <w:i/>
          <w:sz w:val="28"/>
          <w:szCs w:val="28"/>
        </w:rPr>
      </w:pPr>
      <w:r w:rsidRPr="00986665">
        <w:rPr>
          <w:b/>
          <w:i/>
          <w:sz w:val="28"/>
          <w:szCs w:val="28"/>
        </w:rPr>
        <w:t>2. Использование возможностей УМК «</w:t>
      </w:r>
      <w:r>
        <w:rPr>
          <w:b/>
          <w:i/>
          <w:sz w:val="28"/>
          <w:szCs w:val="28"/>
        </w:rPr>
        <w:t>Школа России</w:t>
      </w:r>
      <w:r w:rsidRPr="00986665">
        <w:rPr>
          <w:b/>
          <w:i/>
          <w:sz w:val="28"/>
          <w:szCs w:val="28"/>
        </w:rPr>
        <w:t>» в образовательном процессе.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«Школа России».  </w:t>
      </w:r>
    </w:p>
    <w:p w:rsidR="00123F60" w:rsidRPr="00F6493F" w:rsidRDefault="00123F60" w:rsidP="00123F6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>Система учебников «Школа России»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123F60" w:rsidRPr="00F6493F" w:rsidRDefault="00123F60" w:rsidP="00123F6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 </w:t>
      </w:r>
      <w:r w:rsidRPr="00F6493F">
        <w:rPr>
          <w:b/>
          <w:sz w:val="28"/>
          <w:szCs w:val="28"/>
          <w:lang w:val="ru-RU"/>
        </w:rPr>
        <w:t xml:space="preserve">В курсе «Окружающий мир» — </w:t>
      </w:r>
      <w:r w:rsidRPr="00F6493F">
        <w:rPr>
          <w:sz w:val="28"/>
          <w:szCs w:val="28"/>
          <w:lang w:val="ru-RU"/>
        </w:rPr>
        <w:t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123F60" w:rsidRPr="00F6493F" w:rsidRDefault="00123F60" w:rsidP="00123F6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lastRenderedPageBreak/>
        <w:t xml:space="preserve">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123F60" w:rsidRPr="00352D2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b/>
          <w:sz w:val="28"/>
          <w:szCs w:val="28"/>
          <w:lang w:val="ru-RU"/>
        </w:rPr>
        <w:t>В курсе «Технология»</w:t>
      </w:r>
      <w:r w:rsidRPr="00F6493F">
        <w:rPr>
          <w:sz w:val="28"/>
          <w:szCs w:val="28"/>
          <w:lang w:val="ru-RU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</w:t>
      </w:r>
      <w:r w:rsidRPr="00352D2F">
        <w:rPr>
          <w:sz w:val="28"/>
          <w:szCs w:val="28"/>
          <w:lang w:val="ru-RU"/>
        </w:rPr>
        <w:t xml:space="preserve">оторые могут потребоваться ребенку в критической ситуации. </w:t>
      </w:r>
    </w:p>
    <w:p w:rsidR="00123F60" w:rsidRPr="00352D2F" w:rsidRDefault="00352D2F" w:rsidP="00123F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В курсе «</w:t>
      </w:r>
      <w:r>
        <w:rPr>
          <w:rFonts w:asciiTheme="minorHAnsi" w:hAnsiTheme="minorHAnsi"/>
          <w:b/>
          <w:sz w:val="28"/>
          <w:szCs w:val="28"/>
          <w:lang w:val="ru-RU"/>
        </w:rPr>
        <w:t>Немец</w:t>
      </w:r>
      <w:r w:rsidR="00123F60" w:rsidRPr="00352D2F">
        <w:rPr>
          <w:b/>
          <w:sz w:val="28"/>
          <w:szCs w:val="28"/>
          <w:lang w:val="ru-RU"/>
        </w:rPr>
        <w:t>кий язык»</w:t>
      </w:r>
      <w:r>
        <w:rPr>
          <w:sz w:val="28"/>
          <w:szCs w:val="28"/>
          <w:lang w:val="ru-RU"/>
        </w:rPr>
        <w:t xml:space="preserve"> в учебниках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23F60" w:rsidRPr="00352D2F">
        <w:rPr>
          <w:sz w:val="28"/>
          <w:szCs w:val="28"/>
          <w:lang w:val="ru-RU"/>
        </w:rPr>
        <w:t>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природе, подвижным играм,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123F60" w:rsidRPr="00352D2F">
        <w:rPr>
          <w:sz w:val="28"/>
          <w:szCs w:val="28"/>
          <w:lang w:val="ru-RU"/>
        </w:rPr>
        <w:t xml:space="preserve">участию в спортивных соревнованиях </w:t>
      </w:r>
      <w:r w:rsidR="00123F60" w:rsidRPr="00352D2F">
        <w:rPr>
          <w:i/>
          <w:sz w:val="28"/>
          <w:szCs w:val="28"/>
          <w:lang w:val="ru-RU"/>
        </w:rPr>
        <w:t>(Расспросите друг друга о том, какие виды спорта или</w:t>
      </w:r>
      <w:r>
        <w:rPr>
          <w:i/>
          <w:sz w:val="28"/>
          <w:szCs w:val="28"/>
          <w:lang w:val="ru-RU"/>
        </w:rPr>
        <w:t xml:space="preserve"> игры удаются вам лучше других</w:t>
      </w:r>
      <w:r w:rsidR="00123F60" w:rsidRPr="00352D2F"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(2 кл</w:t>
      </w:r>
      <w:r w:rsidR="00123F60" w:rsidRPr="00352D2F">
        <w:rPr>
          <w:sz w:val="28"/>
          <w:szCs w:val="28"/>
          <w:lang w:val="ru-RU"/>
        </w:rPr>
        <w:t>).</w:t>
      </w:r>
      <w:proofErr w:type="gramEnd"/>
    </w:p>
    <w:p w:rsidR="00123F60" w:rsidRPr="00F6493F" w:rsidRDefault="00123F60" w:rsidP="00123F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52D2F">
        <w:rPr>
          <w:sz w:val="28"/>
          <w:szCs w:val="28"/>
          <w:lang w:val="ru-RU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</w:t>
      </w:r>
      <w:r w:rsidRPr="00352D2F">
        <w:rPr>
          <w:i/>
          <w:sz w:val="28"/>
          <w:szCs w:val="28"/>
          <w:lang w:val="ru-RU"/>
        </w:rPr>
        <w:t>.</w:t>
      </w:r>
      <w:r w:rsidRPr="00352D2F">
        <w:rPr>
          <w:sz w:val="28"/>
          <w:szCs w:val="28"/>
          <w:lang w:val="ru-RU"/>
        </w:rPr>
        <w:t xml:space="preserve"> </w:t>
      </w:r>
      <w:r w:rsidRPr="00352D2F">
        <w:rPr>
          <w:i/>
          <w:sz w:val="28"/>
          <w:szCs w:val="28"/>
          <w:lang w:val="ru-RU"/>
        </w:rPr>
        <w:t xml:space="preserve">Кого бы вы хотели видеть в роли талисмана Олимпийских игр, которые будут проходить в России, в городе Сочи? </w:t>
      </w:r>
      <w:r w:rsidRPr="00352D2F">
        <w:rPr>
          <w:sz w:val="28"/>
          <w:szCs w:val="28"/>
          <w:lang w:val="ru-RU"/>
        </w:rPr>
        <w:t>(2 кл.)</w:t>
      </w:r>
      <w:r w:rsidRPr="00352D2F">
        <w:rPr>
          <w:i/>
          <w:sz w:val="28"/>
          <w:szCs w:val="28"/>
          <w:lang w:val="ru-RU"/>
        </w:rPr>
        <w:t>. Олимпийские игры бывают летними и зимними. Какие из представленных ниже видов спорта летние, а какие зимние</w:t>
      </w:r>
      <w:r w:rsidR="00687B18">
        <w:rPr>
          <w:rFonts w:asciiTheme="minorHAnsi" w:hAnsiTheme="minorHAnsi"/>
          <w:i/>
          <w:sz w:val="28"/>
          <w:szCs w:val="28"/>
          <w:lang w:val="ru-RU"/>
        </w:rPr>
        <w:t>?</w:t>
      </w:r>
      <w:r w:rsidRPr="00352D2F">
        <w:rPr>
          <w:sz w:val="28"/>
          <w:szCs w:val="28"/>
          <w:lang w:val="ru-RU"/>
        </w:rPr>
        <w:t>(2 кл.).</w:t>
      </w:r>
      <w:r w:rsidRPr="00F6493F">
        <w:rPr>
          <w:sz w:val="28"/>
          <w:szCs w:val="28"/>
          <w:lang w:val="ru-RU"/>
        </w:rPr>
        <w:t xml:space="preserve">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b/>
          <w:sz w:val="28"/>
          <w:szCs w:val="28"/>
          <w:lang w:val="ru-RU"/>
        </w:rPr>
        <w:t>В курсе «Основы религиозных культур»</w:t>
      </w:r>
      <w:r w:rsidRPr="00F6493F">
        <w:rPr>
          <w:sz w:val="28"/>
          <w:szCs w:val="28"/>
          <w:lang w:val="ru-RU"/>
        </w:rPr>
        <w:t xml:space="preserve">  тема труда, образования, природы проходит через содержание всех </w:t>
      </w:r>
      <w:r w:rsidRPr="00F6493F">
        <w:rPr>
          <w:sz w:val="28"/>
          <w:szCs w:val="28"/>
          <w:lang w:val="ru-RU"/>
        </w:rPr>
        <w:lastRenderedPageBreak/>
        <w:t>учебников, но наиболее убедительно раскрывается на специальных уроках: «Ценность и польза образования», «Ислам и наука» (№26-27 «Основы исламской культуры»), «Отношение к природе» (№13 «Основы буддийской культуры»), «Христианин в труде», «Отношение христиан к природе» (№26, 29 «Основы православной культуры») и др.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b/>
          <w:sz w:val="28"/>
          <w:szCs w:val="28"/>
          <w:lang w:val="ru-RU"/>
        </w:rPr>
        <w:t>В курсе «Физическая культура»</w:t>
      </w:r>
      <w:r w:rsidRPr="00F6493F">
        <w:rPr>
          <w:sz w:val="28"/>
          <w:szCs w:val="28"/>
          <w:lang w:val="ru-RU"/>
        </w:rPr>
        <w:t xml:space="preserve"> весь материал учебника (1-4 кл.)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Развитию мотивации к творческому труду, работе на результат служат материалы рубрики «Наши проекты», представленной в учебниках 1-4 классов </w:t>
      </w:r>
      <w:r w:rsidRPr="00F6493F">
        <w:rPr>
          <w:b/>
          <w:sz w:val="28"/>
          <w:szCs w:val="28"/>
          <w:lang w:val="ru-RU"/>
        </w:rPr>
        <w:t>по математике, русскому языку, литературному чтению, окружающему миру</w:t>
      </w:r>
      <w:r w:rsidRPr="00F6493F">
        <w:rPr>
          <w:sz w:val="28"/>
          <w:szCs w:val="28"/>
          <w:lang w:val="ru-RU"/>
        </w:rPr>
        <w:t xml:space="preserve">, а также материал для организации проектной деятельности в учебниках </w:t>
      </w:r>
      <w:r w:rsidRPr="00F6493F">
        <w:rPr>
          <w:b/>
          <w:sz w:val="28"/>
          <w:szCs w:val="28"/>
          <w:lang w:val="ru-RU"/>
        </w:rPr>
        <w:t>технологии, иностранных языков, информатики.</w:t>
      </w:r>
      <w:r w:rsidRPr="00F6493F">
        <w:rPr>
          <w:sz w:val="28"/>
          <w:szCs w:val="28"/>
          <w:lang w:val="ru-RU"/>
        </w:rPr>
        <w:t xml:space="preserve">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Содержание материала рубрики «Наши проекты» выстроено так, что способствует организации проектной деятельности,  как </w:t>
      </w:r>
      <w:r w:rsidRPr="00F6493F">
        <w:rPr>
          <w:b/>
          <w:sz w:val="28"/>
          <w:szCs w:val="28"/>
          <w:lang w:val="ru-RU"/>
        </w:rPr>
        <w:t xml:space="preserve">на уроке, так и во внеурочной работе.  </w:t>
      </w:r>
    </w:p>
    <w:p w:rsidR="00123F60" w:rsidRPr="00F6493F" w:rsidRDefault="00123F60" w:rsidP="00123F60">
      <w:pPr>
        <w:spacing w:after="120" w:line="360" w:lineRule="auto"/>
        <w:ind w:firstLine="567"/>
        <w:jc w:val="both"/>
        <w:rPr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 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«Школа России»,  в течение всего учебно-воспитательного процесса.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color w:val="000000"/>
          <w:sz w:val="28"/>
          <w:szCs w:val="28"/>
          <w:lang w:val="ru-RU"/>
        </w:rPr>
      </w:pPr>
      <w:r w:rsidRPr="00F6493F">
        <w:rPr>
          <w:sz w:val="28"/>
          <w:szCs w:val="28"/>
          <w:lang w:val="ru-RU"/>
        </w:rPr>
        <w:t xml:space="preserve"> </w:t>
      </w:r>
      <w:r w:rsidRPr="00F6493F">
        <w:rPr>
          <w:b/>
          <w:i/>
          <w:color w:val="000000"/>
          <w:sz w:val="28"/>
          <w:szCs w:val="28"/>
          <w:lang w:val="ru-RU"/>
        </w:rPr>
        <w:t xml:space="preserve">3. Рациональная организация учебной и внеучебной деятельности </w:t>
      </w:r>
      <w:proofErr w:type="gramStart"/>
      <w:r w:rsidRPr="00F6493F">
        <w:rPr>
          <w:b/>
          <w:i/>
          <w:color w:val="000000"/>
          <w:sz w:val="28"/>
          <w:szCs w:val="28"/>
          <w:lang w:val="ru-RU"/>
        </w:rPr>
        <w:t>обучающихся</w:t>
      </w:r>
      <w:proofErr w:type="gramEnd"/>
      <w:r w:rsidRPr="00F6493F">
        <w:rPr>
          <w:b/>
          <w:i/>
          <w:color w:val="000000"/>
          <w:sz w:val="28"/>
          <w:szCs w:val="28"/>
          <w:lang w:val="ru-RU"/>
        </w:rPr>
        <w:t>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F6493F">
        <w:rPr>
          <w:color w:val="000000"/>
          <w:sz w:val="28"/>
          <w:szCs w:val="28"/>
          <w:lang w:val="ru-RU"/>
        </w:rP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</w:t>
      </w:r>
      <w:r w:rsidRPr="00F6493F">
        <w:rPr>
          <w:color w:val="000000"/>
          <w:sz w:val="28"/>
          <w:szCs w:val="28"/>
          <w:lang w:val="ru-RU"/>
        </w:rPr>
        <w:lastRenderedPageBreak/>
        <w:t xml:space="preserve">создания условий для снятия перегрузки, нормального чередования труда и отдыха. </w:t>
      </w:r>
      <w:proofErr w:type="gramEnd"/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Организация образовательного процесса строится с учетом </w:t>
      </w:r>
      <w:r w:rsidRPr="00F6493F">
        <w:rPr>
          <w:b/>
          <w:i/>
          <w:color w:val="000000"/>
          <w:sz w:val="28"/>
          <w:szCs w:val="28"/>
          <w:lang w:val="ru-RU"/>
        </w:rPr>
        <w:t>гигиенических норм и требований</w:t>
      </w:r>
      <w:r w:rsidRPr="00F6493F">
        <w:rPr>
          <w:color w:val="000000"/>
          <w:sz w:val="28"/>
          <w:szCs w:val="28"/>
          <w:lang w:val="ru-RU"/>
        </w:rPr>
        <w:t xml:space="preserve"> к орга</w:t>
      </w:r>
      <w:r w:rsidRPr="00F6493F">
        <w:rPr>
          <w:color w:val="000000"/>
          <w:sz w:val="28"/>
          <w:szCs w:val="28"/>
          <w:lang w:val="ru-RU"/>
        </w:rPr>
        <w:softHyphen/>
        <w:t>низации и объёму учебной и внеучебной нагрузки (выполнение домашних заданий, занятия в кружках и спортивных секциях).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16"/>
          <w:szCs w:val="16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 </w:t>
      </w:r>
    </w:p>
    <w:p w:rsidR="00123F60" w:rsidRPr="00F6493F" w:rsidRDefault="00123F60" w:rsidP="00123F6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В учебном процессе педагоги применяют </w:t>
      </w:r>
      <w:r w:rsidRPr="00F6493F">
        <w:rPr>
          <w:b/>
          <w:i/>
          <w:color w:val="000000"/>
          <w:sz w:val="28"/>
          <w:szCs w:val="28"/>
          <w:lang w:val="ru-RU"/>
        </w:rPr>
        <w:t xml:space="preserve">методы и методики обучения, адекватные возрастным возможностям и особенностям </w:t>
      </w:r>
      <w:proofErr w:type="gramStart"/>
      <w:r w:rsidRPr="00F6493F">
        <w:rPr>
          <w:b/>
          <w:i/>
          <w:color w:val="000000"/>
          <w:sz w:val="28"/>
          <w:szCs w:val="28"/>
          <w:lang w:val="ru-RU"/>
        </w:rPr>
        <w:t>обучающихся</w:t>
      </w:r>
      <w:proofErr w:type="gramEnd"/>
      <w:r w:rsidRPr="00F6493F">
        <w:rPr>
          <w:color w:val="000000"/>
          <w:sz w:val="28"/>
          <w:szCs w:val="28"/>
          <w:lang w:val="ru-RU"/>
        </w:rPr>
        <w:t xml:space="preserve">.  Используемый в школе учебно-методический комплекс </w:t>
      </w:r>
      <w:r w:rsidRPr="00F6493F">
        <w:rPr>
          <w:sz w:val="28"/>
          <w:szCs w:val="28"/>
          <w:lang w:val="ru-RU"/>
        </w:rPr>
        <w:t>«Школа России» содержит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lastRenderedPageBreak/>
        <w:t xml:space="preserve">В школе строго соблюдаются все </w:t>
      </w:r>
      <w:r w:rsidRPr="00F6493F">
        <w:rPr>
          <w:b/>
          <w:i/>
          <w:color w:val="000000"/>
          <w:sz w:val="28"/>
          <w:szCs w:val="28"/>
          <w:lang w:val="ru-RU"/>
        </w:rPr>
        <w:t>требования к использованию технических средств обучения</w:t>
      </w:r>
      <w:r w:rsidRPr="00F6493F">
        <w:rPr>
          <w:color w:val="000000"/>
          <w:sz w:val="28"/>
          <w:szCs w:val="28"/>
          <w:lang w:val="ru-RU"/>
        </w:rPr>
        <w:t xml:space="preserve">, в том числе компьютеров и аудиовизуальных средств.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Педагогический коллектив учитывает в образовательной деятельности </w:t>
      </w:r>
      <w:r w:rsidRPr="00F6493F">
        <w:rPr>
          <w:b/>
          <w:i/>
          <w:color w:val="000000"/>
          <w:sz w:val="28"/>
          <w:szCs w:val="28"/>
          <w:lang w:val="ru-RU"/>
        </w:rPr>
        <w:t>индивидуальные осо</w:t>
      </w:r>
      <w:r w:rsidRPr="00F6493F">
        <w:rPr>
          <w:b/>
          <w:i/>
          <w:color w:val="000000"/>
          <w:sz w:val="28"/>
          <w:szCs w:val="28"/>
          <w:lang w:val="ru-RU"/>
        </w:rPr>
        <w:softHyphen/>
        <w:t>бенности развития учащихся</w:t>
      </w:r>
      <w:r w:rsidRPr="00F6493F">
        <w:rPr>
          <w:color w:val="000000"/>
          <w:sz w:val="28"/>
          <w:szCs w:val="28"/>
          <w:lang w:val="ru-RU"/>
        </w:rPr>
        <w:t xml:space="preserve">: темпа развития и темп деятельности. </w:t>
      </w:r>
      <w:r w:rsidRPr="00F6493F">
        <w:rPr>
          <w:sz w:val="28"/>
          <w:szCs w:val="28"/>
          <w:lang w:val="ru-RU"/>
        </w:rPr>
        <w:t xml:space="preserve">В используемой в школе системе учебников «Школа России»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</w:t>
      </w:r>
      <w:proofErr w:type="gramStart"/>
      <w:r w:rsidRPr="00F6493F">
        <w:rPr>
          <w:sz w:val="28"/>
          <w:szCs w:val="28"/>
          <w:lang w:val="ru-RU"/>
        </w:rPr>
        <w:t>к</w:t>
      </w:r>
      <w:proofErr w:type="gramEnd"/>
      <w:r w:rsidRPr="00F6493F">
        <w:rPr>
          <w:sz w:val="28"/>
          <w:szCs w:val="28"/>
          <w:lang w:val="ru-RU"/>
        </w:rPr>
        <w:t xml:space="preserve"> учебной.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color w:val="000000"/>
          <w:sz w:val="16"/>
          <w:szCs w:val="16"/>
          <w:lang w:val="ru-RU"/>
        </w:rPr>
      </w:pP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color w:val="000000"/>
          <w:sz w:val="28"/>
          <w:szCs w:val="28"/>
          <w:lang w:val="ru-RU"/>
        </w:rPr>
      </w:pPr>
      <w:r w:rsidRPr="00F6493F">
        <w:rPr>
          <w:b/>
          <w:i/>
          <w:color w:val="000000"/>
          <w:sz w:val="28"/>
          <w:szCs w:val="28"/>
          <w:lang w:val="ru-RU"/>
        </w:rPr>
        <w:t xml:space="preserve">4. Организация физкультурно-оздоровительной работы </w:t>
      </w: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  <w:lang w:val="ru-RU"/>
        </w:rPr>
      </w:pPr>
    </w:p>
    <w:p w:rsidR="00123F60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6493F">
        <w:rPr>
          <w:color w:val="000000"/>
          <w:sz w:val="28"/>
          <w:szCs w:val="28"/>
          <w:lang w:val="ru-RU"/>
        </w:rPr>
        <w:t xml:space="preserve"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</w:t>
      </w:r>
      <w:r>
        <w:rPr>
          <w:color w:val="000000"/>
          <w:sz w:val="28"/>
          <w:szCs w:val="28"/>
        </w:rPr>
        <w:t>Сложившаяся система включает:</w:t>
      </w:r>
    </w:p>
    <w:p w:rsidR="00123F60" w:rsidRPr="00F6493F" w:rsidRDefault="00123F60" w:rsidP="00CA5DE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полноценную и эффективную работу с </w:t>
      </w:r>
      <w:proofErr w:type="gramStart"/>
      <w:r w:rsidRPr="00F6493F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F6493F">
        <w:rPr>
          <w:color w:val="000000"/>
          <w:sz w:val="28"/>
          <w:szCs w:val="28"/>
          <w:lang w:val="ru-RU"/>
        </w:rPr>
        <w:t xml:space="preserve"> всех групп здоровья (на уроках физкультуры, в секциях и клубах);</w:t>
      </w:r>
    </w:p>
    <w:p w:rsidR="00123F60" w:rsidRPr="00F6493F" w:rsidRDefault="00123F60" w:rsidP="00CA5DE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123F60" w:rsidRPr="00D62AE5" w:rsidRDefault="00123F60" w:rsidP="00CA5DE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D62AE5">
        <w:rPr>
          <w:color w:val="000000"/>
          <w:sz w:val="28"/>
          <w:szCs w:val="28"/>
          <w:lang w:val="ru-RU"/>
        </w:rPr>
        <w:t>организацию часа активных движе</w:t>
      </w:r>
      <w:r w:rsidR="00E41689" w:rsidRPr="00D62AE5">
        <w:rPr>
          <w:color w:val="000000"/>
          <w:sz w:val="28"/>
          <w:szCs w:val="28"/>
          <w:lang w:val="ru-RU"/>
        </w:rPr>
        <w:t xml:space="preserve">ний (динамической паузы) </w:t>
      </w:r>
      <w:r w:rsidR="00D62AE5" w:rsidRPr="00D62AE5">
        <w:rPr>
          <w:rFonts w:asciiTheme="minorHAnsi" w:hAnsiTheme="minorHAnsi"/>
          <w:color w:val="000000"/>
          <w:sz w:val="28"/>
          <w:szCs w:val="28"/>
          <w:lang w:val="ru-RU"/>
        </w:rPr>
        <w:t>после</w:t>
      </w:r>
      <w:r w:rsidR="00E41689" w:rsidRPr="00D62AE5">
        <w:rPr>
          <w:color w:val="000000"/>
          <w:sz w:val="28"/>
          <w:szCs w:val="28"/>
          <w:lang w:val="ru-RU"/>
        </w:rPr>
        <w:t xml:space="preserve"> </w:t>
      </w:r>
      <w:r w:rsidR="00E41689" w:rsidRPr="00D62AE5">
        <w:rPr>
          <w:rFonts w:asciiTheme="minorHAnsi" w:hAnsiTheme="minorHAnsi"/>
          <w:color w:val="000000"/>
          <w:sz w:val="28"/>
          <w:szCs w:val="28"/>
          <w:lang w:val="ru-RU"/>
        </w:rPr>
        <w:t>2</w:t>
      </w:r>
      <w:r w:rsidRPr="00D62AE5">
        <w:rPr>
          <w:color w:val="000000"/>
          <w:sz w:val="28"/>
          <w:szCs w:val="28"/>
          <w:lang w:val="ru-RU"/>
        </w:rPr>
        <w:t>-</w:t>
      </w:r>
      <w:r w:rsidR="00D62AE5" w:rsidRPr="00D62AE5">
        <w:rPr>
          <w:rFonts w:asciiTheme="minorHAnsi" w:hAnsiTheme="minorHAnsi"/>
          <w:color w:val="000000"/>
          <w:sz w:val="28"/>
          <w:szCs w:val="28"/>
          <w:lang w:val="ru-RU"/>
        </w:rPr>
        <w:t>го</w:t>
      </w:r>
      <w:r w:rsidRPr="00D62AE5">
        <w:rPr>
          <w:color w:val="000000"/>
          <w:sz w:val="28"/>
          <w:szCs w:val="28"/>
          <w:lang w:val="ru-RU"/>
        </w:rPr>
        <w:t xml:space="preserve"> урока</w:t>
      </w:r>
      <w:r w:rsidR="00D62AE5" w:rsidRPr="00D62AE5">
        <w:rPr>
          <w:rFonts w:asciiTheme="minorHAnsi" w:hAnsiTheme="minorHAnsi"/>
          <w:color w:val="000000"/>
          <w:sz w:val="28"/>
          <w:szCs w:val="28"/>
          <w:lang w:val="ru-RU"/>
        </w:rPr>
        <w:t>;</w:t>
      </w:r>
    </w:p>
    <w:p w:rsidR="00123F60" w:rsidRPr="00D62AE5" w:rsidRDefault="00123F60" w:rsidP="00D62AE5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lastRenderedPageBreak/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123F60" w:rsidRPr="00F6493F" w:rsidRDefault="00123F60" w:rsidP="00CA5DE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F6493F">
        <w:rPr>
          <w:color w:val="000000"/>
          <w:sz w:val="28"/>
          <w:szCs w:val="28"/>
          <w:lang w:val="ru-RU"/>
        </w:rPr>
        <w:t xml:space="preserve">регулярное проведение спортивно-оздоровительных мероприятий (дней спорта, соревнований, олимпиад, </w:t>
      </w:r>
      <w:r w:rsidR="00D62AE5">
        <w:rPr>
          <w:rFonts w:asciiTheme="minorHAnsi" w:hAnsiTheme="minorHAnsi"/>
          <w:color w:val="000000"/>
          <w:sz w:val="28"/>
          <w:szCs w:val="28"/>
          <w:lang w:val="ru-RU"/>
        </w:rPr>
        <w:t>и</w:t>
      </w:r>
      <w:r w:rsidRPr="00F6493F">
        <w:rPr>
          <w:color w:val="000000"/>
          <w:sz w:val="28"/>
          <w:szCs w:val="28"/>
          <w:lang w:val="ru-RU"/>
        </w:rPr>
        <w:t xml:space="preserve"> т. п.).</w:t>
      </w:r>
    </w:p>
    <w:p w:rsidR="00123F60" w:rsidRPr="006C2963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16"/>
          <w:szCs w:val="16"/>
          <w:lang w:val="ru-RU"/>
        </w:rPr>
      </w:pPr>
    </w:p>
    <w:p w:rsidR="00123F60" w:rsidRPr="006C2963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  <w:lang w:val="ru-RU"/>
        </w:rPr>
      </w:pPr>
    </w:p>
    <w:p w:rsidR="00123F60" w:rsidRPr="00F6493F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/>
          <w:color w:val="000000"/>
          <w:sz w:val="28"/>
          <w:szCs w:val="28"/>
          <w:lang w:val="ru-RU"/>
        </w:rPr>
      </w:pPr>
      <w:r w:rsidRPr="00F6493F">
        <w:rPr>
          <w:b/>
          <w:i/>
          <w:color w:val="000000"/>
          <w:sz w:val="28"/>
          <w:szCs w:val="28"/>
          <w:lang w:val="ru-RU"/>
        </w:rPr>
        <w:t xml:space="preserve">5. Реализация дополнительных образовательных программ </w:t>
      </w:r>
    </w:p>
    <w:p w:rsidR="00123F60" w:rsidRPr="00123F60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>В школе созданы и реализуются дополнительные образовательные программы, направленные на формирование ценности здоровья и здорового образа жизни:</w:t>
      </w:r>
    </w:p>
    <w:p w:rsidR="00123F60" w:rsidRPr="00123F60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>В школе в системе проводятся дни здоровья, спо</w:t>
      </w:r>
      <w:r w:rsidR="00D62AE5">
        <w:rPr>
          <w:color w:val="000000"/>
          <w:sz w:val="28"/>
          <w:szCs w:val="28"/>
          <w:lang w:val="ru-RU"/>
        </w:rPr>
        <w:t>ртивные праздники, спартакиады</w:t>
      </w:r>
      <w:r w:rsidRPr="00123F60">
        <w:rPr>
          <w:color w:val="000000"/>
          <w:sz w:val="28"/>
          <w:szCs w:val="28"/>
          <w:lang w:val="ru-RU"/>
        </w:rPr>
        <w:t xml:space="preserve">. </w:t>
      </w:r>
    </w:p>
    <w:p w:rsidR="00123F60" w:rsidRPr="00123F60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16"/>
          <w:szCs w:val="16"/>
          <w:lang w:val="ru-RU"/>
        </w:rPr>
      </w:pPr>
    </w:p>
    <w:p w:rsidR="00123F60" w:rsidRPr="00123F60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color w:val="000000"/>
          <w:sz w:val="28"/>
          <w:szCs w:val="28"/>
          <w:lang w:val="ru-RU"/>
        </w:rPr>
      </w:pPr>
      <w:r w:rsidRPr="00123F60">
        <w:rPr>
          <w:b/>
          <w:i/>
          <w:color w:val="000000"/>
          <w:sz w:val="28"/>
          <w:szCs w:val="28"/>
          <w:lang w:val="ru-RU"/>
        </w:rPr>
        <w:t xml:space="preserve">6. Просветительская работа с родителями (законными представителями). </w:t>
      </w:r>
    </w:p>
    <w:p w:rsidR="00123F60" w:rsidRPr="00123F60" w:rsidRDefault="00123F60" w:rsidP="00123F6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>Сложившаяся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123F60" w:rsidRPr="00123F60" w:rsidRDefault="00123F60" w:rsidP="00CA5DE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360" w:lineRule="auto"/>
        <w:ind w:left="1077" w:hanging="357"/>
        <w:jc w:val="both"/>
        <w:rPr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>проведение соответствующих лекций, семинаров, круглых столов и т. п.;</w:t>
      </w:r>
    </w:p>
    <w:p w:rsidR="00123F60" w:rsidRPr="00123F60" w:rsidRDefault="00123F60" w:rsidP="00CA5DE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360" w:lineRule="auto"/>
        <w:ind w:left="1077" w:hanging="357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 xml:space="preserve">привлечение родителей (законных представителей) к совместной работе по проведению оздоровительных мероприятий и спортивных </w:t>
      </w:r>
      <w:r w:rsidR="00352D2F">
        <w:rPr>
          <w:rFonts w:hint="eastAsia"/>
          <w:color w:val="000000"/>
          <w:sz w:val="28"/>
          <w:szCs w:val="28"/>
          <w:lang w:val="ru-RU"/>
        </w:rPr>
        <w:t>соревновани</w:t>
      </w:r>
      <w:r w:rsidRPr="00123F60">
        <w:rPr>
          <w:color w:val="000000"/>
          <w:sz w:val="28"/>
          <w:szCs w:val="28"/>
          <w:lang w:val="ru-RU"/>
        </w:rPr>
        <w:t>й;</w:t>
      </w:r>
    </w:p>
    <w:p w:rsidR="00123F60" w:rsidRPr="00123F60" w:rsidRDefault="00123F60" w:rsidP="00CA5DE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line="360" w:lineRule="auto"/>
        <w:ind w:left="1077" w:hanging="357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 xml:space="preserve">создание библиотечки детского здоровья, доступной для родителей и т.п. </w:t>
      </w:r>
    </w:p>
    <w:p w:rsidR="00123F60" w:rsidRPr="00123F60" w:rsidRDefault="00D62AE5" w:rsidP="00D62AE5">
      <w:pPr>
        <w:tabs>
          <w:tab w:val="left" w:pos="8295"/>
        </w:tabs>
        <w:spacing w:line="360" w:lineRule="auto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</w:p>
    <w:p w:rsidR="00123F60" w:rsidRPr="00123F60" w:rsidRDefault="00123F60" w:rsidP="00123F60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123F60">
        <w:rPr>
          <w:b/>
          <w:color w:val="000000"/>
          <w:sz w:val="28"/>
          <w:szCs w:val="28"/>
          <w:lang w:val="ru-RU"/>
        </w:rPr>
        <w:t>Оценка эффективности реализации программы</w:t>
      </w:r>
    </w:p>
    <w:p w:rsidR="00123F60" w:rsidRPr="00123F60" w:rsidRDefault="00123F60" w:rsidP="00123F60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Основные результаты реализации программы  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:rsidR="00123F60" w:rsidRPr="00123F60" w:rsidRDefault="00123F60" w:rsidP="00123F60">
      <w:pPr>
        <w:spacing w:line="360" w:lineRule="auto"/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lastRenderedPageBreak/>
        <w:tab/>
        <w:t>Ежегодно учащиеся проходят медицинские осмотры узкими специалистами, отслеживаются изменения состояния здоровья каждого ученика.</w:t>
      </w: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>Развиваемые у учащихся в образовательном процессе компетенции в области здоровьесбережения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23F60">
        <w:rPr>
          <w:color w:val="000000"/>
          <w:sz w:val="28"/>
          <w:szCs w:val="28"/>
          <w:lang w:val="ru-RU"/>
        </w:rPr>
        <w:t xml:space="preserve">  </w:t>
      </w: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687B18" w:rsidRDefault="00687B18" w:rsidP="00123F60">
      <w:pPr>
        <w:jc w:val="center"/>
        <w:rPr>
          <w:rFonts w:asciiTheme="minorHAnsi" w:hAnsiTheme="minorHAnsi"/>
          <w:sz w:val="32"/>
          <w:szCs w:val="32"/>
          <w:lang w:val="ru-RU"/>
        </w:rPr>
      </w:pPr>
    </w:p>
    <w:p w:rsidR="00123F60" w:rsidRPr="00123F60" w:rsidRDefault="00123F60" w:rsidP="00123F60">
      <w:pPr>
        <w:jc w:val="center"/>
        <w:rPr>
          <w:sz w:val="32"/>
          <w:szCs w:val="32"/>
          <w:lang w:val="ru-RU"/>
        </w:rPr>
      </w:pPr>
      <w:r w:rsidRPr="00123F60">
        <w:rPr>
          <w:sz w:val="32"/>
          <w:szCs w:val="32"/>
          <w:lang w:val="ru-RU"/>
        </w:rPr>
        <w:lastRenderedPageBreak/>
        <w:t>Перечень нормативно-правовых документо</w:t>
      </w:r>
      <w:r w:rsidR="00E41689">
        <w:rPr>
          <w:sz w:val="32"/>
          <w:szCs w:val="32"/>
          <w:lang w:val="ru-RU"/>
        </w:rPr>
        <w:t xml:space="preserve">в по ФГОС, принятых  на уровне </w:t>
      </w:r>
      <w:r w:rsidRPr="00123F60">
        <w:rPr>
          <w:sz w:val="32"/>
          <w:szCs w:val="32"/>
          <w:lang w:val="ru-RU"/>
        </w:rPr>
        <w:t xml:space="preserve">МКОУ </w:t>
      </w:r>
      <w:r w:rsidR="00E41689">
        <w:rPr>
          <w:rFonts w:asciiTheme="minorHAnsi" w:hAnsiTheme="minorHAnsi"/>
          <w:sz w:val="32"/>
          <w:szCs w:val="32"/>
          <w:lang w:val="ru-RU"/>
        </w:rPr>
        <w:t>Пугачёв</w:t>
      </w:r>
      <w:r w:rsidR="00D62AE5">
        <w:rPr>
          <w:sz w:val="32"/>
          <w:szCs w:val="32"/>
          <w:lang w:val="ru-RU"/>
        </w:rPr>
        <w:t>ск</w:t>
      </w:r>
      <w:r w:rsidR="00D62AE5">
        <w:rPr>
          <w:rFonts w:asciiTheme="minorHAnsi" w:hAnsiTheme="minorHAnsi"/>
          <w:sz w:val="32"/>
          <w:szCs w:val="32"/>
          <w:lang w:val="ru-RU"/>
        </w:rPr>
        <w:t>ой</w:t>
      </w:r>
      <w:r w:rsidRPr="00123F60">
        <w:rPr>
          <w:sz w:val="32"/>
          <w:szCs w:val="32"/>
          <w:lang w:val="ru-RU"/>
        </w:rPr>
        <w:t xml:space="preserve"> средн</w:t>
      </w:r>
      <w:r w:rsidR="00D62AE5">
        <w:rPr>
          <w:rFonts w:asciiTheme="minorHAnsi" w:hAnsiTheme="minorHAnsi"/>
          <w:sz w:val="32"/>
          <w:szCs w:val="32"/>
          <w:lang w:val="ru-RU"/>
        </w:rPr>
        <w:t>ей общеобразовательной</w:t>
      </w:r>
      <w:r w:rsidR="00D62AE5">
        <w:rPr>
          <w:sz w:val="32"/>
          <w:szCs w:val="32"/>
          <w:lang w:val="ru-RU"/>
        </w:rPr>
        <w:t xml:space="preserve"> школ</w:t>
      </w:r>
      <w:r w:rsidR="00D62AE5">
        <w:rPr>
          <w:rFonts w:asciiTheme="minorHAnsi" w:hAnsiTheme="minorHAnsi"/>
          <w:sz w:val="32"/>
          <w:szCs w:val="32"/>
          <w:lang w:val="ru-RU"/>
        </w:rPr>
        <w:t>ы</w:t>
      </w:r>
      <w:r w:rsidRPr="00123F60">
        <w:rPr>
          <w:sz w:val="32"/>
          <w:szCs w:val="32"/>
          <w:lang w:val="ru-RU"/>
        </w:rPr>
        <w:t xml:space="preserve"> </w:t>
      </w:r>
    </w:p>
    <w:p w:rsidR="00123F60" w:rsidRPr="00123F60" w:rsidRDefault="00123F60" w:rsidP="00123F60">
      <w:pPr>
        <w:jc w:val="both"/>
        <w:rPr>
          <w:sz w:val="28"/>
          <w:szCs w:val="28"/>
          <w:lang w:val="ru-RU"/>
        </w:rPr>
      </w:pPr>
    </w:p>
    <w:p w:rsidR="00123F60" w:rsidRPr="00123F60" w:rsidRDefault="00123F60" w:rsidP="00123F60">
      <w:pPr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- ПРИКАЗ  № </w:t>
      </w:r>
      <w:r w:rsidR="00687B18">
        <w:rPr>
          <w:sz w:val="28"/>
          <w:szCs w:val="28"/>
          <w:lang w:val="ru-RU"/>
        </w:rPr>
        <w:t xml:space="preserve">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</w:t>
      </w:r>
      <w:r w:rsidR="00687B18">
        <w:rPr>
          <w:sz w:val="28"/>
          <w:szCs w:val="28"/>
          <w:lang w:val="ru-RU"/>
        </w:rPr>
        <w:t xml:space="preserve">от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     </w:t>
      </w:r>
      <w:r w:rsidRPr="00123F60">
        <w:rPr>
          <w:sz w:val="28"/>
          <w:szCs w:val="28"/>
          <w:lang w:val="ru-RU"/>
        </w:rPr>
        <w:t xml:space="preserve"> года «Об организации введения федеральных государственных образовательных стандартов в ОУ»</w:t>
      </w:r>
    </w:p>
    <w:p w:rsidR="00123F60" w:rsidRPr="00123F60" w:rsidRDefault="00687B18" w:rsidP="00123F6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ПРИКАЗ  № </w:t>
      </w:r>
      <w:r>
        <w:rPr>
          <w:rFonts w:asciiTheme="minorHAnsi" w:hAnsiTheme="minorHAnsi"/>
          <w:sz w:val="28"/>
          <w:szCs w:val="28"/>
          <w:lang w:val="ru-RU"/>
        </w:rPr>
        <w:t xml:space="preserve">       </w:t>
      </w:r>
      <w:r w:rsidR="00123F60" w:rsidRPr="00123F60">
        <w:rPr>
          <w:sz w:val="28"/>
          <w:szCs w:val="28"/>
          <w:lang w:val="ru-RU"/>
        </w:rPr>
        <w:t xml:space="preserve">   от </w:t>
      </w:r>
      <w:r>
        <w:rPr>
          <w:rFonts w:asciiTheme="minorHAnsi" w:hAnsiTheme="minorHAnsi"/>
          <w:sz w:val="28"/>
          <w:szCs w:val="28"/>
          <w:lang w:val="ru-RU"/>
        </w:rPr>
        <w:t xml:space="preserve">                    </w:t>
      </w:r>
      <w:r w:rsidR="00123F60" w:rsidRPr="00123F60">
        <w:rPr>
          <w:sz w:val="28"/>
          <w:szCs w:val="28"/>
          <w:lang w:val="ru-RU"/>
        </w:rPr>
        <w:t xml:space="preserve"> года</w:t>
      </w:r>
      <w:r w:rsidR="00123F60" w:rsidRPr="00123F60">
        <w:rPr>
          <w:sz w:val="28"/>
          <w:szCs w:val="28"/>
          <w:lang w:val="ru-RU"/>
        </w:rPr>
        <w:tab/>
        <w:t>«Об организации введения федеральных государственных образовательных стандартов в ОУ»</w:t>
      </w:r>
    </w:p>
    <w:p w:rsidR="00123F60" w:rsidRPr="00123F60" w:rsidRDefault="00123F60" w:rsidP="00123F60">
      <w:pPr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-  ПРИКАЗ №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   </w:t>
      </w:r>
      <w:r w:rsidRPr="00123F60">
        <w:rPr>
          <w:sz w:val="28"/>
          <w:szCs w:val="28"/>
          <w:lang w:val="ru-RU"/>
        </w:rPr>
        <w:t xml:space="preserve">от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       года </w:t>
      </w:r>
      <w:r w:rsidRPr="00123F60">
        <w:rPr>
          <w:sz w:val="28"/>
          <w:szCs w:val="28"/>
          <w:lang w:val="ru-RU"/>
        </w:rPr>
        <w:t xml:space="preserve">«Об утверждении плана- графика апробации введения ФГОС начального общего образования в МОУ </w:t>
      </w:r>
      <w:r w:rsidR="00687B18">
        <w:rPr>
          <w:rFonts w:asciiTheme="minorHAnsi" w:hAnsiTheme="minorHAnsi"/>
          <w:sz w:val="28"/>
          <w:szCs w:val="28"/>
          <w:lang w:val="ru-RU"/>
        </w:rPr>
        <w:t>Пугачёвская СОШ</w:t>
      </w:r>
      <w:r w:rsidRPr="00123F60">
        <w:rPr>
          <w:sz w:val="28"/>
          <w:szCs w:val="28"/>
          <w:lang w:val="ru-RU"/>
        </w:rPr>
        <w:t xml:space="preserve">   </w:t>
      </w:r>
    </w:p>
    <w:p w:rsidR="00123F60" w:rsidRPr="00123F60" w:rsidRDefault="00123F60" w:rsidP="00123F60">
      <w:pPr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-  ПРИКАЗ №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             </w:t>
      </w:r>
      <w:r w:rsidRPr="00123F60">
        <w:rPr>
          <w:sz w:val="28"/>
          <w:szCs w:val="28"/>
          <w:lang w:val="ru-RU"/>
        </w:rPr>
        <w:t xml:space="preserve">от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               </w:t>
      </w:r>
      <w:r w:rsidRPr="00123F60">
        <w:rPr>
          <w:sz w:val="28"/>
          <w:szCs w:val="28"/>
          <w:lang w:val="ru-RU"/>
        </w:rPr>
        <w:t xml:space="preserve"> года</w:t>
      </w:r>
      <w:r w:rsidRPr="00123F60">
        <w:rPr>
          <w:sz w:val="28"/>
          <w:szCs w:val="28"/>
          <w:lang w:val="ru-RU"/>
        </w:rPr>
        <w:tab/>
        <w:t xml:space="preserve">«По организации внеурочной занятости учащихся »   </w:t>
      </w:r>
    </w:p>
    <w:p w:rsidR="00123F60" w:rsidRPr="00123F60" w:rsidRDefault="00123F60" w:rsidP="00123F60">
      <w:pPr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- ПРИКАЗ  №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         </w:t>
      </w:r>
      <w:r w:rsidRPr="00123F60">
        <w:rPr>
          <w:sz w:val="28"/>
          <w:szCs w:val="28"/>
          <w:lang w:val="ru-RU"/>
        </w:rPr>
        <w:t xml:space="preserve"> от 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                   </w:t>
      </w:r>
      <w:r w:rsidRPr="00123F60">
        <w:rPr>
          <w:sz w:val="28"/>
          <w:szCs w:val="28"/>
          <w:lang w:val="ru-RU"/>
        </w:rPr>
        <w:t xml:space="preserve"> года</w:t>
      </w:r>
      <w:r w:rsidRPr="00123F60">
        <w:rPr>
          <w:sz w:val="28"/>
          <w:szCs w:val="28"/>
          <w:lang w:val="ru-RU"/>
        </w:rPr>
        <w:tab/>
        <w:t xml:space="preserve">«О проведении диагностики учащихся 1-х классов на степень наличия и сформированности </w:t>
      </w:r>
    </w:p>
    <w:p w:rsidR="00123F60" w:rsidRPr="00123F60" w:rsidRDefault="00123F60" w:rsidP="00123F60">
      <w:pPr>
        <w:jc w:val="both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определенных УУД</w:t>
      </w:r>
      <w:r w:rsidR="00687B18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123F60">
        <w:rPr>
          <w:sz w:val="28"/>
          <w:szCs w:val="28"/>
          <w:lang w:val="ru-RU"/>
        </w:rPr>
        <w:t>в М</w:t>
      </w:r>
      <w:r w:rsidR="00687B18">
        <w:rPr>
          <w:rFonts w:asciiTheme="minorHAnsi" w:hAnsiTheme="minorHAnsi"/>
          <w:sz w:val="28"/>
          <w:szCs w:val="28"/>
          <w:lang w:val="ru-RU"/>
        </w:rPr>
        <w:t>К</w:t>
      </w:r>
      <w:r w:rsidR="00687B18">
        <w:rPr>
          <w:sz w:val="28"/>
          <w:szCs w:val="28"/>
          <w:lang w:val="ru-RU"/>
        </w:rPr>
        <w:t xml:space="preserve">ОУ </w:t>
      </w:r>
      <w:r w:rsidR="00CF1776">
        <w:rPr>
          <w:rFonts w:asciiTheme="minorHAnsi" w:hAnsiTheme="minorHAnsi"/>
          <w:sz w:val="28"/>
          <w:szCs w:val="28"/>
          <w:lang w:val="ru-RU"/>
        </w:rPr>
        <w:t>Пугачёвская СОШ</w:t>
      </w:r>
      <w:r w:rsidRPr="00123F60">
        <w:rPr>
          <w:sz w:val="28"/>
          <w:szCs w:val="28"/>
          <w:lang w:val="ru-RU"/>
        </w:rPr>
        <w:t xml:space="preserve">    </w:t>
      </w:r>
    </w:p>
    <w:p w:rsidR="00123F60" w:rsidRPr="00CF1776" w:rsidRDefault="00123F60" w:rsidP="00123F60">
      <w:pPr>
        <w:jc w:val="both"/>
        <w:rPr>
          <w:rFonts w:asciiTheme="minorHAnsi" w:hAnsiTheme="minorHAnsi"/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- ПРИКАЗ   № </w:t>
      </w:r>
      <w:r w:rsidR="00CF1776">
        <w:rPr>
          <w:rFonts w:asciiTheme="minorHAnsi" w:hAnsiTheme="minorHAnsi"/>
          <w:sz w:val="28"/>
          <w:szCs w:val="28"/>
          <w:lang w:val="ru-RU"/>
        </w:rPr>
        <w:t xml:space="preserve">            </w:t>
      </w:r>
      <w:r w:rsidR="00CF1776">
        <w:rPr>
          <w:sz w:val="28"/>
          <w:szCs w:val="28"/>
          <w:lang w:val="ru-RU"/>
        </w:rPr>
        <w:t xml:space="preserve">от </w:t>
      </w:r>
      <w:r w:rsidR="00CF1776">
        <w:rPr>
          <w:rFonts w:asciiTheme="minorHAnsi" w:hAnsiTheme="minorHAnsi"/>
          <w:sz w:val="28"/>
          <w:szCs w:val="28"/>
          <w:lang w:val="ru-RU"/>
        </w:rPr>
        <w:t xml:space="preserve">          </w:t>
      </w:r>
      <w:r w:rsidRPr="00123F60">
        <w:rPr>
          <w:sz w:val="28"/>
          <w:szCs w:val="28"/>
          <w:lang w:val="ru-RU"/>
        </w:rPr>
        <w:t xml:space="preserve">    2010 года</w:t>
      </w:r>
      <w:r w:rsidRPr="00123F60">
        <w:rPr>
          <w:sz w:val="28"/>
          <w:szCs w:val="28"/>
          <w:lang w:val="ru-RU"/>
        </w:rPr>
        <w:tab/>
        <w:t>«Об утверждении  Положения о внутришкольном контроле в М</w:t>
      </w:r>
      <w:r w:rsidR="00CF1776">
        <w:rPr>
          <w:sz w:val="28"/>
          <w:szCs w:val="28"/>
          <w:lang w:val="ru-RU"/>
        </w:rPr>
        <w:t xml:space="preserve">ОУ </w:t>
      </w:r>
      <w:proofErr w:type="gramStart"/>
      <w:r w:rsidR="00CF1776">
        <w:rPr>
          <w:rFonts w:asciiTheme="minorHAnsi" w:hAnsiTheme="minorHAnsi"/>
          <w:sz w:val="28"/>
          <w:szCs w:val="28"/>
          <w:lang w:val="ru-RU"/>
        </w:rPr>
        <w:t>Пугачёв</w:t>
      </w:r>
      <w:r w:rsidR="00CF1776">
        <w:rPr>
          <w:sz w:val="28"/>
          <w:szCs w:val="28"/>
          <w:lang w:val="ru-RU"/>
        </w:rPr>
        <w:t>ская</w:t>
      </w:r>
      <w:proofErr w:type="gramEnd"/>
      <w:r w:rsidR="00CF1776">
        <w:rPr>
          <w:sz w:val="28"/>
          <w:szCs w:val="28"/>
          <w:lang w:val="ru-RU"/>
        </w:rPr>
        <w:t xml:space="preserve"> </w:t>
      </w:r>
      <w:r w:rsidR="00CF1776">
        <w:rPr>
          <w:rFonts w:asciiTheme="minorHAnsi" w:hAnsiTheme="minorHAnsi"/>
          <w:sz w:val="28"/>
          <w:szCs w:val="28"/>
          <w:lang w:val="ru-RU"/>
        </w:rPr>
        <w:t>СОШ</w:t>
      </w:r>
    </w:p>
    <w:p w:rsidR="00123F60" w:rsidRPr="00123F60" w:rsidRDefault="00123F60" w:rsidP="00123F60">
      <w:pPr>
        <w:spacing w:line="240" w:lineRule="atLeast"/>
        <w:rPr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>- План – график  организационной работы по   введению ФГОС нача</w:t>
      </w:r>
      <w:r w:rsidR="00CF1776">
        <w:rPr>
          <w:sz w:val="28"/>
          <w:szCs w:val="28"/>
          <w:lang w:val="ru-RU"/>
        </w:rPr>
        <w:t xml:space="preserve">льного общего образования в    </w:t>
      </w:r>
      <w:r w:rsidRPr="00123F60">
        <w:rPr>
          <w:sz w:val="28"/>
          <w:szCs w:val="28"/>
          <w:lang w:val="ru-RU"/>
        </w:rPr>
        <w:t xml:space="preserve">МОУ </w:t>
      </w:r>
      <w:r w:rsidR="00CF1776">
        <w:rPr>
          <w:rFonts w:asciiTheme="minorHAnsi" w:hAnsiTheme="minorHAnsi"/>
          <w:sz w:val="28"/>
          <w:szCs w:val="28"/>
          <w:lang w:val="ru-RU"/>
        </w:rPr>
        <w:t>Пугачёв</w:t>
      </w:r>
      <w:r w:rsidRPr="00123F60">
        <w:rPr>
          <w:sz w:val="28"/>
          <w:szCs w:val="28"/>
          <w:lang w:val="ru-RU"/>
        </w:rPr>
        <w:t xml:space="preserve">ская </w:t>
      </w:r>
      <w:r w:rsidR="00CF1776">
        <w:rPr>
          <w:rFonts w:asciiTheme="minorHAnsi" w:hAnsiTheme="minorHAnsi"/>
          <w:sz w:val="28"/>
          <w:szCs w:val="28"/>
          <w:lang w:val="ru-RU"/>
        </w:rPr>
        <w:t>СОШ</w:t>
      </w:r>
      <w:r w:rsidRPr="00123F60">
        <w:rPr>
          <w:sz w:val="28"/>
          <w:szCs w:val="28"/>
          <w:lang w:val="ru-RU"/>
        </w:rPr>
        <w:t xml:space="preserve"> (апробация)</w:t>
      </w:r>
    </w:p>
    <w:p w:rsidR="00123F60" w:rsidRPr="00123F60" w:rsidRDefault="00123F60" w:rsidP="00123F60">
      <w:pPr>
        <w:ind w:right="-185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123F60">
        <w:rPr>
          <w:sz w:val="28"/>
          <w:szCs w:val="28"/>
          <w:lang w:val="ru-RU"/>
        </w:rPr>
        <w:t xml:space="preserve">- Положение </w:t>
      </w:r>
      <w:r w:rsidRPr="00123F60">
        <w:rPr>
          <w:lang w:val="ru-RU"/>
        </w:rPr>
        <w:t xml:space="preserve"> </w:t>
      </w:r>
      <w:r w:rsidRPr="00123F60">
        <w:rPr>
          <w:color w:val="000000"/>
          <w:sz w:val="28"/>
          <w:szCs w:val="28"/>
          <w:lang w:val="ru-RU"/>
        </w:rPr>
        <w:t xml:space="preserve">о Рабочей группе </w:t>
      </w:r>
      <w:r w:rsidRPr="00153F07">
        <w:rPr>
          <w:color w:val="000000"/>
          <w:sz w:val="28"/>
          <w:szCs w:val="28"/>
        </w:rPr>
        <w:t> </w:t>
      </w:r>
      <w:r w:rsidRPr="00123F60">
        <w:rPr>
          <w:bCs/>
          <w:color w:val="000000"/>
          <w:sz w:val="28"/>
          <w:szCs w:val="28"/>
          <w:lang w:val="ru-RU"/>
        </w:rPr>
        <w:t>по  введению  новых  ФГОС в начальной школе  в условиях эксперимента</w:t>
      </w:r>
      <w:proofErr w:type="gramEnd"/>
    </w:p>
    <w:p w:rsidR="00123F60" w:rsidRPr="00123F60" w:rsidRDefault="00123F60" w:rsidP="00123F60">
      <w:pPr>
        <w:spacing w:line="322" w:lineRule="atLeast"/>
        <w:jc w:val="both"/>
        <w:rPr>
          <w:bCs/>
          <w:sz w:val="28"/>
          <w:szCs w:val="28"/>
          <w:lang w:val="ru-RU"/>
        </w:rPr>
      </w:pPr>
      <w:r w:rsidRPr="00123F60">
        <w:rPr>
          <w:bCs/>
          <w:color w:val="000000"/>
          <w:sz w:val="28"/>
          <w:szCs w:val="28"/>
          <w:lang w:val="ru-RU"/>
        </w:rPr>
        <w:t>-</w:t>
      </w:r>
      <w:r w:rsidRPr="00123F60">
        <w:rPr>
          <w:b/>
          <w:bCs/>
          <w:sz w:val="28"/>
          <w:szCs w:val="28"/>
          <w:lang w:val="ru-RU"/>
        </w:rPr>
        <w:t xml:space="preserve">  </w:t>
      </w:r>
      <w:r w:rsidRPr="00123F60">
        <w:rPr>
          <w:bCs/>
          <w:sz w:val="28"/>
          <w:szCs w:val="28"/>
          <w:lang w:val="ru-RU"/>
        </w:rPr>
        <w:t>Инструкция по направлениям воспитательной р</w:t>
      </w:r>
      <w:r w:rsidR="00CF1776">
        <w:rPr>
          <w:bCs/>
          <w:sz w:val="28"/>
          <w:szCs w:val="28"/>
          <w:lang w:val="ru-RU"/>
        </w:rPr>
        <w:t xml:space="preserve">аботы, внеурочной деятельности </w:t>
      </w:r>
      <w:r w:rsidRPr="00123F60">
        <w:rPr>
          <w:bCs/>
          <w:sz w:val="28"/>
          <w:szCs w:val="28"/>
          <w:lang w:val="ru-RU"/>
        </w:rPr>
        <w:t xml:space="preserve">МОУ </w:t>
      </w:r>
      <w:r w:rsidR="00CF1776">
        <w:rPr>
          <w:rFonts w:asciiTheme="minorHAnsi" w:hAnsiTheme="minorHAnsi"/>
          <w:bCs/>
          <w:sz w:val="28"/>
          <w:szCs w:val="28"/>
          <w:lang w:val="ru-RU"/>
        </w:rPr>
        <w:t>Пугачёв</w:t>
      </w:r>
      <w:r w:rsidR="00CF1776">
        <w:rPr>
          <w:bCs/>
          <w:sz w:val="28"/>
          <w:szCs w:val="28"/>
          <w:lang w:val="ru-RU"/>
        </w:rPr>
        <w:t xml:space="preserve">ская </w:t>
      </w:r>
      <w:r w:rsidR="00CF1776">
        <w:rPr>
          <w:rFonts w:asciiTheme="minorHAnsi" w:hAnsiTheme="minorHAnsi"/>
          <w:bCs/>
          <w:sz w:val="28"/>
          <w:szCs w:val="28"/>
          <w:lang w:val="ru-RU"/>
        </w:rPr>
        <w:t>СОШ</w:t>
      </w:r>
    </w:p>
    <w:p w:rsidR="00123F60" w:rsidRPr="00123F60" w:rsidRDefault="00123F60" w:rsidP="00123F60">
      <w:pPr>
        <w:ind w:right="283"/>
        <w:jc w:val="both"/>
        <w:rPr>
          <w:sz w:val="22"/>
          <w:szCs w:val="22"/>
          <w:lang w:val="ru-RU"/>
        </w:rPr>
      </w:pPr>
      <w:r w:rsidRPr="00123F60">
        <w:rPr>
          <w:bCs/>
          <w:sz w:val="28"/>
          <w:szCs w:val="28"/>
          <w:lang w:val="ru-RU"/>
        </w:rPr>
        <w:t xml:space="preserve">- </w:t>
      </w:r>
      <w:r w:rsidRPr="00123F60">
        <w:rPr>
          <w:sz w:val="28"/>
          <w:szCs w:val="28"/>
          <w:lang w:val="ru-RU"/>
        </w:rPr>
        <w:t xml:space="preserve">Должностная инструкция  учителя начальных классов МОУ </w:t>
      </w:r>
      <w:r w:rsidR="00CF1776">
        <w:rPr>
          <w:rFonts w:asciiTheme="minorHAnsi" w:hAnsiTheme="minorHAnsi"/>
          <w:sz w:val="28"/>
          <w:szCs w:val="28"/>
          <w:lang w:val="ru-RU"/>
        </w:rPr>
        <w:t>Пугачёв</w:t>
      </w:r>
      <w:r w:rsidRPr="00123F60">
        <w:rPr>
          <w:sz w:val="28"/>
          <w:szCs w:val="28"/>
          <w:lang w:val="ru-RU"/>
        </w:rPr>
        <w:t>ск</w:t>
      </w:r>
      <w:r w:rsidR="00CF1776">
        <w:rPr>
          <w:rFonts w:asciiTheme="minorHAnsi" w:hAnsiTheme="minorHAnsi"/>
          <w:sz w:val="28"/>
          <w:szCs w:val="28"/>
          <w:lang w:val="ru-RU"/>
        </w:rPr>
        <w:t>ой</w:t>
      </w:r>
      <w:r w:rsidRPr="00123F60">
        <w:rPr>
          <w:sz w:val="28"/>
          <w:szCs w:val="28"/>
          <w:lang w:val="ru-RU"/>
        </w:rPr>
        <w:t xml:space="preserve"> </w:t>
      </w:r>
      <w:r w:rsidR="00CF1776">
        <w:rPr>
          <w:rFonts w:asciiTheme="minorHAnsi" w:hAnsiTheme="minorHAnsi"/>
          <w:sz w:val="28"/>
          <w:szCs w:val="28"/>
          <w:lang w:val="ru-RU"/>
        </w:rPr>
        <w:t>СОШ Дьяковой А. Л.</w:t>
      </w:r>
      <w:r w:rsidRPr="00123F60">
        <w:rPr>
          <w:sz w:val="22"/>
          <w:szCs w:val="22"/>
          <w:lang w:val="ru-RU"/>
        </w:rPr>
        <w:t xml:space="preserve">  </w:t>
      </w:r>
    </w:p>
    <w:p w:rsidR="00123F60" w:rsidRPr="00123F60" w:rsidRDefault="00123F60" w:rsidP="00123F60">
      <w:pPr>
        <w:jc w:val="both"/>
        <w:rPr>
          <w:bCs/>
          <w:sz w:val="28"/>
          <w:szCs w:val="28"/>
          <w:lang w:val="ru-RU"/>
        </w:rPr>
      </w:pPr>
      <w:r w:rsidRPr="00123F60">
        <w:rPr>
          <w:sz w:val="22"/>
          <w:szCs w:val="22"/>
          <w:lang w:val="ru-RU"/>
        </w:rPr>
        <w:t xml:space="preserve">- </w:t>
      </w:r>
      <w:r w:rsidRPr="00123F60">
        <w:rPr>
          <w:bCs/>
          <w:sz w:val="28"/>
          <w:szCs w:val="28"/>
          <w:lang w:val="ru-RU"/>
        </w:rPr>
        <w:t xml:space="preserve">Должностная инструкция на заведующую школьной библиотекой  </w:t>
      </w:r>
      <w:r w:rsidR="00CF1776">
        <w:rPr>
          <w:rFonts w:asciiTheme="minorHAnsi" w:hAnsiTheme="minorHAnsi"/>
          <w:bCs/>
          <w:sz w:val="28"/>
          <w:szCs w:val="28"/>
          <w:lang w:val="ru-RU"/>
        </w:rPr>
        <w:t>Понкратовой О. В</w:t>
      </w:r>
      <w:r w:rsidRPr="00123F60">
        <w:rPr>
          <w:bCs/>
          <w:sz w:val="28"/>
          <w:szCs w:val="28"/>
          <w:lang w:val="ru-RU"/>
        </w:rPr>
        <w:t>.</w:t>
      </w:r>
    </w:p>
    <w:p w:rsidR="00123F60" w:rsidRPr="00123F60" w:rsidRDefault="00123F60" w:rsidP="00123F60">
      <w:pPr>
        <w:ind w:right="283"/>
        <w:jc w:val="both"/>
        <w:rPr>
          <w:sz w:val="28"/>
          <w:szCs w:val="28"/>
          <w:lang w:val="ru-RU"/>
        </w:rPr>
      </w:pPr>
      <w:r w:rsidRPr="00123F60">
        <w:rPr>
          <w:sz w:val="22"/>
          <w:szCs w:val="22"/>
          <w:lang w:val="ru-RU"/>
        </w:rPr>
        <w:t xml:space="preserve">- </w:t>
      </w:r>
      <w:r w:rsidRPr="00123F60">
        <w:rPr>
          <w:sz w:val="28"/>
          <w:szCs w:val="28"/>
          <w:lang w:val="ru-RU"/>
        </w:rPr>
        <w:t>Должностная инструк</w:t>
      </w:r>
      <w:r w:rsidR="00CF1776">
        <w:rPr>
          <w:sz w:val="28"/>
          <w:szCs w:val="28"/>
          <w:lang w:val="ru-RU"/>
        </w:rPr>
        <w:t xml:space="preserve">ция  учителя начальных классов </w:t>
      </w:r>
      <w:r w:rsidRPr="00123F60">
        <w:rPr>
          <w:sz w:val="28"/>
          <w:szCs w:val="28"/>
          <w:lang w:val="ru-RU"/>
        </w:rPr>
        <w:t>МОУ</w:t>
      </w:r>
      <w:r w:rsidR="00CF1776">
        <w:rPr>
          <w:rFonts w:asciiTheme="minorHAnsi" w:hAnsiTheme="minorHAnsi"/>
          <w:sz w:val="28"/>
          <w:szCs w:val="28"/>
          <w:lang w:val="ru-RU"/>
        </w:rPr>
        <w:t xml:space="preserve"> </w:t>
      </w:r>
      <w:proofErr w:type="gramStart"/>
      <w:r w:rsidR="00CF1776">
        <w:rPr>
          <w:rFonts w:asciiTheme="minorHAnsi" w:hAnsiTheme="minorHAnsi"/>
          <w:sz w:val="28"/>
          <w:szCs w:val="28"/>
          <w:lang w:val="ru-RU"/>
        </w:rPr>
        <w:t>Пугачёв</w:t>
      </w:r>
      <w:r w:rsidRPr="00123F60">
        <w:rPr>
          <w:sz w:val="28"/>
          <w:szCs w:val="28"/>
          <w:lang w:val="ru-RU"/>
        </w:rPr>
        <w:t>ск</w:t>
      </w:r>
      <w:r w:rsidR="00CF1776">
        <w:rPr>
          <w:rFonts w:asciiTheme="minorHAnsi" w:hAnsiTheme="minorHAnsi"/>
          <w:sz w:val="28"/>
          <w:szCs w:val="28"/>
          <w:lang w:val="ru-RU"/>
        </w:rPr>
        <w:t>ой</w:t>
      </w:r>
      <w:proofErr w:type="gramEnd"/>
      <w:r w:rsidR="00CF1776">
        <w:rPr>
          <w:rFonts w:asciiTheme="minorHAnsi" w:hAnsiTheme="minorHAnsi"/>
          <w:sz w:val="28"/>
          <w:szCs w:val="28"/>
          <w:lang w:val="ru-RU"/>
        </w:rPr>
        <w:t xml:space="preserve">  СОШ Ковальсковой Е. Г.</w:t>
      </w:r>
    </w:p>
    <w:p w:rsidR="00123F60" w:rsidRPr="00CF1776" w:rsidRDefault="00123F60" w:rsidP="00123F60">
      <w:pPr>
        <w:jc w:val="both"/>
        <w:rPr>
          <w:rFonts w:asciiTheme="minorHAnsi" w:hAnsiTheme="minorHAnsi"/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- Должностная инструкция на заместителя директора по учебно-воспитательной работе  </w:t>
      </w:r>
      <w:r w:rsidR="00CF1776">
        <w:rPr>
          <w:rFonts w:asciiTheme="minorHAnsi" w:hAnsiTheme="minorHAnsi"/>
          <w:sz w:val="28"/>
          <w:szCs w:val="28"/>
          <w:lang w:val="ru-RU"/>
        </w:rPr>
        <w:t>Ковальскову Е. Г.</w:t>
      </w:r>
    </w:p>
    <w:p w:rsidR="00123F60" w:rsidRPr="00CF1776" w:rsidRDefault="00123F60" w:rsidP="00123F60">
      <w:pPr>
        <w:jc w:val="both"/>
        <w:rPr>
          <w:rFonts w:asciiTheme="minorHAnsi" w:hAnsiTheme="minorHAnsi"/>
          <w:sz w:val="28"/>
          <w:szCs w:val="28"/>
          <w:lang w:val="ru-RU"/>
        </w:rPr>
      </w:pPr>
      <w:r w:rsidRPr="00123F60">
        <w:rPr>
          <w:sz w:val="28"/>
          <w:szCs w:val="28"/>
          <w:lang w:val="ru-RU"/>
        </w:rPr>
        <w:t xml:space="preserve">- Должностная инструкция на заместителя директора по воспитательной работе  </w:t>
      </w:r>
      <w:r w:rsidR="00CF1776">
        <w:rPr>
          <w:rFonts w:asciiTheme="minorHAnsi" w:hAnsiTheme="minorHAnsi"/>
          <w:sz w:val="28"/>
          <w:szCs w:val="28"/>
          <w:lang w:val="ru-RU"/>
        </w:rPr>
        <w:t>Самохину Л. Н.</w:t>
      </w:r>
    </w:p>
    <w:p w:rsidR="00123F60" w:rsidRPr="00123F60" w:rsidRDefault="00123F60" w:rsidP="00123F60">
      <w:pPr>
        <w:ind w:right="283"/>
        <w:jc w:val="both"/>
        <w:rPr>
          <w:sz w:val="22"/>
          <w:szCs w:val="22"/>
          <w:lang w:val="ru-RU"/>
        </w:rPr>
      </w:pPr>
      <w:r w:rsidRPr="00123F60">
        <w:rPr>
          <w:sz w:val="22"/>
          <w:szCs w:val="22"/>
          <w:lang w:val="ru-RU"/>
        </w:rPr>
        <w:t xml:space="preserve">  </w:t>
      </w: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6F0CAB" w:rsidRDefault="006F0CAB" w:rsidP="00123F60">
      <w:pPr>
        <w:jc w:val="center"/>
        <w:rPr>
          <w:rFonts w:ascii="Arial" w:hAnsi="Arial" w:cs="Arial"/>
          <w:b/>
          <w:lang w:val="ru-RU"/>
        </w:rPr>
      </w:pPr>
    </w:p>
    <w:p w:rsidR="00123F60" w:rsidRPr="00123F60" w:rsidRDefault="00123F60" w:rsidP="00123F60">
      <w:pPr>
        <w:jc w:val="center"/>
        <w:rPr>
          <w:rFonts w:ascii="Arial" w:hAnsi="Arial" w:cs="Arial"/>
          <w:b/>
          <w:lang w:val="ru-RU"/>
        </w:rPr>
      </w:pPr>
      <w:r w:rsidRPr="00123F60">
        <w:rPr>
          <w:rFonts w:ascii="Arial" w:hAnsi="Arial" w:cs="Arial"/>
          <w:b/>
          <w:lang w:val="ru-RU"/>
        </w:rPr>
        <w:lastRenderedPageBreak/>
        <w:t xml:space="preserve">Перечень учебников, обеспечивающих реализацию учебного плана </w:t>
      </w:r>
    </w:p>
    <w:p w:rsidR="00123F60" w:rsidRPr="006F0CAB" w:rsidRDefault="00123F60" w:rsidP="00123F60">
      <w:pPr>
        <w:jc w:val="center"/>
        <w:rPr>
          <w:rFonts w:ascii="Arial" w:hAnsi="Arial" w:cs="Arial"/>
          <w:b/>
          <w:lang w:val="ru-RU"/>
        </w:rPr>
      </w:pPr>
      <w:r w:rsidRPr="006F0CAB">
        <w:rPr>
          <w:rFonts w:ascii="Arial" w:hAnsi="Arial" w:cs="Arial"/>
          <w:b/>
          <w:lang w:val="ru-RU"/>
        </w:rPr>
        <w:t>по программе “Школа России»</w:t>
      </w:r>
    </w:p>
    <w:p w:rsidR="00123F60" w:rsidRPr="006F0CAB" w:rsidRDefault="00123F60" w:rsidP="00CA5DE7">
      <w:pPr>
        <w:numPr>
          <w:ilvl w:val="0"/>
          <w:numId w:val="81"/>
        </w:numPr>
        <w:spacing w:line="276" w:lineRule="auto"/>
        <w:ind w:hanging="1069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«Русский язык»</w:t>
      </w:r>
    </w:p>
    <w:p w:rsidR="00123F60" w:rsidRPr="006F0CAB" w:rsidRDefault="00123F60" w:rsidP="00123F60">
      <w:pPr>
        <w:ind w:firstLine="426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    авт. </w:t>
      </w:r>
      <w:r w:rsidR="006F0CAB" w:rsidRPr="006F0CAB">
        <w:rPr>
          <w:rFonts w:ascii="Arial" w:hAnsi="Arial" w:cs="Arial"/>
          <w:lang w:val="ru-RU"/>
        </w:rPr>
        <w:t>Канак</w:t>
      </w:r>
      <w:r w:rsidRPr="006F0CAB">
        <w:rPr>
          <w:rFonts w:ascii="Arial" w:hAnsi="Arial" w:cs="Arial"/>
          <w:lang w:val="ru-RU"/>
        </w:rPr>
        <w:t xml:space="preserve">ина </w:t>
      </w:r>
      <w:r w:rsidR="006F0CAB" w:rsidRPr="006F0CAB">
        <w:rPr>
          <w:rFonts w:ascii="Arial" w:hAnsi="Arial" w:cs="Arial"/>
          <w:lang w:val="ru-RU"/>
        </w:rPr>
        <w:t>В. П</w:t>
      </w:r>
      <w:r w:rsidRPr="006F0CAB">
        <w:rPr>
          <w:rFonts w:ascii="Arial" w:hAnsi="Arial" w:cs="Arial"/>
          <w:lang w:val="ru-RU"/>
        </w:rPr>
        <w:t>.,</w:t>
      </w:r>
      <w:r w:rsidR="006F0CAB" w:rsidRPr="006F0CAB">
        <w:rPr>
          <w:rFonts w:ascii="Arial" w:hAnsi="Arial" w:cs="Arial"/>
          <w:lang w:val="ru-RU"/>
        </w:rPr>
        <w:t xml:space="preserve"> Горецкий В. Г.</w:t>
      </w:r>
      <w:r w:rsidRPr="006F0CAB">
        <w:rPr>
          <w:rFonts w:ascii="Arial" w:hAnsi="Arial" w:cs="Arial"/>
          <w:lang w:val="ru-RU"/>
        </w:rPr>
        <w:t xml:space="preserve"> </w:t>
      </w:r>
    </w:p>
    <w:p w:rsidR="00123F60" w:rsidRPr="006F0CAB" w:rsidRDefault="00123F60" w:rsidP="00CA5DE7">
      <w:pPr>
        <w:numPr>
          <w:ilvl w:val="0"/>
          <w:numId w:val="81"/>
        </w:numPr>
        <w:spacing w:line="276" w:lineRule="auto"/>
        <w:ind w:hanging="1069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«Литературное чтение»</w:t>
      </w:r>
    </w:p>
    <w:p w:rsidR="00123F60" w:rsidRPr="006F0CAB" w:rsidRDefault="00123F60" w:rsidP="00123F60">
      <w:pPr>
        <w:ind w:left="786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авт. Климанова Л.Ф. и др.</w:t>
      </w:r>
    </w:p>
    <w:p w:rsidR="00123F60" w:rsidRPr="006F0CAB" w:rsidRDefault="00123F60" w:rsidP="00123F60">
      <w:pPr>
        <w:ind w:firstLine="426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3. 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«Математика»</w:t>
      </w:r>
      <w:r w:rsidRPr="006F0CAB">
        <w:rPr>
          <w:rFonts w:ascii="Arial" w:hAnsi="Arial" w:cs="Arial"/>
          <w:lang w:val="ru-RU"/>
        </w:rPr>
        <w:t xml:space="preserve"> </w:t>
      </w:r>
    </w:p>
    <w:p w:rsidR="00123F60" w:rsidRPr="006F0CAB" w:rsidRDefault="00123F60" w:rsidP="00123F60">
      <w:pPr>
        <w:ind w:firstLine="426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    авт. Моро М.И. и др.</w:t>
      </w:r>
    </w:p>
    <w:p w:rsidR="00123F60" w:rsidRPr="006F0CAB" w:rsidRDefault="00123F60" w:rsidP="00123F60">
      <w:pPr>
        <w:ind w:firstLine="426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4. 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«Окружающий мир»</w:t>
      </w:r>
    </w:p>
    <w:p w:rsidR="00123F60" w:rsidRPr="006F0CAB" w:rsidRDefault="00123F60" w:rsidP="00123F60">
      <w:pPr>
        <w:ind w:firstLine="426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    авт. Плешаков А.А.</w:t>
      </w:r>
    </w:p>
    <w:p w:rsidR="00123F60" w:rsidRPr="006F0CAB" w:rsidRDefault="00123F60" w:rsidP="00123F60">
      <w:pPr>
        <w:ind w:firstLine="426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5. 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«Технология»</w:t>
      </w:r>
    </w:p>
    <w:p w:rsidR="00123F60" w:rsidRPr="006F0CAB" w:rsidRDefault="00123F60" w:rsidP="00123F60">
      <w:pPr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           авт. </w:t>
      </w:r>
      <w:r w:rsidR="006F0CAB" w:rsidRPr="006F0CAB">
        <w:rPr>
          <w:rFonts w:ascii="Arial" w:hAnsi="Arial" w:cs="Arial"/>
          <w:lang w:val="ru-RU"/>
        </w:rPr>
        <w:t>Н. И. Роговцева</w:t>
      </w:r>
      <w:r w:rsidRPr="006F0CAB">
        <w:rPr>
          <w:rFonts w:ascii="Arial" w:hAnsi="Arial" w:cs="Arial"/>
          <w:color w:val="000000"/>
          <w:lang w:val="ru-RU"/>
        </w:rPr>
        <w:t xml:space="preserve">. </w:t>
      </w:r>
      <w:r w:rsidRPr="006F0CAB">
        <w:rPr>
          <w:rFonts w:ascii="Arial" w:hAnsi="Arial" w:cs="Arial"/>
          <w:lang w:val="ru-RU"/>
        </w:rPr>
        <w:t>и др.</w:t>
      </w:r>
    </w:p>
    <w:p w:rsidR="00123F60" w:rsidRPr="006F0CAB" w:rsidRDefault="00123F60" w:rsidP="00123F60">
      <w:pPr>
        <w:ind w:firstLine="426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6 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«Музыка»</w:t>
      </w:r>
    </w:p>
    <w:p w:rsidR="00123F60" w:rsidRPr="006F0CAB" w:rsidRDefault="00123F60" w:rsidP="00123F60">
      <w:pPr>
        <w:ind w:firstLine="426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    авт. Критская Е.Д. и др. </w:t>
      </w:r>
    </w:p>
    <w:p w:rsidR="00123F60" w:rsidRPr="006F0CAB" w:rsidRDefault="00123F60" w:rsidP="00123F60">
      <w:pPr>
        <w:ind w:firstLine="426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7. 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</w:t>
      </w:r>
      <w:proofErr w:type="gramStart"/>
      <w:r w:rsidRPr="006F0CAB">
        <w:rPr>
          <w:rFonts w:ascii="Arial" w:hAnsi="Arial" w:cs="Arial"/>
          <w:b/>
          <w:i/>
          <w:lang w:val="ru-RU"/>
        </w:rPr>
        <w:t>Изобразительное</w:t>
      </w:r>
      <w:proofErr w:type="gramEnd"/>
    </w:p>
    <w:p w:rsidR="00123F60" w:rsidRPr="006F0CAB" w:rsidRDefault="00123F60" w:rsidP="00123F60">
      <w:pPr>
        <w:ind w:firstLine="426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b/>
          <w:i/>
          <w:lang w:val="ru-RU"/>
        </w:rPr>
        <w:t xml:space="preserve">    искусство» </w:t>
      </w:r>
      <w:r w:rsidRPr="006F0CAB">
        <w:rPr>
          <w:rFonts w:ascii="Arial" w:hAnsi="Arial" w:cs="Arial"/>
          <w:lang w:val="ru-RU"/>
        </w:rPr>
        <w:t xml:space="preserve">под ред. Неменского Б.М.  </w:t>
      </w:r>
    </w:p>
    <w:p w:rsidR="00123F60" w:rsidRPr="006F0CAB" w:rsidRDefault="00123F60" w:rsidP="00123F60">
      <w:pPr>
        <w:ind w:firstLine="426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8. 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«Физическая культура»</w:t>
      </w:r>
    </w:p>
    <w:p w:rsidR="00123F60" w:rsidRPr="006F0CAB" w:rsidRDefault="00123F60" w:rsidP="00123F60">
      <w:pPr>
        <w:ind w:firstLine="426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b/>
          <w:i/>
          <w:lang w:val="ru-RU"/>
        </w:rPr>
        <w:t xml:space="preserve">    </w:t>
      </w:r>
      <w:r w:rsidRPr="006F0CAB">
        <w:rPr>
          <w:rFonts w:ascii="Arial" w:hAnsi="Arial" w:cs="Arial"/>
          <w:lang w:val="ru-RU"/>
        </w:rPr>
        <w:t xml:space="preserve">авт. </w:t>
      </w:r>
      <w:r w:rsidR="006F0CAB" w:rsidRPr="006F0CAB">
        <w:rPr>
          <w:rFonts w:ascii="Arial" w:hAnsi="Arial" w:cs="Arial"/>
          <w:lang w:val="ru-RU"/>
        </w:rPr>
        <w:t>Лях</w:t>
      </w:r>
      <w:r w:rsidRPr="006F0CAB">
        <w:rPr>
          <w:rFonts w:ascii="Arial" w:hAnsi="Arial" w:cs="Arial"/>
          <w:lang w:val="ru-RU"/>
        </w:rPr>
        <w:t xml:space="preserve"> А.И. </w:t>
      </w:r>
    </w:p>
    <w:p w:rsidR="00123F60" w:rsidRPr="006F0CAB" w:rsidRDefault="00123F60" w:rsidP="00123F60">
      <w:pPr>
        <w:ind w:firstLine="284"/>
        <w:rPr>
          <w:rFonts w:ascii="Arial" w:hAnsi="Arial" w:cs="Arial"/>
          <w:b/>
          <w:i/>
          <w:lang w:val="ru-RU"/>
        </w:rPr>
      </w:pPr>
      <w:r w:rsidRPr="006F0CAB">
        <w:rPr>
          <w:rFonts w:ascii="Arial" w:hAnsi="Arial" w:cs="Arial"/>
          <w:lang w:val="ru-RU"/>
        </w:rPr>
        <w:t xml:space="preserve">  9. Завершенная предметная линия учебников </w:t>
      </w:r>
      <w:r w:rsidRPr="006F0CAB">
        <w:rPr>
          <w:rFonts w:ascii="Arial" w:hAnsi="Arial" w:cs="Arial"/>
          <w:b/>
          <w:i/>
          <w:lang w:val="ru-RU"/>
        </w:rPr>
        <w:t>«</w:t>
      </w:r>
      <w:r w:rsidR="006F0CAB" w:rsidRPr="006F0CAB">
        <w:rPr>
          <w:rFonts w:ascii="Arial" w:hAnsi="Arial" w:cs="Arial"/>
          <w:b/>
          <w:i/>
          <w:lang w:val="ru-RU"/>
        </w:rPr>
        <w:t>Немец</w:t>
      </w:r>
      <w:r w:rsidRPr="006F0CAB">
        <w:rPr>
          <w:rFonts w:ascii="Arial" w:hAnsi="Arial" w:cs="Arial"/>
          <w:b/>
          <w:i/>
          <w:lang w:val="ru-RU"/>
        </w:rPr>
        <w:t>кий язык»</w:t>
      </w:r>
    </w:p>
    <w:p w:rsidR="00123F60" w:rsidRPr="006F0CAB" w:rsidRDefault="00123F60" w:rsidP="00123F60">
      <w:pPr>
        <w:ind w:firstLine="284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b/>
          <w:i/>
          <w:lang w:val="ru-RU"/>
        </w:rPr>
        <w:t xml:space="preserve">        </w:t>
      </w:r>
      <w:r w:rsidRPr="006F0CAB">
        <w:rPr>
          <w:rFonts w:ascii="Arial" w:hAnsi="Arial" w:cs="Arial"/>
          <w:lang w:val="ru-RU"/>
        </w:rPr>
        <w:t>авт. Би</w:t>
      </w:r>
      <w:r w:rsidR="006F0CAB" w:rsidRPr="006F0CAB">
        <w:rPr>
          <w:rFonts w:ascii="Arial" w:hAnsi="Arial" w:cs="Arial"/>
          <w:lang w:val="ru-RU"/>
        </w:rPr>
        <w:t>м</w:t>
      </w:r>
      <w:r w:rsidRPr="006F0CAB">
        <w:rPr>
          <w:rFonts w:ascii="Arial" w:hAnsi="Arial" w:cs="Arial"/>
          <w:lang w:val="ru-RU"/>
        </w:rPr>
        <w:t xml:space="preserve">  М.З. и др.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авторские программы: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Русский язык – </w:t>
      </w:r>
      <w:r w:rsidR="006F0CAB" w:rsidRPr="006F0CAB">
        <w:rPr>
          <w:rFonts w:ascii="Arial" w:hAnsi="Arial" w:cs="Arial"/>
          <w:lang w:val="ru-RU"/>
        </w:rPr>
        <w:t>Канак</w:t>
      </w:r>
      <w:r w:rsidRPr="006F0CAB">
        <w:rPr>
          <w:rFonts w:ascii="Arial" w:hAnsi="Arial" w:cs="Arial"/>
          <w:lang w:val="ru-RU"/>
        </w:rPr>
        <w:t xml:space="preserve">ина </w:t>
      </w:r>
      <w:r w:rsidR="006F0CAB" w:rsidRPr="006F0CAB">
        <w:rPr>
          <w:rFonts w:ascii="Arial" w:hAnsi="Arial" w:cs="Arial"/>
          <w:lang w:val="ru-RU"/>
        </w:rPr>
        <w:t>В. П</w:t>
      </w:r>
      <w:r w:rsidRPr="006F0CAB">
        <w:rPr>
          <w:rFonts w:ascii="Arial" w:hAnsi="Arial" w:cs="Arial"/>
          <w:lang w:val="ru-RU"/>
        </w:rPr>
        <w:t>.</w:t>
      </w:r>
      <w:r w:rsidR="006F0CAB" w:rsidRPr="006F0CAB">
        <w:rPr>
          <w:rFonts w:ascii="Arial" w:hAnsi="Arial" w:cs="Arial"/>
          <w:lang w:val="ru-RU"/>
        </w:rPr>
        <w:t>, Горецкий В. Г.</w:t>
      </w:r>
      <w:r w:rsidRPr="006F0CAB">
        <w:rPr>
          <w:rFonts w:ascii="Arial" w:hAnsi="Arial" w:cs="Arial"/>
          <w:lang w:val="ru-RU"/>
        </w:rPr>
        <w:t>;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Литературное чтение –  Климанова Л.Ф.;</w:t>
      </w:r>
    </w:p>
    <w:p w:rsidR="00123F60" w:rsidRPr="006F0CAB" w:rsidRDefault="006F0CAB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Немец</w:t>
      </w:r>
      <w:r w:rsidR="00123F60" w:rsidRPr="006F0CAB">
        <w:rPr>
          <w:rFonts w:ascii="Arial" w:hAnsi="Arial" w:cs="Arial"/>
          <w:lang w:val="ru-RU"/>
        </w:rPr>
        <w:t>кий язык –  Би</w:t>
      </w:r>
      <w:r w:rsidRPr="006F0CAB">
        <w:rPr>
          <w:rFonts w:ascii="Arial" w:hAnsi="Arial" w:cs="Arial"/>
          <w:lang w:val="ru-RU"/>
        </w:rPr>
        <w:t>м</w:t>
      </w:r>
      <w:r w:rsidR="00123F60" w:rsidRPr="006F0CAB">
        <w:rPr>
          <w:rFonts w:ascii="Arial" w:hAnsi="Arial" w:cs="Arial"/>
          <w:lang w:val="ru-RU"/>
        </w:rPr>
        <w:t xml:space="preserve"> М.З.;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Математика – Моро М.И.;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Окружающий мир – Плешаков А.А.;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Искусство (Музыка) – Критская Е.Д.;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Изобразительное искусство – Неменский Б.М.;</w:t>
      </w:r>
    </w:p>
    <w:p w:rsidR="00123F60" w:rsidRPr="006F0CAB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 xml:space="preserve">Технология – </w:t>
      </w:r>
      <w:r w:rsidR="006F0CAB" w:rsidRPr="006F0CAB">
        <w:rPr>
          <w:rFonts w:ascii="Arial" w:hAnsi="Arial" w:cs="Arial"/>
          <w:lang w:val="ru-RU"/>
        </w:rPr>
        <w:t>Роговцева В. П</w:t>
      </w:r>
      <w:r w:rsidRPr="006F0CAB">
        <w:rPr>
          <w:rFonts w:ascii="Arial" w:hAnsi="Arial" w:cs="Arial"/>
          <w:lang w:val="ru-RU"/>
        </w:rPr>
        <w:t>.;</w:t>
      </w:r>
    </w:p>
    <w:p w:rsidR="00123F60" w:rsidRPr="00123F60" w:rsidRDefault="006F0CAB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F0CAB">
        <w:rPr>
          <w:rFonts w:ascii="Arial" w:hAnsi="Arial" w:cs="Arial"/>
          <w:lang w:val="ru-RU"/>
        </w:rPr>
        <w:t>Физкультура –  Лях А. И</w:t>
      </w:r>
      <w:r w:rsidR="00123F60" w:rsidRPr="006F0CAB">
        <w:rPr>
          <w:rFonts w:ascii="Arial" w:hAnsi="Arial" w:cs="Arial"/>
          <w:lang w:val="ru-RU"/>
        </w:rPr>
        <w:t>;</w:t>
      </w: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123F60">
        <w:rPr>
          <w:rFonts w:ascii="Arial" w:hAnsi="Arial" w:cs="Arial"/>
          <w:lang w:val="ru-RU"/>
        </w:rPr>
        <w:t>ОРКСЭ –  Беглов А.Л.;</w:t>
      </w: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123F60">
        <w:rPr>
          <w:rFonts w:ascii="Arial" w:hAnsi="Arial" w:cs="Arial"/>
          <w:lang w:val="ru-RU"/>
        </w:rPr>
        <w:t xml:space="preserve">          Рабочие программы по учебным предметам составляются на основе           Федерального Государственного стандарта, Примерной программы начального основного общего  образования, Школьного учебного плана и Авторских программ для начальной школы «Школа России», 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3F60" w:rsidRPr="00123F60" w:rsidRDefault="00123F60" w:rsidP="00123F60">
      <w:pPr>
        <w:autoSpaceDE w:val="0"/>
        <w:autoSpaceDN w:val="0"/>
        <w:adjustRightInd w:val="0"/>
        <w:jc w:val="both"/>
        <w:rPr>
          <w:rFonts w:ascii="Arial" w:hAnsi="Arial" w:cs="Arial"/>
          <w:sz w:val="36"/>
          <w:szCs w:val="36"/>
          <w:lang w:val="ru-RU"/>
        </w:rPr>
      </w:pPr>
    </w:p>
    <w:p w:rsidR="006F0CAB" w:rsidRDefault="00123F60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  <w:r w:rsidRPr="00B53CA9">
        <w:rPr>
          <w:rStyle w:val="Zag11"/>
          <w:rFonts w:ascii="Arial" w:eastAsia="@Arial Unicode MS" w:hAnsi="Arial" w:cs="Arial"/>
          <w:color w:val="000000"/>
          <w:sz w:val="36"/>
          <w:szCs w:val="36"/>
        </w:rPr>
        <w:t xml:space="preserve">   </w:t>
      </w: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6F0CAB" w:rsidRDefault="006F0CAB" w:rsidP="00123F60">
      <w:pPr>
        <w:pStyle w:val="ad"/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36"/>
          <w:szCs w:val="36"/>
        </w:rPr>
      </w:pPr>
    </w:p>
    <w:p w:rsidR="00123F60" w:rsidRPr="00B53CA9" w:rsidRDefault="00123F60" w:rsidP="00123F60">
      <w:pPr>
        <w:pStyle w:val="ad"/>
        <w:spacing w:after="0" w:line="240" w:lineRule="auto"/>
        <w:jc w:val="both"/>
        <w:rPr>
          <w:rFonts w:ascii="Arial" w:hAnsi="Arial" w:cs="Arial"/>
          <w:sz w:val="36"/>
          <w:szCs w:val="36"/>
          <w:u w:val="single"/>
        </w:rPr>
      </w:pPr>
      <w:r w:rsidRPr="00B53CA9">
        <w:rPr>
          <w:rStyle w:val="Zag11"/>
          <w:rFonts w:ascii="Arial" w:eastAsia="@Arial Unicode MS" w:hAnsi="Arial" w:cs="Arial"/>
          <w:color w:val="000000"/>
          <w:sz w:val="36"/>
          <w:szCs w:val="36"/>
        </w:rPr>
        <w:t xml:space="preserve"> </w:t>
      </w:r>
      <w:r w:rsidRPr="00B53CA9">
        <w:rPr>
          <w:rFonts w:ascii="Arial" w:hAnsi="Arial" w:cs="Arial"/>
          <w:sz w:val="36"/>
          <w:szCs w:val="36"/>
          <w:u w:val="single"/>
        </w:rPr>
        <w:t>Этапы реализации  ООП ТМК ОУ «Дудинская средняя школа №3»:</w:t>
      </w:r>
    </w:p>
    <w:p w:rsidR="00123F60" w:rsidRDefault="00123F60" w:rsidP="00123F60">
      <w:pPr>
        <w:pStyle w:val="ad"/>
        <w:spacing w:after="0" w:line="240" w:lineRule="auto"/>
        <w:ind w:left="0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1 этап – подготовительный (2010-2011):</w:t>
      </w:r>
    </w:p>
    <w:p w:rsidR="00123F60" w:rsidRDefault="00123F60" w:rsidP="00CA5DE7">
      <w:pPr>
        <w:pStyle w:val="ad"/>
        <w:numPr>
          <w:ilvl w:val="0"/>
          <w:numId w:val="82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Аналитико-диагностическая деятельность;</w:t>
      </w:r>
    </w:p>
    <w:p w:rsidR="00123F60" w:rsidRDefault="00123F60" w:rsidP="00CA5DE7">
      <w:pPr>
        <w:pStyle w:val="ad"/>
        <w:numPr>
          <w:ilvl w:val="0"/>
          <w:numId w:val="82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Определение стратегии и тактики деятельности в условиях внедрения ФГОС-2;</w:t>
      </w:r>
    </w:p>
    <w:p w:rsidR="00123F60" w:rsidRDefault="00123F60" w:rsidP="00CA5DE7">
      <w:pPr>
        <w:pStyle w:val="ad"/>
        <w:numPr>
          <w:ilvl w:val="0"/>
          <w:numId w:val="82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Разработка ООП НОО, планов реализации по учебным годам;</w:t>
      </w:r>
    </w:p>
    <w:p w:rsidR="00123F60" w:rsidRDefault="00123F60" w:rsidP="00CA5DE7">
      <w:pPr>
        <w:pStyle w:val="ad"/>
        <w:numPr>
          <w:ilvl w:val="0"/>
          <w:numId w:val="82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Повышение квалификации учителей начальной школы в соответствии с требованиями  ФГОС -2;</w:t>
      </w:r>
    </w:p>
    <w:p w:rsidR="00123F60" w:rsidRDefault="00123F60" w:rsidP="00CA5DE7">
      <w:pPr>
        <w:pStyle w:val="ad"/>
        <w:numPr>
          <w:ilvl w:val="0"/>
          <w:numId w:val="82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Приведение нормативно-правовых документов школы  в соответствие с требованиями ФГОС-2;</w:t>
      </w:r>
    </w:p>
    <w:p w:rsidR="00123F60" w:rsidRDefault="00123F60" w:rsidP="00CA5DE7">
      <w:pPr>
        <w:pStyle w:val="ad"/>
        <w:numPr>
          <w:ilvl w:val="0"/>
          <w:numId w:val="82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Изучение внедрения в практику опыта передовых школ.</w:t>
      </w:r>
    </w:p>
    <w:p w:rsidR="00123F60" w:rsidRDefault="00123F60" w:rsidP="00123F60">
      <w:pPr>
        <w:pStyle w:val="ad"/>
        <w:spacing w:after="0" w:line="240" w:lineRule="auto"/>
        <w:ind w:left="0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2 этап – практический (2011-2015):</w:t>
      </w:r>
    </w:p>
    <w:p w:rsidR="00123F60" w:rsidRDefault="00123F60" w:rsidP="00CA5DE7">
      <w:pPr>
        <w:pStyle w:val="ad"/>
        <w:numPr>
          <w:ilvl w:val="0"/>
          <w:numId w:val="83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Введение ФГОС-2 в условиях ТМК ОУ «Дудинская средняя школа №3», начиная с 1 класса;</w:t>
      </w:r>
    </w:p>
    <w:p w:rsidR="00123F60" w:rsidRDefault="00123F60" w:rsidP="00CA5DE7">
      <w:pPr>
        <w:pStyle w:val="ad"/>
        <w:numPr>
          <w:ilvl w:val="0"/>
          <w:numId w:val="83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Разработка методов контроля учителя начальной школы  за качеством внедрения ФГОС-2;</w:t>
      </w:r>
    </w:p>
    <w:p w:rsidR="00123F60" w:rsidRDefault="00123F60" w:rsidP="00CA5DE7">
      <w:pPr>
        <w:pStyle w:val="ad"/>
        <w:numPr>
          <w:ilvl w:val="0"/>
          <w:numId w:val="83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 w:rsidRPr="0068574A">
        <w:rPr>
          <w:rStyle w:val="Zag11"/>
          <w:rFonts w:ascii="Arial" w:eastAsia="@Arial Unicode MS" w:hAnsi="Arial" w:cs="Arial"/>
          <w:color w:val="000000"/>
          <w:sz w:val="24"/>
          <w:szCs w:val="24"/>
        </w:rPr>
        <w:t xml:space="preserve">Разработка </w:t>
      </w: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 xml:space="preserve"> КИМов учителями начальной школы, заместителем директора </w:t>
      </w:r>
      <w:r w:rsidR="00E41689">
        <w:rPr>
          <w:rStyle w:val="Zag11"/>
          <w:rFonts w:ascii="Arial" w:eastAsia="@Arial Unicode MS" w:hAnsi="Arial" w:cs="Arial"/>
          <w:color w:val="000000"/>
          <w:sz w:val="24"/>
          <w:szCs w:val="24"/>
        </w:rPr>
        <w:t>п</w:t>
      </w: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 xml:space="preserve">о УВР; </w:t>
      </w:r>
    </w:p>
    <w:p w:rsidR="00123F60" w:rsidRPr="0068574A" w:rsidRDefault="00123F60" w:rsidP="00CA5DE7">
      <w:pPr>
        <w:pStyle w:val="ad"/>
        <w:numPr>
          <w:ilvl w:val="0"/>
          <w:numId w:val="83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 w:rsidRPr="0068574A">
        <w:rPr>
          <w:rStyle w:val="Zag11"/>
          <w:rFonts w:ascii="Arial" w:eastAsia="@Arial Unicode MS" w:hAnsi="Arial" w:cs="Arial"/>
          <w:color w:val="000000"/>
          <w:sz w:val="24"/>
          <w:szCs w:val="24"/>
        </w:rPr>
        <w:t>Мониторинг сформированности УУД;</w:t>
      </w:r>
    </w:p>
    <w:p w:rsidR="00123F60" w:rsidRDefault="00123F60" w:rsidP="00CA5DE7">
      <w:pPr>
        <w:pStyle w:val="ad"/>
        <w:numPr>
          <w:ilvl w:val="0"/>
          <w:numId w:val="83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Портфолио ученика согласно ООП НОО;</w:t>
      </w:r>
    </w:p>
    <w:p w:rsidR="00123F60" w:rsidRDefault="00123F60" w:rsidP="00CA5DE7">
      <w:pPr>
        <w:pStyle w:val="ad"/>
        <w:numPr>
          <w:ilvl w:val="0"/>
          <w:numId w:val="83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Организация внеурочной деятельности  с учетом современных технологий;</w:t>
      </w:r>
    </w:p>
    <w:p w:rsidR="00123F60" w:rsidRDefault="00123F60" w:rsidP="00CA5DE7">
      <w:pPr>
        <w:pStyle w:val="ad"/>
        <w:numPr>
          <w:ilvl w:val="0"/>
          <w:numId w:val="83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Разработка рабочих программ с учетом формирования УУД;</w:t>
      </w:r>
    </w:p>
    <w:p w:rsidR="00123F60" w:rsidRDefault="00123F60" w:rsidP="00123F60">
      <w:pPr>
        <w:pStyle w:val="ad"/>
        <w:spacing w:after="0" w:line="240" w:lineRule="auto"/>
        <w:ind w:left="0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3 этап – обобщающий (2014-2015):</w:t>
      </w:r>
    </w:p>
    <w:p w:rsidR="00123F60" w:rsidRDefault="00123F60" w:rsidP="00CA5DE7">
      <w:pPr>
        <w:pStyle w:val="ad"/>
        <w:numPr>
          <w:ilvl w:val="0"/>
          <w:numId w:val="84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Обработка и интерпретация данных за 5 лет;</w:t>
      </w:r>
    </w:p>
    <w:p w:rsidR="00123F60" w:rsidRDefault="00123F60" w:rsidP="00CA5DE7">
      <w:pPr>
        <w:pStyle w:val="ad"/>
        <w:numPr>
          <w:ilvl w:val="0"/>
          <w:numId w:val="84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Соотношение результатов  реализации программы с поставленными целью и задачами;</w:t>
      </w:r>
    </w:p>
    <w:p w:rsidR="00123F60" w:rsidRPr="00A10CC9" w:rsidRDefault="00123F60" w:rsidP="00CA5DE7">
      <w:pPr>
        <w:pStyle w:val="ad"/>
        <w:numPr>
          <w:ilvl w:val="0"/>
          <w:numId w:val="84"/>
        </w:numPr>
        <w:spacing w:after="0" w:line="240" w:lineRule="auto"/>
        <w:jc w:val="both"/>
        <w:rPr>
          <w:rStyle w:val="Zag11"/>
          <w:rFonts w:ascii="Arial" w:eastAsia="@Arial Unicode MS" w:hAnsi="Arial" w:cs="Arial"/>
          <w:color w:val="000000"/>
          <w:sz w:val="24"/>
          <w:szCs w:val="24"/>
        </w:rPr>
      </w:pPr>
      <w:r>
        <w:rPr>
          <w:rStyle w:val="Zag11"/>
          <w:rFonts w:ascii="Arial" w:eastAsia="@Arial Unicode MS" w:hAnsi="Arial" w:cs="Arial"/>
          <w:color w:val="000000"/>
          <w:sz w:val="24"/>
          <w:szCs w:val="24"/>
        </w:rPr>
        <w:t>Определение перспектив и путей дальнейшей работы по введению ФГОС-2.</w:t>
      </w:r>
    </w:p>
    <w:p w:rsidR="00123F60" w:rsidRPr="00123F60" w:rsidRDefault="00123F60" w:rsidP="00123F60">
      <w:pPr>
        <w:spacing w:before="40"/>
        <w:jc w:val="both"/>
        <w:rPr>
          <w:rStyle w:val="Zag11"/>
          <w:rFonts w:ascii="Arial" w:eastAsia="@Arial Unicode MS" w:hAnsi="Arial" w:cs="Arial"/>
          <w:color w:val="000000"/>
          <w:lang w:val="ru-RU"/>
        </w:rPr>
      </w:pPr>
      <w:r w:rsidRPr="00123F60">
        <w:rPr>
          <w:rStyle w:val="Zag11"/>
          <w:rFonts w:ascii="Arial" w:eastAsia="@Arial Unicode MS" w:hAnsi="Arial" w:cs="Arial"/>
          <w:color w:val="000000"/>
          <w:lang w:val="ru-RU"/>
        </w:rPr>
        <w:t xml:space="preserve"> ООП  имеет нормативно-правовую базу: </w:t>
      </w:r>
    </w:p>
    <w:p w:rsidR="00123F60" w:rsidRPr="00123F60" w:rsidRDefault="00123F60" w:rsidP="00123F60">
      <w:pPr>
        <w:spacing w:before="40"/>
        <w:jc w:val="both"/>
        <w:rPr>
          <w:rFonts w:ascii="Arial" w:hAnsi="Arial" w:cs="Arial"/>
          <w:color w:val="000000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  </w:t>
      </w:r>
      <w:r w:rsidRPr="00123F60">
        <w:rPr>
          <w:rFonts w:ascii="Arial" w:hAnsi="Arial" w:cs="Arial"/>
          <w:color w:val="000000"/>
          <w:lang w:val="ru-RU"/>
        </w:rPr>
        <w:t>Конвенция о правах ребенка.</w:t>
      </w:r>
    </w:p>
    <w:p w:rsidR="00123F60" w:rsidRPr="00123F60" w:rsidRDefault="00123F60" w:rsidP="00123F60">
      <w:pPr>
        <w:spacing w:before="40"/>
        <w:jc w:val="both"/>
        <w:rPr>
          <w:rFonts w:ascii="Arial" w:hAnsi="Arial" w:cs="Arial"/>
          <w:color w:val="000000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  </w:t>
      </w:r>
      <w:r w:rsidRPr="00123F60">
        <w:rPr>
          <w:rFonts w:ascii="Arial" w:hAnsi="Arial" w:cs="Arial"/>
          <w:color w:val="000000"/>
          <w:lang w:val="ru-RU"/>
        </w:rPr>
        <w:t>Закон РФ «Об основных гарантиях прав ребенка».</w:t>
      </w:r>
    </w:p>
    <w:p w:rsidR="00123F60" w:rsidRPr="00123F60" w:rsidRDefault="00123F60" w:rsidP="00123F60">
      <w:pPr>
        <w:spacing w:before="40"/>
        <w:jc w:val="both"/>
        <w:rPr>
          <w:rFonts w:ascii="Arial" w:hAnsi="Arial" w:cs="Arial"/>
          <w:color w:val="000000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  </w:t>
      </w:r>
      <w:r w:rsidRPr="00123F60">
        <w:rPr>
          <w:rFonts w:ascii="Arial" w:hAnsi="Arial" w:cs="Arial"/>
          <w:color w:val="000000"/>
          <w:lang w:val="ru-RU"/>
        </w:rPr>
        <w:t xml:space="preserve">Закон РФ «Об образовании» (п. 5 ст. </w:t>
      </w:r>
      <w:r w:rsidRPr="00123F60">
        <w:rPr>
          <w:color w:val="000000"/>
          <w:sz w:val="28"/>
          <w:szCs w:val="28"/>
          <w:lang w:val="ru-RU"/>
        </w:rPr>
        <w:t>9, 13, 14, 15, 32</w:t>
      </w:r>
      <w:r w:rsidRPr="00123F60">
        <w:rPr>
          <w:rFonts w:ascii="Arial" w:hAnsi="Arial" w:cs="Arial"/>
          <w:color w:val="000000"/>
          <w:lang w:val="ru-RU"/>
        </w:rPr>
        <w:t>).</w:t>
      </w:r>
    </w:p>
    <w:p w:rsidR="00123F60" w:rsidRPr="00123F60" w:rsidRDefault="00123F60" w:rsidP="00123F60">
      <w:pPr>
        <w:spacing w:before="40"/>
        <w:jc w:val="both"/>
        <w:rPr>
          <w:rFonts w:ascii="Arial" w:hAnsi="Arial" w:cs="Arial"/>
          <w:color w:val="000000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  </w:t>
      </w:r>
      <w:r w:rsidRPr="00123F60">
        <w:rPr>
          <w:rFonts w:ascii="Arial" w:hAnsi="Arial" w:cs="Arial"/>
          <w:color w:val="000000"/>
          <w:lang w:val="ru-RU"/>
        </w:rPr>
        <w:t>Статья 41 Типового положения об образовательном учреждении (от 19.03.2001 г. № 196).</w:t>
      </w:r>
    </w:p>
    <w:p w:rsidR="00123F60" w:rsidRPr="00123F60" w:rsidRDefault="00123F60" w:rsidP="00123F60">
      <w:pPr>
        <w:spacing w:before="40"/>
        <w:jc w:val="both"/>
        <w:rPr>
          <w:rFonts w:ascii="Arial" w:hAnsi="Arial" w:cs="Arial"/>
          <w:color w:val="000000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  </w:t>
      </w:r>
      <w:r w:rsidRPr="00123F60">
        <w:rPr>
          <w:rFonts w:ascii="Arial" w:hAnsi="Arial" w:cs="Arial"/>
          <w:color w:val="000000"/>
          <w:lang w:val="ru-RU"/>
        </w:rPr>
        <w:t>Инициатива Президента «Наша новая школа»;</w:t>
      </w:r>
    </w:p>
    <w:p w:rsidR="00123F60" w:rsidRPr="00123F60" w:rsidRDefault="00123F60" w:rsidP="00123F60">
      <w:pPr>
        <w:spacing w:before="40"/>
        <w:jc w:val="both"/>
        <w:rPr>
          <w:rFonts w:ascii="Arial" w:hAnsi="Arial" w:cs="Arial"/>
          <w:color w:val="000000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  </w:t>
      </w:r>
      <w:r w:rsidRPr="00123F60">
        <w:rPr>
          <w:rFonts w:ascii="Arial" w:hAnsi="Arial" w:cs="Arial"/>
          <w:color w:val="000000"/>
          <w:lang w:val="ru-RU"/>
        </w:rPr>
        <w:t>Приоритетный национальный проект «Образование»;</w:t>
      </w:r>
    </w:p>
    <w:p w:rsidR="00123F60" w:rsidRPr="00123F60" w:rsidRDefault="00123F60" w:rsidP="00123F60">
      <w:pPr>
        <w:spacing w:before="40"/>
        <w:jc w:val="both"/>
        <w:rPr>
          <w:rFonts w:ascii="Arial" w:hAnsi="Arial" w:cs="Arial"/>
          <w:color w:val="000000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</w:t>
      </w:r>
      <w:r w:rsidRPr="00123F60">
        <w:rPr>
          <w:rFonts w:ascii="Arial" w:hAnsi="Arial" w:cs="Arial"/>
          <w:color w:val="000000"/>
          <w:lang w:val="ru-RU"/>
        </w:rPr>
        <w:t xml:space="preserve"> </w:t>
      </w:r>
      <w:r w:rsidRPr="00192FBB">
        <w:rPr>
          <w:rFonts w:ascii="Arial" w:hAnsi="Arial" w:cs="Arial"/>
          <w:color w:val="000000"/>
        </w:rPr>
        <w:t> </w:t>
      </w:r>
      <w:r w:rsidRPr="00123F60">
        <w:rPr>
          <w:rFonts w:ascii="Arial" w:hAnsi="Arial" w:cs="Arial"/>
          <w:color w:val="000000"/>
          <w:kern w:val="32"/>
          <w:lang w:val="ru-RU"/>
        </w:rPr>
        <w:t>Концепция модернизации российского образования  на период до 2015 года;</w:t>
      </w:r>
    </w:p>
    <w:p w:rsidR="00123F60" w:rsidRPr="00123F60" w:rsidRDefault="00123F60" w:rsidP="00123F60">
      <w:pPr>
        <w:tabs>
          <w:tab w:val="num" w:pos="1020"/>
        </w:tabs>
        <w:jc w:val="both"/>
        <w:rPr>
          <w:rFonts w:ascii="Arial" w:hAnsi="Arial" w:cs="Arial"/>
          <w:color w:val="000000"/>
          <w:kern w:val="32"/>
          <w:lang w:val="ru-RU"/>
        </w:rPr>
      </w:pPr>
      <w:r w:rsidRPr="00123F60">
        <w:rPr>
          <w:rFonts w:ascii="Arial" w:hAnsi="Arial" w:cs="Arial"/>
          <w:color w:val="000000"/>
          <w:lang w:val="ru-RU"/>
        </w:rPr>
        <w:t>—</w:t>
      </w:r>
      <w:r w:rsidRPr="00192FBB">
        <w:rPr>
          <w:rFonts w:ascii="Arial" w:hAnsi="Arial" w:cs="Arial"/>
          <w:color w:val="000000"/>
        </w:rPr>
        <w:t> </w:t>
      </w:r>
      <w:r w:rsidRPr="00123F60">
        <w:rPr>
          <w:rFonts w:ascii="Arial" w:hAnsi="Arial" w:cs="Arial"/>
          <w:color w:val="000000"/>
          <w:lang w:val="ru-RU"/>
        </w:rPr>
        <w:t xml:space="preserve">  </w:t>
      </w:r>
      <w:r w:rsidRPr="00123F60">
        <w:rPr>
          <w:rFonts w:ascii="Arial" w:hAnsi="Arial" w:cs="Arial"/>
          <w:color w:val="000000"/>
          <w:kern w:val="32"/>
          <w:lang w:val="ru-RU"/>
        </w:rPr>
        <w:t>Концепция модернизации образования  Красноярского края на период до 2015 года;</w:t>
      </w:r>
    </w:p>
    <w:p w:rsidR="00123F60" w:rsidRPr="00123F60" w:rsidRDefault="00123F60" w:rsidP="00123F60">
      <w:pPr>
        <w:tabs>
          <w:tab w:val="num" w:pos="1020"/>
        </w:tabs>
        <w:jc w:val="both"/>
        <w:rPr>
          <w:rFonts w:ascii="Arial" w:eastAsia="MS Mincho" w:hAnsi="Arial" w:cs="Arial"/>
          <w:lang w:val="ru-RU" w:eastAsia="ja-JP"/>
        </w:rPr>
      </w:pPr>
      <w:r w:rsidRPr="00123F60">
        <w:rPr>
          <w:rFonts w:ascii="Arial" w:hAnsi="Arial" w:cs="Arial"/>
          <w:color w:val="000000"/>
          <w:lang w:val="ru-RU"/>
        </w:rPr>
        <w:t xml:space="preserve">—  </w:t>
      </w:r>
      <w:r w:rsidRPr="00123F60">
        <w:rPr>
          <w:rFonts w:ascii="Arial" w:eastAsia="MS Mincho" w:hAnsi="Arial" w:cs="Arial"/>
          <w:lang w:val="ru-RU" w:eastAsia="ja-JP"/>
        </w:rPr>
        <w:t>Постановление Главного санитарного врача РФ «Федеральные санитарные правила, нормы и гигиенические нормативы «Гигиенические требования к условиям обучения школьников в различных видах современных образовательных учреждений  СанПиН»;</w:t>
      </w:r>
    </w:p>
    <w:p w:rsidR="00123F60" w:rsidRPr="00123F60" w:rsidRDefault="00123F60" w:rsidP="00123F60">
      <w:pPr>
        <w:jc w:val="both"/>
        <w:rPr>
          <w:rFonts w:ascii="Arial" w:eastAsia="+mn-ea" w:hAnsi="Arial" w:cs="Arial"/>
          <w:lang w:val="ru-RU"/>
        </w:rPr>
      </w:pPr>
      <w:r w:rsidRPr="00123F60">
        <w:rPr>
          <w:rFonts w:ascii="Arial" w:eastAsia="+mn-ea" w:hAnsi="Arial" w:cs="Arial"/>
          <w:b/>
          <w:bCs/>
          <w:lang w:val="ru-RU"/>
        </w:rPr>
        <w:lastRenderedPageBreak/>
        <w:t xml:space="preserve"> –  </w:t>
      </w:r>
      <w:r w:rsidRPr="00123F60">
        <w:rPr>
          <w:rFonts w:ascii="Arial" w:eastAsia="+mn-ea" w:hAnsi="Arial" w:cs="Arial"/>
          <w:bCs/>
          <w:lang w:val="ru-RU"/>
        </w:rPr>
        <w:t>Приказ № 373</w:t>
      </w:r>
      <w:r w:rsidRPr="00123F60">
        <w:rPr>
          <w:rFonts w:ascii="Arial" w:eastAsia="+mn-ea" w:hAnsi="Arial" w:cs="Arial"/>
          <w:lang w:val="ru-RU"/>
        </w:rPr>
        <w:t xml:space="preserve"> </w:t>
      </w:r>
      <w:r w:rsidRPr="00123F60">
        <w:rPr>
          <w:rFonts w:ascii="Arial" w:eastAsia="+mn-ea" w:hAnsi="Arial" w:cs="Arial"/>
          <w:bCs/>
          <w:lang w:val="ru-RU"/>
        </w:rPr>
        <w:t xml:space="preserve"> </w:t>
      </w:r>
      <w:hyperlink r:id="rId8" w:history="1">
        <w:r w:rsidRPr="00123F60">
          <w:rPr>
            <w:rStyle w:val="aa"/>
            <w:rFonts w:ascii="Arial" w:eastAsia="+mn-ea" w:hAnsi="Arial" w:cs="Arial"/>
            <w:bCs/>
            <w:color w:val="000000"/>
            <w:lang w:val="ru-RU"/>
          </w:rPr>
          <w:t>Минобрнауки</w:t>
        </w:r>
      </w:hyperlink>
      <w:hyperlink r:id="rId9" w:history="1">
        <w:r w:rsidRPr="00123F60">
          <w:rPr>
            <w:rStyle w:val="aa"/>
            <w:rFonts w:ascii="Arial" w:eastAsia="+mn-ea" w:hAnsi="Arial" w:cs="Arial"/>
            <w:bCs/>
            <w:color w:val="000000"/>
            <w:lang w:val="ru-RU"/>
          </w:rPr>
          <w:t xml:space="preserve"> России от 06 октября2009 г.</w:t>
        </w:r>
      </w:hyperlink>
      <w:hyperlink r:id="rId10" w:history="1">
        <w:r w:rsidRPr="00123F60">
          <w:rPr>
            <w:rStyle w:val="aa"/>
            <w:rFonts w:ascii="Arial" w:eastAsia="+mn-ea" w:hAnsi="Arial" w:cs="Arial"/>
            <w:bCs/>
            <w:lang w:val="ru-RU"/>
          </w:rPr>
          <w:t xml:space="preserve"> </w:t>
        </w:r>
      </w:hyperlink>
      <w:r w:rsidRPr="00123F60">
        <w:rPr>
          <w:rFonts w:ascii="Arial" w:eastAsia="+mn-ea" w:hAnsi="Arial" w:cs="Arial"/>
          <w:bCs/>
          <w:lang w:val="ru-RU"/>
        </w:rPr>
        <w:t>Об утверждении и введении в действие фГОС – 2 начального общего образования;</w:t>
      </w:r>
      <w:r w:rsidRPr="00123F60">
        <w:rPr>
          <w:rFonts w:ascii="Arial" w:eastAsia="+mn-ea" w:hAnsi="Arial" w:cs="Arial"/>
          <w:lang w:val="ru-RU"/>
        </w:rPr>
        <w:t xml:space="preserve"> </w:t>
      </w:r>
    </w:p>
    <w:p w:rsidR="00123F60" w:rsidRDefault="00123F60" w:rsidP="00123F60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EA1376">
        <w:rPr>
          <w:rFonts w:ascii="Arial" w:hAnsi="Arial" w:cs="Arial"/>
          <w:color w:val="000000"/>
        </w:rPr>
        <w:t xml:space="preserve"> – Приказ Минобрнауки РФ  «Об утверждении федерального 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2011-2012 год» </w:t>
      </w:r>
    </w:p>
    <w:p w:rsidR="00123F60" w:rsidRPr="00EA1376" w:rsidRDefault="00123F60" w:rsidP="00123F60">
      <w:pPr>
        <w:pStyle w:val="msonormalcxspmiddle"/>
        <w:tabs>
          <w:tab w:val="left" w:pos="126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– Квалификационный справочник  и требования   ФГОС к профессионализму педагогов, 2010г.</w:t>
      </w:r>
    </w:p>
    <w:p w:rsidR="00123F60" w:rsidRPr="00EA1376" w:rsidRDefault="00123F60" w:rsidP="00123F60">
      <w:pPr>
        <w:pStyle w:val="msonormalcxspmiddle"/>
        <w:tabs>
          <w:tab w:val="left" w:pos="0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Arial" w:hAnsi="Arial" w:cs="Arial"/>
          <w:color w:val="000000"/>
        </w:rPr>
      </w:pPr>
      <w:r w:rsidRPr="00EA1376">
        <w:rPr>
          <w:rFonts w:ascii="Arial" w:hAnsi="Arial" w:cs="Arial"/>
          <w:color w:val="000000"/>
        </w:rPr>
        <w:t>– Рекомендации по организации обучения в первом классе четырехлетней начальной школы (Письмо МО РФ № 408/13-13 от 20.04.2001);</w:t>
      </w:r>
    </w:p>
    <w:p w:rsidR="00123F60" w:rsidRPr="00EA1376" w:rsidRDefault="00123F60" w:rsidP="00123F60">
      <w:pPr>
        <w:pStyle w:val="msonormalcxspmiddle"/>
        <w:tabs>
          <w:tab w:val="left" w:pos="0"/>
        </w:tabs>
        <w:autoSpaceDE w:val="0"/>
        <w:autoSpaceDN w:val="0"/>
        <w:adjustRightInd w:val="0"/>
        <w:spacing w:after="0" w:afterAutospacing="0"/>
        <w:contextualSpacing/>
        <w:jc w:val="both"/>
        <w:rPr>
          <w:rFonts w:ascii="Arial" w:hAnsi="Arial" w:cs="Arial"/>
          <w:color w:val="000000"/>
        </w:rPr>
      </w:pPr>
      <w:r w:rsidRPr="00EA1376">
        <w:rPr>
          <w:rFonts w:ascii="Arial" w:hAnsi="Arial" w:cs="Arial"/>
          <w:color w:val="000000"/>
        </w:rPr>
        <w:t>–  Контроль и оценка результатов обучения в начальной школе (Письмо МО РФ № 1561/14-15 от19.11.1998);</w:t>
      </w:r>
    </w:p>
    <w:p w:rsidR="00123F60" w:rsidRPr="00EA1376" w:rsidRDefault="00123F60" w:rsidP="00123F60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EA1376">
        <w:rPr>
          <w:rFonts w:ascii="Arial" w:hAnsi="Arial" w:cs="Arial"/>
          <w:color w:val="000000"/>
        </w:rPr>
        <w:t>–  О введении иностранного языка во 2-х классах начальной школы (Приложение к письму МО РФ № 957/13-13 от 17.2.2001)</w:t>
      </w:r>
    </w:p>
    <w:p w:rsidR="00123F60" w:rsidRPr="00123F60" w:rsidRDefault="00123F60" w:rsidP="00123F60">
      <w:pPr>
        <w:jc w:val="both"/>
        <w:rPr>
          <w:rFonts w:ascii="Arial" w:eastAsia="MS Mincho" w:hAnsi="Arial" w:cs="Arial"/>
          <w:lang w:val="ru-RU" w:eastAsia="ja-JP"/>
        </w:rPr>
      </w:pPr>
      <w:r w:rsidRPr="00123F60">
        <w:rPr>
          <w:rFonts w:ascii="Arial" w:hAnsi="Arial" w:cs="Arial"/>
          <w:color w:val="000000"/>
          <w:lang w:val="ru-RU"/>
        </w:rPr>
        <w:t xml:space="preserve"> — </w:t>
      </w:r>
      <w:r w:rsidRPr="00123F60">
        <w:rPr>
          <w:rFonts w:ascii="Arial" w:eastAsia="MS Mincho" w:hAnsi="Arial" w:cs="Arial"/>
          <w:lang w:val="ru-RU" w:eastAsia="ja-JP"/>
        </w:rPr>
        <w:t>Устав ТМК ОУ  «Дудинская средняя школа №3»;</w:t>
      </w:r>
    </w:p>
    <w:p w:rsidR="00123F60" w:rsidRPr="00192FBB" w:rsidRDefault="00123F60" w:rsidP="00123F60">
      <w:pPr>
        <w:jc w:val="both"/>
        <w:rPr>
          <w:rStyle w:val="Zag11"/>
          <w:rFonts w:ascii="Arial" w:eastAsia="@Arial Unicode MS" w:hAnsi="Arial" w:cs="Arial"/>
          <w:color w:val="000000"/>
        </w:rPr>
      </w:pPr>
      <w:r w:rsidRPr="00123F60">
        <w:rPr>
          <w:rFonts w:ascii="Arial" w:eastAsia="MS Mincho" w:hAnsi="Arial" w:cs="Arial"/>
          <w:lang w:val="ru-RU" w:eastAsia="ja-JP"/>
        </w:rPr>
        <w:t xml:space="preserve"> </w:t>
      </w:r>
      <w:proofErr w:type="gramStart"/>
      <w:r w:rsidRPr="00EA1376">
        <w:rPr>
          <w:rFonts w:ascii="Arial" w:eastAsia="MS Mincho" w:hAnsi="Arial" w:cs="Arial"/>
          <w:lang w:eastAsia="ja-JP"/>
        </w:rPr>
        <w:t>– Внутришкольные локальные акты.</w:t>
      </w:r>
      <w:proofErr w:type="gramEnd"/>
    </w:p>
    <w:p w:rsidR="00123F60" w:rsidRDefault="00123F60" w:rsidP="00123F60">
      <w:pPr>
        <w:ind w:firstLine="339"/>
        <w:jc w:val="both"/>
        <w:rPr>
          <w:rStyle w:val="Zag11"/>
          <w:rFonts w:ascii="Arial" w:eastAsia="@Arial Unicode MS" w:hAnsi="Arial" w:cs="Arial"/>
          <w:color w:val="000000"/>
        </w:rPr>
      </w:pPr>
    </w:p>
    <w:p w:rsidR="00123F60" w:rsidRDefault="00123F60" w:rsidP="00123F60"/>
    <w:p w:rsidR="00123F60" w:rsidRPr="00881CCE" w:rsidRDefault="00123F60" w:rsidP="00123F60">
      <w:pPr>
        <w:ind w:firstLine="339"/>
        <w:jc w:val="both"/>
        <w:rPr>
          <w:rStyle w:val="Zag11"/>
          <w:rFonts w:ascii="Arial" w:eastAsia="@Arial Unicode MS" w:hAnsi="Arial" w:cs="Arial"/>
          <w:color w:val="000000"/>
        </w:rPr>
      </w:pPr>
    </w:p>
    <w:p w:rsidR="00123F60" w:rsidRDefault="00123F60" w:rsidP="00123F60"/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Default="00123F60" w:rsidP="00123F60">
      <w:pPr>
        <w:rPr>
          <w:rFonts w:ascii="Arial" w:hAnsi="Arial" w:cs="Arial"/>
          <w:b/>
          <w:sz w:val="28"/>
          <w:szCs w:val="28"/>
        </w:rPr>
      </w:pPr>
    </w:p>
    <w:p w:rsidR="00123F60" w:rsidRPr="00E66B89" w:rsidRDefault="00123F60" w:rsidP="00123F60">
      <w:pPr>
        <w:spacing w:line="360" w:lineRule="auto"/>
        <w:jc w:val="center"/>
        <w:rPr>
          <w:b/>
        </w:rPr>
      </w:pPr>
      <w:r w:rsidRPr="00E66B89">
        <w:rPr>
          <w:b/>
        </w:rPr>
        <w:t>Список литературы</w:t>
      </w:r>
    </w:p>
    <w:p w:rsidR="00123F60" w:rsidRPr="00E66B89" w:rsidRDefault="00123F60" w:rsidP="00CA5DE7">
      <w:pPr>
        <w:numPr>
          <w:ilvl w:val="0"/>
          <w:numId w:val="85"/>
        </w:numPr>
        <w:tabs>
          <w:tab w:val="clear" w:pos="720"/>
          <w:tab w:val="num" w:pos="-187"/>
        </w:tabs>
        <w:spacing w:line="360" w:lineRule="auto"/>
        <w:ind w:left="0" w:firstLine="561"/>
        <w:jc w:val="both"/>
      </w:pPr>
      <w:r w:rsidRPr="00123F60">
        <w:rPr>
          <w:bCs/>
          <w:color w:val="000000"/>
          <w:lang w:val="ru-RU"/>
        </w:rPr>
        <w:t>Как проектировать</w:t>
      </w:r>
      <w:r w:rsidRPr="00123F60">
        <w:rPr>
          <w:b/>
          <w:bCs/>
          <w:color w:val="000000"/>
          <w:lang w:val="ru-RU"/>
        </w:rPr>
        <w:t xml:space="preserve"> </w:t>
      </w:r>
      <w:r w:rsidRPr="00123F60">
        <w:rPr>
          <w:bCs/>
          <w:color w:val="000000"/>
          <w:lang w:val="ru-RU"/>
        </w:rPr>
        <w:t>у</w:t>
      </w:r>
      <w:r w:rsidRPr="00123F60">
        <w:rPr>
          <w:color w:val="000000"/>
          <w:lang w:val="ru-RU"/>
        </w:rPr>
        <w:t>ниверсальные учебные действия</w:t>
      </w:r>
      <w:r w:rsidRPr="00123F60">
        <w:rPr>
          <w:lang w:val="ru-RU"/>
        </w:rPr>
        <w:t xml:space="preserve"> </w:t>
      </w:r>
      <w:r w:rsidRPr="00123F60">
        <w:rPr>
          <w:color w:val="000000"/>
          <w:lang w:val="ru-RU"/>
        </w:rPr>
        <w:t>в начальной школе: от действия к мысли: пособие дл</w:t>
      </w:r>
      <w:r w:rsidRPr="00123F60">
        <w:rPr>
          <w:lang w:val="ru-RU"/>
        </w:rPr>
        <w:t xml:space="preserve">я </w:t>
      </w:r>
      <w:r w:rsidRPr="00123F60">
        <w:rPr>
          <w:color w:val="000000"/>
          <w:lang w:val="ru-RU"/>
        </w:rPr>
        <w:t xml:space="preserve">учителя / [А.Г. Асмолов, Г.В. Бурменская, И.А. Володарская и др.]; под ред. </w:t>
      </w:r>
      <w:r w:rsidRPr="00E66B89">
        <w:rPr>
          <w:color w:val="000000"/>
        </w:rPr>
        <w:t xml:space="preserve">А.Г. Асмолова. -  </w:t>
      </w:r>
      <w:proofErr w:type="gramStart"/>
      <w:r w:rsidRPr="00E66B89">
        <w:rPr>
          <w:color w:val="000000"/>
        </w:rPr>
        <w:t>М.:</w:t>
      </w:r>
      <w:proofErr w:type="gramEnd"/>
      <w:r w:rsidRPr="00E66B89">
        <w:rPr>
          <w:color w:val="000000"/>
        </w:rPr>
        <w:t xml:space="preserve"> Просвещение, 2008. — 151 </w:t>
      </w:r>
      <w:proofErr w:type="gramStart"/>
      <w:r w:rsidRPr="00E66B89">
        <w:rPr>
          <w:color w:val="000000"/>
        </w:rPr>
        <w:t>с.:</w:t>
      </w:r>
      <w:proofErr w:type="gramEnd"/>
      <w:r w:rsidRPr="00E66B89">
        <w:rPr>
          <w:color w:val="000000"/>
        </w:rPr>
        <w:t xml:space="preserve"> ил.</w:t>
      </w:r>
    </w:p>
    <w:p w:rsidR="00123F60" w:rsidRPr="00123F60" w:rsidRDefault="00123F60" w:rsidP="00CA5DE7">
      <w:pPr>
        <w:numPr>
          <w:ilvl w:val="0"/>
          <w:numId w:val="85"/>
        </w:numPr>
        <w:tabs>
          <w:tab w:val="clear" w:pos="720"/>
          <w:tab w:val="num" w:pos="-187"/>
        </w:tabs>
        <w:spacing w:line="360" w:lineRule="auto"/>
        <w:ind w:left="0" w:firstLine="561"/>
        <w:jc w:val="both"/>
        <w:rPr>
          <w:lang w:val="ru-RU"/>
        </w:rPr>
      </w:pPr>
      <w:r w:rsidRPr="00123F60">
        <w:rPr>
          <w:lang w:val="ru-RU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123F60">
        <w:rPr>
          <w:lang w:val="ru-RU"/>
        </w:rPr>
        <w:t>.</w:t>
      </w:r>
      <w:proofErr w:type="gramEnd"/>
      <w:r w:rsidRPr="00123F60">
        <w:rPr>
          <w:lang w:val="ru-RU"/>
        </w:rPr>
        <w:t xml:space="preserve"> </w:t>
      </w:r>
      <w:proofErr w:type="gramStart"/>
      <w:r w:rsidRPr="00123F60">
        <w:rPr>
          <w:lang w:val="ru-RU"/>
        </w:rPr>
        <w:t>а</w:t>
      </w:r>
      <w:proofErr w:type="gramEnd"/>
      <w:r w:rsidRPr="00123F60">
        <w:rPr>
          <w:lang w:val="ru-RU"/>
        </w:rPr>
        <w:t>кад. образования; под ред. А. М. Кондакова, А. А. Кузнецова.</w:t>
      </w:r>
      <w:r w:rsidRPr="00123F60">
        <w:rPr>
          <w:color w:val="000000"/>
          <w:lang w:val="ru-RU"/>
        </w:rPr>
        <w:t xml:space="preserve"> - М.: Просвещение, 2008. — 39 </w:t>
      </w:r>
      <w:proofErr w:type="gramStart"/>
      <w:r w:rsidRPr="00123F60">
        <w:rPr>
          <w:color w:val="000000"/>
          <w:lang w:val="ru-RU"/>
        </w:rPr>
        <w:t>с</w:t>
      </w:r>
      <w:proofErr w:type="gramEnd"/>
      <w:r w:rsidRPr="00123F60">
        <w:rPr>
          <w:color w:val="000000"/>
          <w:lang w:val="ru-RU"/>
        </w:rPr>
        <w:t xml:space="preserve">. - </w:t>
      </w:r>
      <w:r w:rsidRPr="00123F60">
        <w:rPr>
          <w:lang w:val="ru-RU"/>
        </w:rPr>
        <w:t>(Стандарты нового поколения).</w:t>
      </w:r>
    </w:p>
    <w:p w:rsidR="00123F60" w:rsidRPr="00123F60" w:rsidRDefault="00123F60" w:rsidP="00CA5DE7">
      <w:pPr>
        <w:numPr>
          <w:ilvl w:val="0"/>
          <w:numId w:val="85"/>
        </w:numPr>
        <w:tabs>
          <w:tab w:val="clear" w:pos="720"/>
          <w:tab w:val="num" w:pos="-187"/>
        </w:tabs>
        <w:spacing w:line="360" w:lineRule="auto"/>
        <w:ind w:left="0" w:firstLine="561"/>
        <w:jc w:val="both"/>
        <w:rPr>
          <w:lang w:val="ru-RU"/>
        </w:rPr>
      </w:pPr>
      <w:r w:rsidRPr="00123F60">
        <w:rPr>
          <w:lang w:val="ru-RU"/>
        </w:rPr>
        <w:t xml:space="preserve">Примерная основная образовательная программа образовательного учреждения. Начальная школа / [сост. Е. С. Савинов]. – М.: Просвещение, 2010. – 191 </w:t>
      </w:r>
      <w:proofErr w:type="gramStart"/>
      <w:r w:rsidRPr="00123F60">
        <w:rPr>
          <w:lang w:val="ru-RU"/>
        </w:rPr>
        <w:t>с</w:t>
      </w:r>
      <w:proofErr w:type="gramEnd"/>
      <w:r w:rsidRPr="00123F60">
        <w:rPr>
          <w:lang w:val="ru-RU"/>
        </w:rPr>
        <w:t>. – (Стандарты нового поколения).</w:t>
      </w:r>
    </w:p>
    <w:p w:rsidR="00123F60" w:rsidRPr="00123F60" w:rsidRDefault="00123F60" w:rsidP="00CA5DE7">
      <w:pPr>
        <w:numPr>
          <w:ilvl w:val="0"/>
          <w:numId w:val="85"/>
        </w:numPr>
        <w:tabs>
          <w:tab w:val="clear" w:pos="720"/>
          <w:tab w:val="num" w:pos="-187"/>
        </w:tabs>
        <w:spacing w:line="360" w:lineRule="auto"/>
        <w:ind w:left="0" w:firstLine="561"/>
        <w:jc w:val="both"/>
        <w:rPr>
          <w:lang w:val="ru-RU"/>
        </w:rPr>
      </w:pPr>
      <w:r w:rsidRPr="00123F60">
        <w:rPr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9"/>
        </w:smartTagPr>
        <w:r w:rsidRPr="00123F60">
          <w:rPr>
            <w:u w:val="single"/>
            <w:lang w:val="ru-RU"/>
          </w:rPr>
          <w:t>6</w:t>
        </w:r>
        <w:r w:rsidRPr="00123F60">
          <w:rPr>
            <w:lang w:val="ru-RU"/>
          </w:rPr>
          <w:t xml:space="preserve"> </w:t>
        </w:r>
        <w:r w:rsidRPr="00123F60">
          <w:rPr>
            <w:u w:val="single"/>
            <w:lang w:val="ru-RU"/>
          </w:rPr>
          <w:t xml:space="preserve">октября </w:t>
        </w:r>
        <w:smartTag w:uri="urn:schemas-microsoft-com:office:smarttags" w:element="metricconverter">
          <w:smartTagPr>
            <w:attr w:name="ProductID" w:val="2009 г"/>
          </w:smartTagPr>
          <w:r w:rsidRPr="00123F60">
            <w:rPr>
              <w:lang w:val="ru-RU"/>
            </w:rPr>
            <w:t>2009 г</w:t>
          </w:r>
        </w:smartTag>
        <w:r w:rsidRPr="00123F60">
          <w:rPr>
            <w:lang w:val="ru-RU"/>
          </w:rPr>
          <w:t>.</w:t>
        </w:r>
      </w:smartTag>
      <w:r w:rsidRPr="00123F60">
        <w:rPr>
          <w:lang w:val="ru-RU"/>
        </w:rPr>
        <w:t xml:space="preserve"> №</w:t>
      </w:r>
      <w:r w:rsidRPr="00123F60">
        <w:rPr>
          <w:u w:val="single"/>
          <w:lang w:val="ru-RU"/>
        </w:rPr>
        <w:t xml:space="preserve"> 373 </w:t>
      </w:r>
      <w:r w:rsidRPr="00123F60">
        <w:rPr>
          <w:lang w:val="ru-RU"/>
        </w:rPr>
        <w:t xml:space="preserve"> (с изменениями от </w:t>
      </w:r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10"/>
        </w:smartTagPr>
        <w:r w:rsidRPr="00123F60">
          <w:rPr>
            <w:lang w:val="ru-RU"/>
          </w:rPr>
          <w:t>26.11.2010</w:t>
        </w:r>
      </w:smartTag>
      <w:r w:rsidRPr="00123F60">
        <w:rPr>
          <w:lang w:val="ru-RU"/>
        </w:rPr>
        <w:t xml:space="preserve"> № 1241)</w:t>
      </w:r>
    </w:p>
    <w:p w:rsidR="00123F60" w:rsidRPr="00123F60" w:rsidRDefault="00123F60" w:rsidP="00CA5DE7">
      <w:pPr>
        <w:numPr>
          <w:ilvl w:val="0"/>
          <w:numId w:val="85"/>
        </w:numPr>
        <w:tabs>
          <w:tab w:val="clear" w:pos="720"/>
          <w:tab w:val="num" w:pos="-187"/>
        </w:tabs>
        <w:spacing w:line="360" w:lineRule="auto"/>
        <w:ind w:left="0" w:firstLine="561"/>
        <w:jc w:val="both"/>
        <w:rPr>
          <w:lang w:val="ru-RU"/>
        </w:rPr>
      </w:pPr>
      <w:r w:rsidRPr="00123F60">
        <w:rPr>
          <w:lang w:val="ru-RU"/>
        </w:rPr>
        <w:t xml:space="preserve">Федеральные государственные требования к структуре основной общеобразовательной программы дошкольного образования. - Зарегистрировано в Минюсте РФ </w:t>
      </w:r>
      <w:smartTag w:uri="urn:schemas-microsoft-com:office:smarttags" w:element="date">
        <w:smartTagPr>
          <w:attr w:name="ls" w:val="trans"/>
          <w:attr w:name="Month" w:val="2"/>
          <w:attr w:name="Day" w:val="8"/>
          <w:attr w:name="Year" w:val="2010"/>
        </w:smartTagPr>
        <w:r w:rsidRPr="00123F60">
          <w:rPr>
            <w:lang w:val="ru-RU"/>
          </w:rPr>
          <w:t xml:space="preserve">8 февраля </w:t>
        </w:r>
        <w:smartTag w:uri="urn:schemas-microsoft-com:office:smarttags" w:element="metricconverter">
          <w:smartTagPr>
            <w:attr w:name="ProductID" w:val="2010 г"/>
          </w:smartTagPr>
          <w:r w:rsidRPr="00123F60">
            <w:rPr>
              <w:lang w:val="ru-RU"/>
            </w:rPr>
            <w:t>2010 г</w:t>
          </w:r>
        </w:smartTag>
        <w:r w:rsidRPr="00123F60">
          <w:rPr>
            <w:lang w:val="ru-RU"/>
          </w:rPr>
          <w:t>.</w:t>
        </w:r>
      </w:smartTag>
      <w:r w:rsidRPr="00123F60">
        <w:rPr>
          <w:lang w:val="ru-RU"/>
        </w:rPr>
        <w:t xml:space="preserve"> </w:t>
      </w:r>
      <w:r w:rsidRPr="00E66B89">
        <w:t>N</w:t>
      </w:r>
      <w:r w:rsidRPr="00123F60">
        <w:rPr>
          <w:lang w:val="ru-RU"/>
        </w:rPr>
        <w:t xml:space="preserve"> 16299 (приказ от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2009"/>
        </w:smartTagPr>
        <w:r w:rsidRPr="00123F60">
          <w:rPr>
            <w:lang w:val="ru-RU"/>
          </w:rPr>
          <w:t xml:space="preserve">23 ноября </w:t>
        </w:r>
        <w:smartTag w:uri="urn:schemas-microsoft-com:office:smarttags" w:element="metricconverter">
          <w:smartTagPr>
            <w:attr w:name="ProductID" w:val="2009 г"/>
          </w:smartTagPr>
          <w:r w:rsidRPr="00123F60">
            <w:rPr>
              <w:lang w:val="ru-RU"/>
            </w:rPr>
            <w:t>2009 г</w:t>
          </w:r>
        </w:smartTag>
        <w:r w:rsidRPr="00123F60">
          <w:rPr>
            <w:lang w:val="ru-RU"/>
          </w:rPr>
          <w:t>.</w:t>
        </w:r>
      </w:smartTag>
      <w:r w:rsidRPr="00123F60">
        <w:rPr>
          <w:lang w:val="ru-RU"/>
        </w:rPr>
        <w:t xml:space="preserve"> </w:t>
      </w:r>
      <w:r w:rsidRPr="00E66B89">
        <w:t>N</w:t>
      </w:r>
      <w:r w:rsidRPr="00123F60">
        <w:rPr>
          <w:lang w:val="ru-RU"/>
        </w:rPr>
        <w:t xml:space="preserve"> 655).</w:t>
      </w:r>
    </w:p>
    <w:p w:rsidR="00123F60" w:rsidRPr="00123F60" w:rsidRDefault="00123F60" w:rsidP="00123F60">
      <w:pPr>
        <w:rPr>
          <w:rFonts w:ascii="Arial" w:hAnsi="Arial" w:cs="Arial"/>
          <w:b/>
          <w:sz w:val="28"/>
          <w:szCs w:val="28"/>
          <w:lang w:val="ru-RU"/>
        </w:rPr>
      </w:pPr>
    </w:p>
    <w:p w:rsidR="00254A90" w:rsidRPr="00123F60" w:rsidRDefault="00254A90">
      <w:pPr>
        <w:rPr>
          <w:lang w:val="ru-RU"/>
        </w:rPr>
      </w:pPr>
    </w:p>
    <w:sectPr w:rsidR="00254A90" w:rsidRPr="00123F60" w:rsidSect="00B60F75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AB" w:rsidRDefault="00E45DAB" w:rsidP="00123F60">
      <w:r>
        <w:separator/>
      </w:r>
    </w:p>
  </w:endnote>
  <w:endnote w:type="continuationSeparator" w:id="1">
    <w:p w:rsidR="00E45DAB" w:rsidRDefault="00E45DAB" w:rsidP="00123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AB" w:rsidRDefault="00E45DAB" w:rsidP="00123F60">
      <w:r>
        <w:separator/>
      </w:r>
    </w:p>
  </w:footnote>
  <w:footnote w:type="continuationSeparator" w:id="1">
    <w:p w:rsidR="00E45DAB" w:rsidRDefault="00E45DAB" w:rsidP="00123F60">
      <w:r>
        <w:continuationSeparator/>
      </w:r>
    </w:p>
  </w:footnote>
  <w:footnote w:id="2">
    <w:p w:rsidR="00E45DAB" w:rsidRDefault="00E45DAB" w:rsidP="00123F60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C5BB2"/>
    <w:multiLevelType w:val="hybridMultilevel"/>
    <w:tmpl w:val="0C800CAE"/>
    <w:lvl w:ilvl="0" w:tplc="7038A980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3">
    <w:nsid w:val="04414E7B"/>
    <w:multiLevelType w:val="hybridMultilevel"/>
    <w:tmpl w:val="F37A4A2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57290"/>
    <w:multiLevelType w:val="hybridMultilevel"/>
    <w:tmpl w:val="A358E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85989"/>
    <w:multiLevelType w:val="multilevel"/>
    <w:tmpl w:val="5048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995282"/>
    <w:multiLevelType w:val="hybridMultilevel"/>
    <w:tmpl w:val="0FE069E8"/>
    <w:lvl w:ilvl="0" w:tplc="0419000B">
      <w:start w:val="1"/>
      <w:numFmt w:val="bullet"/>
      <w:lvlText w:val="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0D134CAF"/>
    <w:multiLevelType w:val="hybridMultilevel"/>
    <w:tmpl w:val="E21863B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3305B3"/>
    <w:multiLevelType w:val="hybridMultilevel"/>
    <w:tmpl w:val="A852FE7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651D09"/>
    <w:multiLevelType w:val="hybridMultilevel"/>
    <w:tmpl w:val="371A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FEF78ED"/>
    <w:multiLevelType w:val="hybridMultilevel"/>
    <w:tmpl w:val="0082E40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0BA6F62"/>
    <w:multiLevelType w:val="hybridMultilevel"/>
    <w:tmpl w:val="834A3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5A2B80"/>
    <w:multiLevelType w:val="hybridMultilevel"/>
    <w:tmpl w:val="E35CDA62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4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5">
    <w:nsid w:val="16E32858"/>
    <w:multiLevelType w:val="hybridMultilevel"/>
    <w:tmpl w:val="CD8021F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F451C7"/>
    <w:multiLevelType w:val="hybridMultilevel"/>
    <w:tmpl w:val="2A7E70C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BDD2460"/>
    <w:multiLevelType w:val="hybridMultilevel"/>
    <w:tmpl w:val="C4268B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C801E83"/>
    <w:multiLevelType w:val="hybridMultilevel"/>
    <w:tmpl w:val="3D626C8C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0">
    <w:nsid w:val="1E1241F7"/>
    <w:multiLevelType w:val="hybridMultilevel"/>
    <w:tmpl w:val="C44C2B9A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1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F7E5C39"/>
    <w:multiLevelType w:val="hybridMultilevel"/>
    <w:tmpl w:val="6122D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5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29229B"/>
    <w:multiLevelType w:val="hybridMultilevel"/>
    <w:tmpl w:val="E4E84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55F6D0A"/>
    <w:multiLevelType w:val="multilevel"/>
    <w:tmpl w:val="BE7C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413309"/>
    <w:multiLevelType w:val="hybridMultilevel"/>
    <w:tmpl w:val="489C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CA35FA"/>
    <w:multiLevelType w:val="hybridMultilevel"/>
    <w:tmpl w:val="D46EF8F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02259B"/>
    <w:multiLevelType w:val="hybridMultilevel"/>
    <w:tmpl w:val="EC02B4E8"/>
    <w:lvl w:ilvl="0" w:tplc="97482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3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38D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682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E0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4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E84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63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2E507D69"/>
    <w:multiLevelType w:val="multilevel"/>
    <w:tmpl w:val="0F5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F521FFF"/>
    <w:multiLevelType w:val="hybridMultilevel"/>
    <w:tmpl w:val="611CD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F8E164B"/>
    <w:multiLevelType w:val="hybridMultilevel"/>
    <w:tmpl w:val="0FE063CA"/>
    <w:lvl w:ilvl="0" w:tplc="CC4031E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FD00285"/>
    <w:multiLevelType w:val="multilevel"/>
    <w:tmpl w:val="B1245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3113B8"/>
    <w:multiLevelType w:val="multilevel"/>
    <w:tmpl w:val="4882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1C05895"/>
    <w:multiLevelType w:val="hybridMultilevel"/>
    <w:tmpl w:val="476A035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B2220F"/>
    <w:multiLevelType w:val="hybridMultilevel"/>
    <w:tmpl w:val="DAB2A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5FA6344"/>
    <w:multiLevelType w:val="hybridMultilevel"/>
    <w:tmpl w:val="4F6C55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DE31BF"/>
    <w:multiLevelType w:val="hybridMultilevel"/>
    <w:tmpl w:val="384056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37AA2C37"/>
    <w:multiLevelType w:val="hybridMultilevel"/>
    <w:tmpl w:val="02EC5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8F66F5B"/>
    <w:multiLevelType w:val="hybridMultilevel"/>
    <w:tmpl w:val="7F3471B8"/>
    <w:lvl w:ilvl="0" w:tplc="7038A980">
      <w:start w:val="1"/>
      <w:numFmt w:val="bullet"/>
      <w:lvlText w:val="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394D7A49"/>
    <w:multiLevelType w:val="hybridMultilevel"/>
    <w:tmpl w:val="1162205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D802E7"/>
    <w:multiLevelType w:val="hybridMultilevel"/>
    <w:tmpl w:val="0A9A28B4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6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C857213"/>
    <w:multiLevelType w:val="hybridMultilevel"/>
    <w:tmpl w:val="2382B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0E126BA"/>
    <w:multiLevelType w:val="hybridMultilevel"/>
    <w:tmpl w:val="62527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0FE1C81"/>
    <w:multiLevelType w:val="hybridMultilevel"/>
    <w:tmpl w:val="572EE5DE"/>
    <w:lvl w:ilvl="0" w:tplc="310C0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6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81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8D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4A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6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621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CD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522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415B75D1"/>
    <w:multiLevelType w:val="hybridMultilevel"/>
    <w:tmpl w:val="3BB4F1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1646DB5"/>
    <w:multiLevelType w:val="multilevel"/>
    <w:tmpl w:val="0BE0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B00505"/>
    <w:multiLevelType w:val="hybridMultilevel"/>
    <w:tmpl w:val="87264A9E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46D4069"/>
    <w:multiLevelType w:val="hybridMultilevel"/>
    <w:tmpl w:val="6898F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A596A1C"/>
    <w:multiLevelType w:val="multilevel"/>
    <w:tmpl w:val="20A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041D9B"/>
    <w:multiLevelType w:val="hybridMultilevel"/>
    <w:tmpl w:val="0A20DA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C7D0F1A"/>
    <w:multiLevelType w:val="hybridMultilevel"/>
    <w:tmpl w:val="0422027C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D305DF9"/>
    <w:multiLevelType w:val="hybridMultilevel"/>
    <w:tmpl w:val="CB6E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3355959"/>
    <w:multiLevelType w:val="hybridMultilevel"/>
    <w:tmpl w:val="D5F6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893BE9"/>
    <w:multiLevelType w:val="hybridMultilevel"/>
    <w:tmpl w:val="14988344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8E80C9C"/>
    <w:multiLevelType w:val="hybridMultilevel"/>
    <w:tmpl w:val="CB58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C601B03"/>
    <w:multiLevelType w:val="hybridMultilevel"/>
    <w:tmpl w:val="02E09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31C7815"/>
    <w:multiLevelType w:val="hybridMultilevel"/>
    <w:tmpl w:val="2D98A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76A11E9"/>
    <w:multiLevelType w:val="hybridMultilevel"/>
    <w:tmpl w:val="69ECEC1A"/>
    <w:lvl w:ilvl="0" w:tplc="037ABCCC">
      <w:start w:val="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0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83E6DA6"/>
    <w:multiLevelType w:val="hybridMultilevel"/>
    <w:tmpl w:val="CF663B0E"/>
    <w:lvl w:ilvl="0" w:tplc="4F1C3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6A271EFB"/>
    <w:multiLevelType w:val="hybridMultilevel"/>
    <w:tmpl w:val="53C40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B2F4B30"/>
    <w:multiLevelType w:val="hybridMultilevel"/>
    <w:tmpl w:val="6A0A8322"/>
    <w:lvl w:ilvl="0" w:tplc="04190001">
      <w:start w:val="1"/>
      <w:numFmt w:val="bullet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74">
    <w:nsid w:val="6B6712E4"/>
    <w:multiLevelType w:val="hybridMultilevel"/>
    <w:tmpl w:val="C8863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6C7231A8"/>
    <w:multiLevelType w:val="hybridMultilevel"/>
    <w:tmpl w:val="734A82D6"/>
    <w:lvl w:ilvl="0" w:tplc="13AE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6F8D5041"/>
    <w:multiLevelType w:val="hybridMultilevel"/>
    <w:tmpl w:val="1352A5E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>
    <w:nsid w:val="71D71C65"/>
    <w:multiLevelType w:val="hybridMultilevel"/>
    <w:tmpl w:val="0D0847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20B4DAA"/>
    <w:multiLevelType w:val="hybridMultilevel"/>
    <w:tmpl w:val="72209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39854D8"/>
    <w:multiLevelType w:val="hybridMultilevel"/>
    <w:tmpl w:val="3E9A08E0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80">
    <w:nsid w:val="73E85780"/>
    <w:multiLevelType w:val="hybridMultilevel"/>
    <w:tmpl w:val="082E3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4897C7B"/>
    <w:multiLevelType w:val="hybridMultilevel"/>
    <w:tmpl w:val="8976E3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>
    <w:nsid w:val="7494307A"/>
    <w:multiLevelType w:val="hybridMultilevel"/>
    <w:tmpl w:val="F28C89A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70A1136"/>
    <w:multiLevelType w:val="hybridMultilevel"/>
    <w:tmpl w:val="D8F8527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FE4198B"/>
    <w:multiLevelType w:val="hybridMultilevel"/>
    <w:tmpl w:val="4E0C7B34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0"/>
  </w:num>
  <w:num w:numId="8">
    <w:abstractNumId w:val="30"/>
  </w:num>
  <w:num w:numId="9">
    <w:abstractNumId w:val="32"/>
  </w:num>
  <w:num w:numId="10">
    <w:abstractNumId w:val="49"/>
  </w:num>
  <w:num w:numId="11">
    <w:abstractNumId w:val="33"/>
  </w:num>
  <w:num w:numId="12">
    <w:abstractNumId w:val="56"/>
  </w:num>
  <w:num w:numId="13">
    <w:abstractNumId w:val="37"/>
  </w:num>
  <w:num w:numId="14">
    <w:abstractNumId w:val="36"/>
  </w:num>
  <w:num w:numId="15">
    <w:abstractNumId w:val="29"/>
  </w:num>
  <w:num w:numId="16">
    <w:abstractNumId w:val="27"/>
  </w:num>
  <w:num w:numId="17">
    <w:abstractNumId w:val="50"/>
  </w:num>
  <w:num w:numId="18">
    <w:abstractNumId w:val="76"/>
  </w:num>
  <w:num w:numId="19">
    <w:abstractNumId w:val="71"/>
  </w:num>
  <w:num w:numId="20">
    <w:abstractNumId w:val="6"/>
  </w:num>
  <w:num w:numId="21">
    <w:abstractNumId w:val="28"/>
  </w:num>
  <w:num w:numId="22">
    <w:abstractNumId w:val="5"/>
  </w:num>
  <w:num w:numId="23">
    <w:abstractNumId w:val="51"/>
  </w:num>
  <w:num w:numId="24">
    <w:abstractNumId w:val="72"/>
  </w:num>
  <w:num w:numId="25">
    <w:abstractNumId w:val="73"/>
  </w:num>
  <w:num w:numId="26">
    <w:abstractNumId w:val="9"/>
  </w:num>
  <w:num w:numId="27">
    <w:abstractNumId w:val="34"/>
  </w:num>
  <w:num w:numId="28">
    <w:abstractNumId w:val="39"/>
  </w:num>
  <w:num w:numId="29">
    <w:abstractNumId w:val="13"/>
  </w:num>
  <w:num w:numId="30">
    <w:abstractNumId w:val="4"/>
  </w:num>
  <w:num w:numId="31">
    <w:abstractNumId w:val="26"/>
  </w:num>
  <w:num w:numId="32">
    <w:abstractNumId w:val="12"/>
  </w:num>
  <w:num w:numId="33">
    <w:abstractNumId w:val="60"/>
  </w:num>
  <w:num w:numId="34">
    <w:abstractNumId w:val="18"/>
  </w:num>
  <w:num w:numId="35">
    <w:abstractNumId w:val="81"/>
  </w:num>
  <w:num w:numId="36">
    <w:abstractNumId w:val="80"/>
  </w:num>
  <w:num w:numId="37">
    <w:abstractNumId w:val="54"/>
  </w:num>
  <w:num w:numId="38">
    <w:abstractNumId w:val="77"/>
  </w:num>
  <w:num w:numId="39">
    <w:abstractNumId w:val="42"/>
  </w:num>
  <w:num w:numId="40">
    <w:abstractNumId w:val="22"/>
  </w:num>
  <w:num w:numId="41">
    <w:abstractNumId w:val="65"/>
  </w:num>
  <w:num w:numId="42">
    <w:abstractNumId w:val="67"/>
  </w:num>
  <w:num w:numId="43">
    <w:abstractNumId w:val="47"/>
  </w:num>
  <w:num w:numId="44">
    <w:abstractNumId w:val="74"/>
  </w:num>
  <w:num w:numId="45">
    <w:abstractNumId w:val="84"/>
  </w:num>
  <w:num w:numId="46">
    <w:abstractNumId w:val="25"/>
  </w:num>
  <w:num w:numId="47">
    <w:abstractNumId w:val="62"/>
  </w:num>
  <w:num w:numId="48">
    <w:abstractNumId w:val="38"/>
  </w:num>
  <w:num w:numId="49">
    <w:abstractNumId w:val="24"/>
  </w:num>
  <w:num w:numId="50">
    <w:abstractNumId w:val="8"/>
  </w:num>
  <w:num w:numId="51">
    <w:abstractNumId w:val="41"/>
  </w:num>
  <w:num w:numId="52">
    <w:abstractNumId w:val="46"/>
  </w:num>
  <w:num w:numId="53">
    <w:abstractNumId w:val="23"/>
  </w:num>
  <w:num w:numId="54">
    <w:abstractNumId w:val="61"/>
  </w:num>
  <w:num w:numId="55">
    <w:abstractNumId w:val="68"/>
  </w:num>
  <w:num w:numId="56">
    <w:abstractNumId w:val="21"/>
  </w:num>
  <w:num w:numId="57">
    <w:abstractNumId w:val="58"/>
  </w:num>
  <w:num w:numId="58">
    <w:abstractNumId w:val="70"/>
  </w:num>
  <w:num w:numId="59">
    <w:abstractNumId w:val="16"/>
  </w:num>
  <w:num w:numId="60">
    <w:abstractNumId w:val="3"/>
  </w:num>
  <w:num w:numId="61">
    <w:abstractNumId w:val="64"/>
  </w:num>
  <w:num w:numId="62">
    <w:abstractNumId w:val="15"/>
  </w:num>
  <w:num w:numId="63">
    <w:abstractNumId w:val="31"/>
  </w:num>
  <w:num w:numId="64">
    <w:abstractNumId w:val="82"/>
  </w:num>
  <w:num w:numId="6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</w:num>
  <w:num w:numId="67">
    <w:abstractNumId w:val="45"/>
  </w:num>
  <w:num w:numId="68">
    <w:abstractNumId w:val="79"/>
  </w:num>
  <w:num w:numId="69">
    <w:abstractNumId w:val="19"/>
  </w:num>
  <w:num w:numId="70">
    <w:abstractNumId w:val="86"/>
  </w:num>
  <w:num w:numId="71">
    <w:abstractNumId w:val="14"/>
  </w:num>
  <w:num w:numId="72">
    <w:abstractNumId w:val="63"/>
  </w:num>
  <w:num w:numId="73">
    <w:abstractNumId w:val="10"/>
  </w:num>
  <w:num w:numId="74">
    <w:abstractNumId w:val="17"/>
  </w:num>
  <w:num w:numId="75">
    <w:abstractNumId w:val="35"/>
  </w:num>
  <w:num w:numId="76">
    <w:abstractNumId w:val="52"/>
  </w:num>
  <w:num w:numId="77">
    <w:abstractNumId w:val="1"/>
  </w:num>
  <w:num w:numId="78">
    <w:abstractNumId w:val="57"/>
  </w:num>
  <w:num w:numId="79">
    <w:abstractNumId w:val="55"/>
  </w:num>
  <w:num w:numId="80">
    <w:abstractNumId w:val="83"/>
  </w:num>
  <w:num w:numId="81">
    <w:abstractNumId w:val="75"/>
  </w:num>
  <w:num w:numId="82">
    <w:abstractNumId w:val="48"/>
  </w:num>
  <w:num w:numId="83">
    <w:abstractNumId w:val="78"/>
  </w:num>
  <w:num w:numId="84">
    <w:abstractNumId w:val="7"/>
  </w:num>
  <w:num w:numId="85">
    <w:abstractNumId w:val="66"/>
  </w:num>
  <w:num w:numId="86">
    <w:abstractNumId w:val="40"/>
  </w:num>
  <w:num w:numId="87">
    <w:abstractNumId w:val="69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60"/>
    <w:rsid w:val="00015FA7"/>
    <w:rsid w:val="00026367"/>
    <w:rsid w:val="00043C1A"/>
    <w:rsid w:val="000A4A63"/>
    <w:rsid w:val="000D3CF7"/>
    <w:rsid w:val="0010385C"/>
    <w:rsid w:val="00117D78"/>
    <w:rsid w:val="00123F60"/>
    <w:rsid w:val="001C1944"/>
    <w:rsid w:val="001C30DB"/>
    <w:rsid w:val="001D2D77"/>
    <w:rsid w:val="00211A0D"/>
    <w:rsid w:val="00254A90"/>
    <w:rsid w:val="00260883"/>
    <w:rsid w:val="00273E06"/>
    <w:rsid w:val="00280777"/>
    <w:rsid w:val="002C7ADE"/>
    <w:rsid w:val="00302750"/>
    <w:rsid w:val="00323A2A"/>
    <w:rsid w:val="00324FD1"/>
    <w:rsid w:val="00342D2A"/>
    <w:rsid w:val="00351E23"/>
    <w:rsid w:val="00352D2F"/>
    <w:rsid w:val="003561A5"/>
    <w:rsid w:val="003810AB"/>
    <w:rsid w:val="00396E58"/>
    <w:rsid w:val="003C1E21"/>
    <w:rsid w:val="003D68A8"/>
    <w:rsid w:val="003E478A"/>
    <w:rsid w:val="004219FE"/>
    <w:rsid w:val="0043706C"/>
    <w:rsid w:val="00477CC0"/>
    <w:rsid w:val="00494868"/>
    <w:rsid w:val="004A5E42"/>
    <w:rsid w:val="004D57B5"/>
    <w:rsid w:val="004E14EB"/>
    <w:rsid w:val="004E7DF3"/>
    <w:rsid w:val="00527744"/>
    <w:rsid w:val="00534201"/>
    <w:rsid w:val="00546C20"/>
    <w:rsid w:val="00553891"/>
    <w:rsid w:val="00556A55"/>
    <w:rsid w:val="005602EA"/>
    <w:rsid w:val="00580CE1"/>
    <w:rsid w:val="0059026A"/>
    <w:rsid w:val="00597385"/>
    <w:rsid w:val="005B3293"/>
    <w:rsid w:val="005B71DC"/>
    <w:rsid w:val="005E0F37"/>
    <w:rsid w:val="005E3467"/>
    <w:rsid w:val="005F2539"/>
    <w:rsid w:val="00605675"/>
    <w:rsid w:val="00631BE6"/>
    <w:rsid w:val="006428CE"/>
    <w:rsid w:val="00664D5E"/>
    <w:rsid w:val="006726C7"/>
    <w:rsid w:val="00687B18"/>
    <w:rsid w:val="006B0803"/>
    <w:rsid w:val="006B20DD"/>
    <w:rsid w:val="006C2963"/>
    <w:rsid w:val="006E3981"/>
    <w:rsid w:val="006E4768"/>
    <w:rsid w:val="006F0CAB"/>
    <w:rsid w:val="006F2B36"/>
    <w:rsid w:val="00713C15"/>
    <w:rsid w:val="007B6729"/>
    <w:rsid w:val="007C0990"/>
    <w:rsid w:val="007D140A"/>
    <w:rsid w:val="007E20A1"/>
    <w:rsid w:val="00844A9E"/>
    <w:rsid w:val="00856C33"/>
    <w:rsid w:val="008763F7"/>
    <w:rsid w:val="008A3989"/>
    <w:rsid w:val="008C2270"/>
    <w:rsid w:val="008D40C3"/>
    <w:rsid w:val="00917A83"/>
    <w:rsid w:val="009578E8"/>
    <w:rsid w:val="00963595"/>
    <w:rsid w:val="009A3C2A"/>
    <w:rsid w:val="009B00F0"/>
    <w:rsid w:val="009F685C"/>
    <w:rsid w:val="00A12A38"/>
    <w:rsid w:val="00A615D0"/>
    <w:rsid w:val="00A77530"/>
    <w:rsid w:val="00A904B3"/>
    <w:rsid w:val="00A96A0E"/>
    <w:rsid w:val="00AA54C1"/>
    <w:rsid w:val="00AE7FCC"/>
    <w:rsid w:val="00B22B5C"/>
    <w:rsid w:val="00B45073"/>
    <w:rsid w:val="00B53EA8"/>
    <w:rsid w:val="00B60F75"/>
    <w:rsid w:val="00B923C8"/>
    <w:rsid w:val="00BA0D30"/>
    <w:rsid w:val="00BC5167"/>
    <w:rsid w:val="00BD0ED6"/>
    <w:rsid w:val="00BE06C0"/>
    <w:rsid w:val="00BF1018"/>
    <w:rsid w:val="00C07EFF"/>
    <w:rsid w:val="00C73D08"/>
    <w:rsid w:val="00C92EB6"/>
    <w:rsid w:val="00C95D4D"/>
    <w:rsid w:val="00CA5DE7"/>
    <w:rsid w:val="00CE16E5"/>
    <w:rsid w:val="00CF1776"/>
    <w:rsid w:val="00D35CEC"/>
    <w:rsid w:val="00D62AE5"/>
    <w:rsid w:val="00E21F1D"/>
    <w:rsid w:val="00E3200D"/>
    <w:rsid w:val="00E41689"/>
    <w:rsid w:val="00E45336"/>
    <w:rsid w:val="00E45DAB"/>
    <w:rsid w:val="00EA6127"/>
    <w:rsid w:val="00ED4F43"/>
    <w:rsid w:val="00ED6B25"/>
    <w:rsid w:val="00EE43E8"/>
    <w:rsid w:val="00F06D2F"/>
    <w:rsid w:val="00F154D4"/>
    <w:rsid w:val="00F6493F"/>
    <w:rsid w:val="00F71A71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60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qFormat/>
    <w:rsid w:val="00123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123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23F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F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3F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3F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123F60"/>
    <w:pPr>
      <w:widowControl w:val="0"/>
      <w:jc w:val="center"/>
    </w:pPr>
    <w:rPr>
      <w:rFonts w:ascii="Times New Roman" w:hAnsi="Times New Roman"/>
      <w:b/>
      <w:i/>
      <w:snapToGrid w:val="0"/>
      <w:sz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123F60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12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F1"/>
    <w:basedOn w:val="a"/>
    <w:link w:val="a7"/>
    <w:semiHidden/>
    <w:rsid w:val="00123F60"/>
    <w:rPr>
      <w:rFonts w:ascii="Times New Roman" w:hAnsi="Times New Roman"/>
      <w:lang w:val="ru-RU" w:eastAsia="ru-RU"/>
    </w:rPr>
  </w:style>
  <w:style w:type="character" w:customStyle="1" w:styleId="a7">
    <w:name w:val="Текст сноски Знак"/>
    <w:aliases w:val="F1 Знак"/>
    <w:basedOn w:val="a0"/>
    <w:link w:val="a6"/>
    <w:semiHidden/>
    <w:rsid w:val="00123F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23F60"/>
    <w:rPr>
      <w:vertAlign w:val="superscript"/>
    </w:rPr>
  </w:style>
  <w:style w:type="paragraph" w:customStyle="1" w:styleId="Default">
    <w:name w:val="Default"/>
    <w:rsid w:val="00123F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9">
    <w:name w:val="......."/>
    <w:basedOn w:val="Default"/>
    <w:next w:val="Default"/>
    <w:rsid w:val="00123F60"/>
    <w:rPr>
      <w:rFonts w:cs="Times New Roman"/>
      <w:color w:val="auto"/>
    </w:rPr>
  </w:style>
  <w:style w:type="character" w:customStyle="1" w:styleId="Zag11">
    <w:name w:val="Zag_11"/>
    <w:rsid w:val="00123F60"/>
  </w:style>
  <w:style w:type="paragraph" w:customStyle="1" w:styleId="Zag2">
    <w:name w:val="Zag_2"/>
    <w:basedOn w:val="a"/>
    <w:rsid w:val="00123F6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Zag3">
    <w:name w:val="Zag_3"/>
    <w:basedOn w:val="a"/>
    <w:rsid w:val="00123F6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character" w:styleId="aa">
    <w:name w:val="Hyperlink"/>
    <w:basedOn w:val="a0"/>
    <w:rsid w:val="00123F60"/>
    <w:rPr>
      <w:color w:val="0000FF"/>
      <w:u w:val="single"/>
    </w:rPr>
  </w:style>
  <w:style w:type="paragraph" w:styleId="HTML">
    <w:name w:val="HTML Preformatted"/>
    <w:basedOn w:val="a"/>
    <w:link w:val="HTML0"/>
    <w:rsid w:val="0012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23F6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b">
    <w:name w:val="Emphasis"/>
    <w:basedOn w:val="a0"/>
    <w:qFormat/>
    <w:rsid w:val="00123F60"/>
    <w:rPr>
      <w:i/>
      <w:iCs/>
    </w:rPr>
  </w:style>
  <w:style w:type="paragraph" w:styleId="21">
    <w:name w:val="Body Text 2"/>
    <w:basedOn w:val="a"/>
    <w:link w:val="22"/>
    <w:rsid w:val="00123F60"/>
    <w:pPr>
      <w:suppressAutoHyphens/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123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123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snova">
    <w:name w:val="Osnova"/>
    <w:basedOn w:val="a"/>
    <w:uiPriority w:val="99"/>
    <w:rsid w:val="00123F6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d">
    <w:name w:val="List Paragraph"/>
    <w:basedOn w:val="a"/>
    <w:qFormat/>
    <w:rsid w:val="00123F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Normal (Web)"/>
    <w:basedOn w:val="a"/>
    <w:rsid w:val="00123F6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Strong"/>
    <w:basedOn w:val="a0"/>
    <w:qFormat/>
    <w:rsid w:val="00123F60"/>
    <w:rPr>
      <w:b/>
      <w:bCs/>
    </w:rPr>
  </w:style>
  <w:style w:type="paragraph" w:styleId="af0">
    <w:name w:val="header"/>
    <w:basedOn w:val="a"/>
    <w:link w:val="af1"/>
    <w:uiPriority w:val="99"/>
    <w:unhideWhenUsed/>
    <w:rsid w:val="00123F6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123F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123F6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123F60"/>
    <w:rPr>
      <w:rFonts w:ascii="Calibri" w:eastAsia="Calibri" w:hAnsi="Calibri" w:cs="Times New Roman"/>
    </w:rPr>
  </w:style>
  <w:style w:type="paragraph" w:customStyle="1" w:styleId="1Char">
    <w:name w:val="1 Char"/>
    <w:basedOn w:val="a"/>
    <w:rsid w:val="00123F60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af4">
    <w:name w:val="Основной текст_"/>
    <w:link w:val="63"/>
    <w:rsid w:val="00123F60"/>
    <w:rPr>
      <w:shd w:val="clear" w:color="auto" w:fill="FFFFFF"/>
    </w:rPr>
  </w:style>
  <w:style w:type="paragraph" w:customStyle="1" w:styleId="63">
    <w:name w:val="Основной текст63"/>
    <w:basedOn w:val="a"/>
    <w:link w:val="af4"/>
    <w:rsid w:val="00123F60"/>
    <w:pPr>
      <w:shd w:val="clear" w:color="auto" w:fill="FFFFFF"/>
      <w:spacing w:before="30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ru-RU" w:eastAsia="en-US"/>
    </w:rPr>
  </w:style>
  <w:style w:type="character" w:customStyle="1" w:styleId="42">
    <w:name w:val="Основной текст42"/>
    <w:rsid w:val="00123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"/>
    <w:rsid w:val="00123F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Номер 1"/>
    <w:basedOn w:val="1"/>
    <w:qFormat/>
    <w:rsid w:val="00123F60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31">
    <w:name w:val="Body Text Indent 3"/>
    <w:basedOn w:val="a"/>
    <w:link w:val="32"/>
    <w:rsid w:val="00123F60"/>
    <w:pPr>
      <w:spacing w:after="120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2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23F6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sz w:val="28"/>
      <w:lang w:val="ru-RU" w:eastAsia="de-DE"/>
    </w:rPr>
  </w:style>
  <w:style w:type="paragraph" w:customStyle="1" w:styleId="23">
    <w:name w:val="Номер 2"/>
    <w:basedOn w:val="3"/>
    <w:qFormat/>
    <w:rsid w:val="00123F60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</w:rPr>
  </w:style>
  <w:style w:type="paragraph" w:customStyle="1" w:styleId="msonormalcxspmiddle">
    <w:name w:val="msonormalcxspmiddle"/>
    <w:basedOn w:val="a"/>
    <w:rsid w:val="00123F6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23F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3F6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o/fgos/53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/mo/Data/d_09/m37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on.gov.ru/pro/fgos/53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pro/fgos/5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153</Pages>
  <Words>48090</Words>
  <Characters>274114</Characters>
  <Application>Microsoft Office Word</Application>
  <DocSecurity>0</DocSecurity>
  <Lines>2284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2012-01-26T17:38:00Z</cp:lastPrinted>
  <dcterms:created xsi:type="dcterms:W3CDTF">2012-01-03T18:18:00Z</dcterms:created>
  <dcterms:modified xsi:type="dcterms:W3CDTF">2012-08-25T13:22:00Z</dcterms:modified>
</cp:coreProperties>
</file>